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176" w:type="dxa"/>
        <w:tblLayout w:type="fixed"/>
        <w:tblLook w:val="01E0"/>
      </w:tblPr>
      <w:tblGrid>
        <w:gridCol w:w="2445"/>
        <w:gridCol w:w="215"/>
        <w:gridCol w:w="670"/>
        <w:gridCol w:w="1065"/>
        <w:gridCol w:w="249"/>
        <w:gridCol w:w="5029"/>
      </w:tblGrid>
      <w:tr w:rsidR="00572795" w:rsidRPr="007906B6" w:rsidTr="00EA0D54">
        <w:trPr>
          <w:gridAfter w:val="1"/>
          <w:wAfter w:w="5029" w:type="dxa"/>
        </w:trPr>
        <w:tc>
          <w:tcPr>
            <w:tcW w:w="4644" w:type="dxa"/>
            <w:gridSpan w:val="5"/>
            <w:shd w:val="clear" w:color="auto" w:fill="auto"/>
          </w:tcPr>
          <w:p w:rsidR="00572795" w:rsidRPr="00EA0D54" w:rsidRDefault="00572795" w:rsidP="0079317A">
            <w:pPr>
              <w:widowControl w:val="0"/>
              <w:spacing w:before="120" w:after="120"/>
            </w:pPr>
          </w:p>
        </w:tc>
      </w:tr>
      <w:tr w:rsidR="00572795" w:rsidRPr="007906B6" w:rsidTr="00EA0D54">
        <w:trPr>
          <w:gridAfter w:val="1"/>
          <w:wAfter w:w="5029" w:type="dxa"/>
        </w:trPr>
        <w:tc>
          <w:tcPr>
            <w:tcW w:w="4644" w:type="dxa"/>
            <w:gridSpan w:val="5"/>
            <w:shd w:val="clear" w:color="auto" w:fill="auto"/>
          </w:tcPr>
          <w:p w:rsidR="008D1AD8" w:rsidRPr="00EA0D54" w:rsidRDefault="008D1AD8" w:rsidP="0079317A">
            <w:pPr>
              <w:widowControl w:val="0"/>
              <w:spacing w:before="120" w:after="120"/>
            </w:pPr>
          </w:p>
        </w:tc>
      </w:tr>
      <w:tr w:rsidR="00220ED9" w:rsidRPr="004165BF" w:rsidTr="00EA0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5"/>
        </w:trPr>
        <w:tc>
          <w:tcPr>
            <w:tcW w:w="9673" w:type="dxa"/>
            <w:gridSpan w:val="6"/>
            <w:shd w:val="clear" w:color="auto" w:fill="F2F2F2"/>
          </w:tcPr>
          <w:p w:rsidR="00220ED9" w:rsidRPr="004165BF" w:rsidRDefault="00220ED9" w:rsidP="00976FF5">
            <w:pPr>
              <w:suppressAutoHyphens/>
              <w:ind w:left="-142" w:right="-82" w:firstLine="540"/>
              <w:jc w:val="center"/>
              <w:rPr>
                <w:b/>
                <w:sz w:val="22"/>
                <w:szCs w:val="22"/>
              </w:rPr>
            </w:pPr>
            <w:r w:rsidRPr="004165BF">
              <w:rPr>
                <w:b/>
                <w:sz w:val="22"/>
                <w:szCs w:val="22"/>
              </w:rPr>
              <w:t>Извещение о проведен</w:t>
            </w:r>
            <w:proofErr w:type="gramStart"/>
            <w:r w:rsidRPr="004165BF">
              <w:rPr>
                <w:b/>
                <w:sz w:val="22"/>
                <w:szCs w:val="22"/>
              </w:rPr>
              <w:t>ии ау</w:t>
            </w:r>
            <w:proofErr w:type="gramEnd"/>
            <w:r w:rsidRPr="004165BF">
              <w:rPr>
                <w:b/>
                <w:sz w:val="22"/>
                <w:szCs w:val="22"/>
              </w:rPr>
              <w:t>кциона</w:t>
            </w:r>
          </w:p>
        </w:tc>
      </w:tr>
      <w:tr w:rsidR="00B94813" w:rsidRPr="004165BF" w:rsidTr="00EA0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45" w:type="dxa"/>
            <w:shd w:val="clear" w:color="auto" w:fill="F2F2F2"/>
          </w:tcPr>
          <w:p w:rsidR="00B94813" w:rsidRPr="00EA0D54" w:rsidRDefault="00B94813" w:rsidP="00B94813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 w:rsidRPr="00EA0D54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B94813" w:rsidRPr="00B94813" w:rsidRDefault="00B94813" w:rsidP="00B94813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 w:rsidRPr="004165BF">
              <w:rPr>
                <w:sz w:val="22"/>
                <w:szCs w:val="22"/>
              </w:rPr>
              <w:t>ЗАО «Центр промышленной оценки»</w:t>
            </w:r>
            <w:r w:rsidR="00432679">
              <w:rPr>
                <w:sz w:val="22"/>
                <w:szCs w:val="22"/>
              </w:rPr>
              <w:t xml:space="preserve">, </w:t>
            </w:r>
            <w:proofErr w:type="gramStart"/>
            <w:r w:rsidR="00432679">
              <w:rPr>
                <w:sz w:val="22"/>
                <w:szCs w:val="22"/>
              </w:rPr>
              <w:t>г</w:t>
            </w:r>
            <w:proofErr w:type="gramEnd"/>
            <w:r w:rsidR="00432679">
              <w:rPr>
                <w:sz w:val="22"/>
                <w:szCs w:val="22"/>
              </w:rPr>
              <w:t>. Минск, ул. Мележа 5/2, пом.</w:t>
            </w:r>
            <w:r>
              <w:rPr>
                <w:sz w:val="22"/>
                <w:szCs w:val="22"/>
              </w:rPr>
              <w:t xml:space="preserve"> 1703</w:t>
            </w:r>
          </w:p>
        </w:tc>
      </w:tr>
      <w:tr w:rsidR="00B94813" w:rsidRPr="004165BF" w:rsidTr="00215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45" w:type="dxa"/>
            <w:shd w:val="clear" w:color="auto" w:fill="F2F2F2"/>
          </w:tcPr>
          <w:p w:rsidR="00B94813" w:rsidRPr="00EA0D54" w:rsidRDefault="00B94813" w:rsidP="00B94813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 w:rsidRPr="00EA0D54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7228" w:type="dxa"/>
            <w:gridSpan w:val="5"/>
            <w:shd w:val="clear" w:color="auto" w:fill="auto"/>
          </w:tcPr>
          <w:p w:rsidR="00B94813" w:rsidRPr="004165BF" w:rsidRDefault="002159C7" w:rsidP="002159C7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 w:rsidRPr="002159C7">
              <w:rPr>
                <w:sz w:val="22"/>
                <w:szCs w:val="22"/>
              </w:rPr>
              <w:t>ОАО «Рубин»</w:t>
            </w:r>
            <w:r>
              <w:rPr>
                <w:sz w:val="22"/>
                <w:szCs w:val="22"/>
              </w:rPr>
              <w:t>, у</w:t>
            </w:r>
            <w:r w:rsidRPr="002159C7">
              <w:rPr>
                <w:sz w:val="22"/>
                <w:szCs w:val="22"/>
              </w:rPr>
              <w:t>л. Советская, 11, 231000, г. Сморгонь</w:t>
            </w:r>
          </w:p>
        </w:tc>
      </w:tr>
      <w:tr w:rsidR="00B94813" w:rsidRPr="004165BF" w:rsidTr="00EA0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73" w:type="dxa"/>
            <w:gridSpan w:val="6"/>
            <w:shd w:val="clear" w:color="auto" w:fill="F2F2F2"/>
          </w:tcPr>
          <w:p w:rsidR="00B94813" w:rsidRPr="00A63FFC" w:rsidRDefault="00A63FFC" w:rsidP="00A63FFC">
            <w:pPr>
              <w:suppressAutoHyphens/>
              <w:ind w:right="-82"/>
              <w:jc w:val="center"/>
              <w:rPr>
                <w:b/>
                <w:sz w:val="22"/>
                <w:szCs w:val="22"/>
              </w:rPr>
            </w:pPr>
            <w:r w:rsidRPr="00A63FFC">
              <w:rPr>
                <w:b/>
                <w:sz w:val="22"/>
                <w:szCs w:val="22"/>
              </w:rPr>
              <w:t>Предмет аукциона</w:t>
            </w:r>
          </w:p>
        </w:tc>
      </w:tr>
      <w:tr w:rsidR="00C52D20" w:rsidRPr="007A54E8" w:rsidTr="0095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73" w:type="dxa"/>
            <w:gridSpan w:val="6"/>
            <w:shd w:val="clear" w:color="auto" w:fill="auto"/>
          </w:tcPr>
          <w:p w:rsidR="00C52D20" w:rsidRPr="00C52D20" w:rsidRDefault="00C52D20" w:rsidP="00C52D20">
            <w:pPr>
              <w:suppressAutoHyphens/>
              <w:jc w:val="both"/>
              <w:rPr>
                <w:sz w:val="22"/>
                <w:szCs w:val="22"/>
              </w:rPr>
            </w:pPr>
            <w:r w:rsidRPr="00C52D20">
              <w:rPr>
                <w:b/>
                <w:sz w:val="22"/>
                <w:szCs w:val="22"/>
              </w:rPr>
              <w:t>Склад стройматериалов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C52D20">
              <w:rPr>
                <w:sz w:val="22"/>
                <w:szCs w:val="22"/>
              </w:rPr>
              <w:t>(Здание специализированное складов, торговых баз, баз материально-технического снабжения, хранилищ</w:t>
            </w:r>
            <w:r>
              <w:rPr>
                <w:sz w:val="22"/>
                <w:szCs w:val="22"/>
              </w:rPr>
              <w:t>),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л. </w:t>
            </w:r>
            <w:r w:rsidRPr="00C52D20">
              <w:rPr>
                <w:b/>
                <w:sz w:val="22"/>
                <w:szCs w:val="22"/>
              </w:rPr>
              <w:t>88,5 кв.м.</w:t>
            </w:r>
            <w:r>
              <w:rPr>
                <w:sz w:val="22"/>
                <w:szCs w:val="22"/>
              </w:rPr>
              <w:t xml:space="preserve">, инв. номер </w:t>
            </w:r>
            <w:r w:rsidRPr="00C52D20">
              <w:rPr>
                <w:b/>
                <w:sz w:val="22"/>
                <w:szCs w:val="22"/>
              </w:rPr>
              <w:t>443/C-21705</w:t>
            </w:r>
            <w:r>
              <w:rPr>
                <w:sz w:val="22"/>
                <w:szCs w:val="22"/>
              </w:rPr>
              <w:t xml:space="preserve">, по адресу: </w:t>
            </w:r>
            <w:proofErr w:type="gramStart"/>
            <w:r w:rsidRPr="00C52D20">
              <w:rPr>
                <w:sz w:val="22"/>
                <w:szCs w:val="22"/>
              </w:rPr>
              <w:t xml:space="preserve">Гродненская обл., </w:t>
            </w:r>
            <w:proofErr w:type="spellStart"/>
            <w:r w:rsidRPr="00C52D20">
              <w:rPr>
                <w:sz w:val="22"/>
                <w:szCs w:val="22"/>
              </w:rPr>
              <w:t>Сморгонский</w:t>
            </w:r>
            <w:proofErr w:type="spellEnd"/>
            <w:r w:rsidRPr="00C52D20">
              <w:rPr>
                <w:sz w:val="22"/>
                <w:szCs w:val="22"/>
              </w:rPr>
              <w:t xml:space="preserve"> р-н, г. Сморгонь, </w:t>
            </w:r>
            <w:proofErr w:type="spellStart"/>
            <w:r w:rsidRPr="00C52D20">
              <w:rPr>
                <w:sz w:val="22"/>
                <w:szCs w:val="22"/>
              </w:rPr>
              <w:t>пр-д</w:t>
            </w:r>
            <w:proofErr w:type="spellEnd"/>
            <w:r w:rsidRPr="00C52D20">
              <w:rPr>
                <w:sz w:val="22"/>
                <w:szCs w:val="22"/>
              </w:rPr>
              <w:t xml:space="preserve"> Тарный, 8</w:t>
            </w:r>
            <w:proofErr w:type="gramEnd"/>
          </w:p>
        </w:tc>
      </w:tr>
      <w:tr w:rsidR="00224D67" w:rsidRPr="004165BF" w:rsidTr="003A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95" w:type="dxa"/>
            <w:gridSpan w:val="4"/>
            <w:shd w:val="clear" w:color="auto" w:fill="F2F2F2"/>
          </w:tcPr>
          <w:p w:rsidR="00224D67" w:rsidRPr="004165BF" w:rsidRDefault="00224D67" w:rsidP="003A045F">
            <w:pPr>
              <w:suppressAutoHyphens/>
              <w:ind w:right="-82"/>
              <w:rPr>
                <w:sz w:val="22"/>
                <w:szCs w:val="22"/>
              </w:rPr>
            </w:pPr>
            <w:r w:rsidRPr="00224D67">
              <w:rPr>
                <w:b/>
                <w:sz w:val="22"/>
                <w:szCs w:val="22"/>
              </w:rPr>
              <w:t>Составные части и принадлежности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224D67" w:rsidRPr="00224D67" w:rsidRDefault="003A045F" w:rsidP="003A045F">
            <w:pPr>
              <w:rPr>
                <w:sz w:val="22"/>
                <w:szCs w:val="22"/>
                <w:highlight w:val="yellow"/>
              </w:rPr>
            </w:pPr>
            <w:r w:rsidRPr="003A045F">
              <w:rPr>
                <w:sz w:val="22"/>
                <w:szCs w:val="22"/>
              </w:rPr>
              <w:t>блочная пристройка (Б</w:t>
            </w:r>
            <w:proofErr w:type="gramStart"/>
            <w:r w:rsidRPr="003A045F">
              <w:rPr>
                <w:sz w:val="22"/>
                <w:szCs w:val="22"/>
              </w:rPr>
              <w:t>1</w:t>
            </w:r>
            <w:proofErr w:type="gramEnd"/>
            <w:r w:rsidRPr="003A045F">
              <w:rPr>
                <w:sz w:val="22"/>
                <w:szCs w:val="22"/>
              </w:rPr>
              <w:t>/</w:t>
            </w:r>
            <w:proofErr w:type="spellStart"/>
            <w:r w:rsidRPr="003A045F">
              <w:rPr>
                <w:sz w:val="22"/>
                <w:szCs w:val="22"/>
              </w:rPr>
              <w:t>бл</w:t>
            </w:r>
            <w:proofErr w:type="spellEnd"/>
            <w:r w:rsidRPr="003A045F">
              <w:rPr>
                <w:sz w:val="22"/>
                <w:szCs w:val="22"/>
              </w:rPr>
              <w:t>)</w:t>
            </w:r>
          </w:p>
        </w:tc>
      </w:tr>
      <w:tr w:rsidR="00C52D20" w:rsidRPr="004165BF" w:rsidTr="0095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73" w:type="dxa"/>
            <w:gridSpan w:val="6"/>
            <w:shd w:val="clear" w:color="auto" w:fill="F2F2F2"/>
          </w:tcPr>
          <w:p w:rsidR="00C52D20" w:rsidRPr="003A045F" w:rsidRDefault="00C52D20" w:rsidP="00C52D20">
            <w:pPr>
              <w:jc w:val="center"/>
              <w:rPr>
                <w:sz w:val="22"/>
                <w:szCs w:val="22"/>
              </w:rPr>
            </w:pPr>
            <w:r w:rsidRPr="00C52D20">
              <w:rPr>
                <w:b/>
                <w:sz w:val="22"/>
                <w:szCs w:val="22"/>
              </w:rPr>
              <w:t>Сведения о земельном участке</w:t>
            </w:r>
            <w:r w:rsidRPr="00C52D20">
              <w:rPr>
                <w:sz w:val="22"/>
                <w:szCs w:val="22"/>
              </w:rPr>
              <w:t>:</w:t>
            </w:r>
          </w:p>
        </w:tc>
      </w:tr>
      <w:tr w:rsidR="00C52D20" w:rsidRPr="004165BF" w:rsidTr="00C5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73" w:type="dxa"/>
            <w:gridSpan w:val="6"/>
            <w:shd w:val="clear" w:color="auto" w:fill="auto"/>
          </w:tcPr>
          <w:p w:rsidR="00C52D20" w:rsidRPr="004165BF" w:rsidRDefault="00C52D20" w:rsidP="00A63FFC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 w:rsidRPr="003A045F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л. </w:t>
            </w:r>
            <w:r w:rsidRPr="003A045F">
              <w:rPr>
                <w:sz w:val="22"/>
                <w:szCs w:val="22"/>
              </w:rPr>
              <w:t>0.3870</w:t>
            </w:r>
            <w:r>
              <w:rPr>
                <w:sz w:val="22"/>
                <w:szCs w:val="22"/>
              </w:rPr>
              <w:t xml:space="preserve"> га, предоставлен Продавцу на праве постоянного пользования</w:t>
            </w:r>
            <w:r w:rsidRPr="003A045F">
              <w:rPr>
                <w:sz w:val="22"/>
                <w:szCs w:val="22"/>
              </w:rPr>
              <w:t xml:space="preserve"> для размещения объектов неустановленного назначения (обслуживания склада стройматериалов)</w:t>
            </w:r>
          </w:p>
        </w:tc>
      </w:tr>
      <w:tr w:rsidR="00FB6C65" w:rsidRPr="004165BF" w:rsidTr="00FB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330" w:type="dxa"/>
            <w:gridSpan w:val="3"/>
            <w:shd w:val="clear" w:color="auto" w:fill="auto"/>
          </w:tcPr>
          <w:p w:rsidR="00FB6C65" w:rsidRPr="00FB6C65" w:rsidRDefault="00FB6C65" w:rsidP="005763D1">
            <w:pPr>
              <w:suppressAutoHyphens/>
              <w:ind w:right="-82"/>
              <w:rPr>
                <w:sz w:val="22"/>
                <w:szCs w:val="22"/>
              </w:rPr>
            </w:pPr>
            <w:r w:rsidRPr="004165BF">
              <w:rPr>
                <w:b/>
                <w:sz w:val="22"/>
                <w:szCs w:val="22"/>
              </w:rPr>
              <w:t xml:space="preserve">Начальная цена с НДС </w:t>
            </w:r>
            <w:r w:rsidRPr="00B94813">
              <w:rPr>
                <w:b/>
                <w:sz w:val="22"/>
                <w:szCs w:val="22"/>
              </w:rPr>
              <w:t>20 %</w:t>
            </w:r>
            <w:r>
              <w:rPr>
                <w:b/>
                <w:sz w:val="22"/>
                <w:szCs w:val="22"/>
              </w:rPr>
              <w:t>:</w:t>
            </w:r>
            <w:r w:rsidRPr="00224D67">
              <w:rPr>
                <w:b/>
                <w:sz w:val="22"/>
                <w:szCs w:val="22"/>
                <w:shd w:val="clear" w:color="auto" w:fill="FFFF00"/>
              </w:rPr>
              <w:t xml:space="preserve">                           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FB6C65" w:rsidRPr="005763D1" w:rsidRDefault="005E246C" w:rsidP="00737757">
            <w:pPr>
              <w:suppressAutoHyphens/>
              <w:ind w:right="-82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8 </w:t>
            </w:r>
            <w:r w:rsidR="00737757">
              <w:rPr>
                <w:b/>
                <w:sz w:val="22"/>
                <w:szCs w:val="22"/>
              </w:rPr>
              <w:t>400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5763D1">
              <w:rPr>
                <w:b/>
                <w:sz w:val="22"/>
                <w:szCs w:val="22"/>
                <w:lang w:val="en-US"/>
              </w:rPr>
              <w:t xml:space="preserve"> </w:t>
            </w:r>
            <w:r w:rsidR="00FB6C65">
              <w:rPr>
                <w:b/>
                <w:sz w:val="22"/>
                <w:szCs w:val="22"/>
              </w:rPr>
              <w:t xml:space="preserve">белорусских </w:t>
            </w:r>
            <w:r w:rsidR="00FB6C65" w:rsidRPr="004165BF">
              <w:rPr>
                <w:b/>
                <w:sz w:val="22"/>
                <w:szCs w:val="22"/>
              </w:rPr>
              <w:t>руб</w:t>
            </w:r>
            <w:r w:rsidR="00FB6C65">
              <w:rPr>
                <w:b/>
                <w:sz w:val="22"/>
                <w:szCs w:val="22"/>
              </w:rPr>
              <w:t>лей</w:t>
            </w:r>
          </w:p>
        </w:tc>
      </w:tr>
      <w:tr w:rsidR="00220ED9" w:rsidRPr="004165BF" w:rsidTr="00C5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59"/>
        </w:trPr>
        <w:tc>
          <w:tcPr>
            <w:tcW w:w="9673" w:type="dxa"/>
            <w:gridSpan w:val="6"/>
            <w:shd w:val="clear" w:color="auto" w:fill="auto"/>
          </w:tcPr>
          <w:p w:rsidR="00220ED9" w:rsidRPr="00C52D20" w:rsidRDefault="00C52D20" w:rsidP="00C52D20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Задаток 10</w:t>
            </w:r>
            <w:r w:rsidR="00BB6F3C" w:rsidRPr="00C52D20">
              <w:rPr>
                <w:b/>
                <w:sz w:val="22"/>
                <w:szCs w:val="22"/>
              </w:rPr>
              <w:t xml:space="preserve">% </w:t>
            </w:r>
            <w:r w:rsidR="00BB6F3C" w:rsidRPr="00C52D20">
              <w:rPr>
                <w:sz w:val="22"/>
                <w:szCs w:val="22"/>
              </w:rPr>
              <w:t xml:space="preserve">от начальной цены предмета аукциона </w:t>
            </w:r>
            <w:r w:rsidR="005763D1" w:rsidRPr="00C52D20">
              <w:rPr>
                <w:sz w:val="22"/>
                <w:szCs w:val="22"/>
              </w:rPr>
              <w:t xml:space="preserve">перечисляется на счёт </w:t>
            </w:r>
            <w:r w:rsidR="005763D1" w:rsidRPr="00C52D20">
              <w:rPr>
                <w:b/>
                <w:sz w:val="22"/>
                <w:szCs w:val="22"/>
                <w:lang w:val="en-US"/>
              </w:rPr>
              <w:t>BY</w:t>
            </w:r>
            <w:r w:rsidR="005763D1" w:rsidRPr="00C52D20">
              <w:rPr>
                <w:b/>
                <w:sz w:val="22"/>
                <w:szCs w:val="22"/>
              </w:rPr>
              <w:t>60</w:t>
            </w:r>
            <w:r w:rsidR="005763D1" w:rsidRPr="00C52D20">
              <w:rPr>
                <w:b/>
                <w:sz w:val="22"/>
                <w:szCs w:val="22"/>
                <w:lang w:val="en-US"/>
              </w:rPr>
              <w:t>BLBB</w:t>
            </w:r>
            <w:r w:rsidR="005763D1" w:rsidRPr="00C52D20">
              <w:rPr>
                <w:b/>
                <w:sz w:val="22"/>
                <w:szCs w:val="22"/>
              </w:rPr>
              <w:t xml:space="preserve">30120191021390001001; </w:t>
            </w:r>
            <w:r w:rsidR="00BB6F3C" w:rsidRPr="00C52D20">
              <w:rPr>
                <w:sz w:val="22"/>
                <w:szCs w:val="22"/>
              </w:rPr>
              <w:t xml:space="preserve">в Дирекции «ОАО Белинвестбанк» по </w:t>
            </w:r>
            <w:proofErr w:type="gramStart"/>
            <w:r w:rsidR="00BB6F3C" w:rsidRPr="00C52D20">
              <w:rPr>
                <w:sz w:val="22"/>
                <w:szCs w:val="22"/>
              </w:rPr>
              <w:t>г</w:t>
            </w:r>
            <w:proofErr w:type="gramEnd"/>
            <w:r w:rsidR="00BB6F3C" w:rsidRPr="00C52D20">
              <w:rPr>
                <w:sz w:val="22"/>
                <w:szCs w:val="22"/>
              </w:rPr>
              <w:t>. Минску и Минской области (</w:t>
            </w:r>
            <w:r w:rsidR="00F653E3" w:rsidRPr="00C52D20">
              <w:rPr>
                <w:sz w:val="22"/>
                <w:szCs w:val="22"/>
              </w:rPr>
              <w:t xml:space="preserve">адрес банка: </w:t>
            </w:r>
            <w:r w:rsidR="00BB6F3C" w:rsidRPr="00C52D20">
              <w:rPr>
                <w:sz w:val="22"/>
                <w:szCs w:val="22"/>
              </w:rPr>
              <w:t xml:space="preserve">г. Минск, ул. Коллекторная, 11), </w:t>
            </w:r>
            <w:r w:rsidR="005763D1" w:rsidRPr="00C52D20">
              <w:rPr>
                <w:sz w:val="22"/>
                <w:szCs w:val="22"/>
              </w:rPr>
              <w:t xml:space="preserve"> </w:t>
            </w:r>
            <w:r w:rsidR="00BB6F3C" w:rsidRPr="00C52D20">
              <w:rPr>
                <w:sz w:val="22"/>
                <w:szCs w:val="22"/>
              </w:rPr>
              <w:t xml:space="preserve">БИК </w:t>
            </w:r>
            <w:r w:rsidR="005763D1" w:rsidRPr="00C52D20">
              <w:rPr>
                <w:sz w:val="22"/>
                <w:szCs w:val="22"/>
              </w:rPr>
              <w:t>BLBBBY2X</w:t>
            </w:r>
            <w:r w:rsidR="00BB6F3C" w:rsidRPr="00C52D20">
              <w:rPr>
                <w:sz w:val="22"/>
                <w:szCs w:val="22"/>
              </w:rPr>
              <w:t xml:space="preserve">, , получатель платежа </w:t>
            </w:r>
            <w:r w:rsidR="005763D1" w:rsidRPr="00C52D20">
              <w:rPr>
                <w:sz w:val="22"/>
                <w:szCs w:val="22"/>
              </w:rPr>
              <w:t>ЗАО «Центр промышленной оценки», УНП 191021390.</w:t>
            </w:r>
          </w:p>
        </w:tc>
      </w:tr>
      <w:tr w:rsidR="00B95E2B" w:rsidRPr="004165BF" w:rsidTr="00EA0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60" w:type="dxa"/>
            <w:gridSpan w:val="2"/>
            <w:shd w:val="clear" w:color="auto" w:fill="F2F2F2"/>
          </w:tcPr>
          <w:p w:rsidR="00B95E2B" w:rsidRPr="00B95E2B" w:rsidRDefault="00B95E2B" w:rsidP="00B95E2B">
            <w:pPr>
              <w:suppressAutoHyphens/>
              <w:ind w:right="-82"/>
              <w:rPr>
                <w:b/>
                <w:sz w:val="22"/>
                <w:szCs w:val="22"/>
              </w:rPr>
            </w:pPr>
            <w:r w:rsidRPr="00B95E2B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и время проведения </w:t>
            </w:r>
            <w:r w:rsidRPr="00B95E2B">
              <w:rPr>
                <w:b/>
                <w:sz w:val="22"/>
                <w:szCs w:val="22"/>
              </w:rPr>
              <w:t xml:space="preserve"> аукциона</w:t>
            </w:r>
          </w:p>
        </w:tc>
        <w:tc>
          <w:tcPr>
            <w:tcW w:w="7013" w:type="dxa"/>
            <w:gridSpan w:val="4"/>
            <w:shd w:val="clear" w:color="auto" w:fill="auto"/>
          </w:tcPr>
          <w:p w:rsidR="00B95E2B" w:rsidRPr="004165BF" w:rsidRDefault="00F64677" w:rsidP="00C74B18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4B18" w:rsidRPr="00C74B18">
              <w:rPr>
                <w:b/>
                <w:sz w:val="22"/>
                <w:szCs w:val="22"/>
              </w:rPr>
              <w:t>9.04.</w:t>
            </w:r>
            <w:r w:rsidR="00B95E2B" w:rsidRPr="004165BF">
              <w:rPr>
                <w:b/>
                <w:sz w:val="22"/>
                <w:szCs w:val="22"/>
              </w:rPr>
              <w:t>201</w:t>
            </w:r>
            <w:r w:rsidR="00C74B18">
              <w:rPr>
                <w:b/>
                <w:sz w:val="22"/>
                <w:szCs w:val="22"/>
              </w:rPr>
              <w:t>9</w:t>
            </w:r>
            <w:r w:rsidR="00EA0D54" w:rsidRPr="005E246C">
              <w:rPr>
                <w:sz w:val="22"/>
                <w:szCs w:val="22"/>
              </w:rPr>
              <w:t xml:space="preserve"> в </w:t>
            </w:r>
            <w:r w:rsidR="005E246C" w:rsidRPr="005E246C">
              <w:rPr>
                <w:sz w:val="22"/>
                <w:szCs w:val="22"/>
              </w:rPr>
              <w:t>11</w:t>
            </w:r>
            <w:r w:rsidR="00EA0D54" w:rsidRPr="005E246C">
              <w:rPr>
                <w:sz w:val="22"/>
                <w:szCs w:val="22"/>
              </w:rPr>
              <w:t>ч.</w:t>
            </w:r>
            <w:r w:rsidR="005E246C" w:rsidRPr="005E246C">
              <w:rPr>
                <w:sz w:val="22"/>
                <w:szCs w:val="22"/>
              </w:rPr>
              <w:t>00</w:t>
            </w:r>
            <w:r w:rsidR="00EA0D54">
              <w:rPr>
                <w:sz w:val="22"/>
                <w:szCs w:val="22"/>
              </w:rPr>
              <w:t>мин</w:t>
            </w:r>
            <w:r w:rsidR="00B95E2B" w:rsidRPr="004165BF">
              <w:rPr>
                <w:sz w:val="22"/>
                <w:szCs w:val="22"/>
              </w:rPr>
              <w:t xml:space="preserve"> </w:t>
            </w:r>
            <w:r w:rsidR="0064011C">
              <w:rPr>
                <w:sz w:val="22"/>
                <w:szCs w:val="22"/>
              </w:rPr>
              <w:t xml:space="preserve"> </w:t>
            </w:r>
            <w:r w:rsidR="00B95E2B" w:rsidRPr="004165BF">
              <w:rPr>
                <w:sz w:val="22"/>
                <w:szCs w:val="22"/>
              </w:rPr>
              <w:t xml:space="preserve">по адресу:  </w:t>
            </w:r>
            <w:proofErr w:type="gramStart"/>
            <w:r w:rsidR="00B95E2B" w:rsidRPr="004165BF">
              <w:rPr>
                <w:b/>
                <w:sz w:val="22"/>
                <w:szCs w:val="22"/>
              </w:rPr>
              <w:t>г</w:t>
            </w:r>
            <w:proofErr w:type="gramEnd"/>
            <w:r w:rsidR="00224D67">
              <w:rPr>
                <w:b/>
                <w:sz w:val="22"/>
                <w:szCs w:val="22"/>
              </w:rPr>
              <w:t>.</w:t>
            </w:r>
            <w:r w:rsidR="00432679">
              <w:rPr>
                <w:b/>
                <w:sz w:val="22"/>
                <w:szCs w:val="22"/>
              </w:rPr>
              <w:t xml:space="preserve"> Минск, ул. Мележа, д. 5/2, пом.</w:t>
            </w:r>
            <w:r w:rsidR="00B95E2B" w:rsidRPr="004165BF">
              <w:rPr>
                <w:b/>
                <w:sz w:val="22"/>
                <w:szCs w:val="22"/>
              </w:rPr>
              <w:t xml:space="preserve"> 1703</w:t>
            </w:r>
            <w:r w:rsidR="00B95E2B">
              <w:rPr>
                <w:b/>
                <w:sz w:val="22"/>
                <w:szCs w:val="22"/>
              </w:rPr>
              <w:t>, ЗАО «</w:t>
            </w:r>
            <w:r w:rsidR="0064011C">
              <w:rPr>
                <w:b/>
                <w:sz w:val="22"/>
                <w:szCs w:val="22"/>
              </w:rPr>
              <w:t>Центр промышленной оценки»</w:t>
            </w:r>
            <w:r w:rsidR="00B95E2B" w:rsidRPr="004165BF">
              <w:rPr>
                <w:b/>
                <w:sz w:val="22"/>
                <w:szCs w:val="22"/>
              </w:rPr>
              <w:t>.</w:t>
            </w:r>
          </w:p>
        </w:tc>
      </w:tr>
      <w:tr w:rsidR="00B95E2B" w:rsidRPr="004165BF" w:rsidTr="00EA0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60" w:type="dxa"/>
            <w:gridSpan w:val="2"/>
            <w:shd w:val="clear" w:color="auto" w:fill="F2F2F2"/>
          </w:tcPr>
          <w:p w:rsidR="00B95E2B" w:rsidRPr="00B95E2B" w:rsidRDefault="00B95E2B" w:rsidP="006E1B3D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</w:t>
            </w:r>
            <w:r w:rsidRPr="00B95E2B">
              <w:rPr>
                <w:b/>
                <w:sz w:val="22"/>
                <w:szCs w:val="22"/>
              </w:rPr>
              <w:t xml:space="preserve"> окончания приема документов</w:t>
            </w:r>
          </w:p>
        </w:tc>
        <w:tc>
          <w:tcPr>
            <w:tcW w:w="7013" w:type="dxa"/>
            <w:gridSpan w:val="4"/>
            <w:shd w:val="clear" w:color="auto" w:fill="auto"/>
          </w:tcPr>
          <w:p w:rsidR="00B95E2B" w:rsidRPr="004165BF" w:rsidRDefault="00F64677" w:rsidP="00B95E2B">
            <w:pPr>
              <w:suppressAutoHyphens/>
              <w:ind w:right="-8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C74B18">
              <w:rPr>
                <w:b/>
                <w:sz w:val="22"/>
                <w:szCs w:val="22"/>
              </w:rPr>
              <w:t>.04.2019</w:t>
            </w:r>
            <w:r w:rsidR="00B95E2B">
              <w:rPr>
                <w:b/>
                <w:sz w:val="22"/>
                <w:szCs w:val="22"/>
              </w:rPr>
              <w:t xml:space="preserve"> </w:t>
            </w:r>
            <w:r w:rsidR="00EA0D54">
              <w:rPr>
                <w:sz w:val="22"/>
                <w:szCs w:val="22"/>
              </w:rPr>
              <w:t>до 17</w:t>
            </w:r>
            <w:r w:rsidR="00B95E2B" w:rsidRPr="004165BF">
              <w:rPr>
                <w:sz w:val="22"/>
                <w:szCs w:val="22"/>
              </w:rPr>
              <w:t>.00</w:t>
            </w:r>
            <w:r w:rsidR="00B95E2B">
              <w:rPr>
                <w:sz w:val="22"/>
                <w:szCs w:val="22"/>
              </w:rPr>
              <w:t xml:space="preserve"> </w:t>
            </w:r>
            <w:r w:rsidR="0064011C">
              <w:rPr>
                <w:sz w:val="22"/>
                <w:szCs w:val="22"/>
              </w:rPr>
              <w:t xml:space="preserve"> </w:t>
            </w:r>
            <w:r w:rsidR="00B95E2B" w:rsidRPr="004165BF">
              <w:rPr>
                <w:sz w:val="22"/>
                <w:szCs w:val="22"/>
              </w:rPr>
              <w:t xml:space="preserve">по адресу:  </w:t>
            </w:r>
            <w:proofErr w:type="gramStart"/>
            <w:r w:rsidR="00B95E2B" w:rsidRPr="004165BF">
              <w:rPr>
                <w:b/>
                <w:sz w:val="22"/>
                <w:szCs w:val="22"/>
              </w:rPr>
              <w:t>г</w:t>
            </w:r>
            <w:proofErr w:type="gramEnd"/>
            <w:r w:rsidR="00B95E2B" w:rsidRPr="004165BF">
              <w:rPr>
                <w:b/>
                <w:sz w:val="22"/>
                <w:szCs w:val="22"/>
              </w:rPr>
              <w:t>.</w:t>
            </w:r>
            <w:r w:rsidR="00432679">
              <w:rPr>
                <w:b/>
                <w:sz w:val="22"/>
                <w:szCs w:val="22"/>
              </w:rPr>
              <w:t xml:space="preserve"> Минск, ул. Мележа, д. 5/2, пом.</w:t>
            </w:r>
            <w:r w:rsidR="00B95E2B" w:rsidRPr="004165BF">
              <w:rPr>
                <w:b/>
                <w:sz w:val="22"/>
                <w:szCs w:val="22"/>
              </w:rPr>
              <w:t xml:space="preserve"> 1703</w:t>
            </w:r>
            <w:r w:rsidR="0064011C">
              <w:rPr>
                <w:b/>
                <w:sz w:val="22"/>
                <w:szCs w:val="22"/>
              </w:rPr>
              <w:t>,</w:t>
            </w:r>
            <w:r w:rsidR="00B95E2B">
              <w:rPr>
                <w:b/>
                <w:sz w:val="22"/>
                <w:szCs w:val="22"/>
              </w:rPr>
              <w:t xml:space="preserve"> ЗАО «Центр промышленной оценки»</w:t>
            </w:r>
            <w:r w:rsidR="00B95E2B" w:rsidRPr="004165BF">
              <w:rPr>
                <w:b/>
                <w:sz w:val="22"/>
                <w:szCs w:val="22"/>
              </w:rPr>
              <w:t>.</w:t>
            </w:r>
          </w:p>
        </w:tc>
      </w:tr>
      <w:tr w:rsidR="00B95E2B" w:rsidRPr="00737757" w:rsidTr="00EA0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60" w:type="dxa"/>
            <w:gridSpan w:val="2"/>
            <w:shd w:val="clear" w:color="auto" w:fill="F2F2F2"/>
          </w:tcPr>
          <w:p w:rsidR="00B95E2B" w:rsidRPr="00B95E2B" w:rsidRDefault="00B95E2B" w:rsidP="006E1B3D">
            <w:pPr>
              <w:suppressAutoHyphens/>
              <w:ind w:right="-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телефоны:</w:t>
            </w:r>
          </w:p>
        </w:tc>
        <w:tc>
          <w:tcPr>
            <w:tcW w:w="7013" w:type="dxa"/>
            <w:gridSpan w:val="4"/>
            <w:shd w:val="clear" w:color="auto" w:fill="auto"/>
          </w:tcPr>
          <w:p w:rsidR="00B95E2B" w:rsidRPr="00B95E2B" w:rsidRDefault="00B95E2B" w:rsidP="006E1B3D">
            <w:pPr>
              <w:suppressAutoHyphens/>
              <w:ind w:right="-82"/>
              <w:jc w:val="both"/>
              <w:rPr>
                <w:sz w:val="22"/>
                <w:szCs w:val="22"/>
                <w:lang w:val="en-US"/>
              </w:rPr>
            </w:pPr>
            <w:r w:rsidRPr="004165BF">
              <w:rPr>
                <w:b/>
                <w:sz w:val="22"/>
                <w:szCs w:val="22"/>
              </w:rPr>
              <w:t>Тел</w:t>
            </w:r>
            <w:r w:rsidRPr="00B95E2B">
              <w:rPr>
                <w:b/>
                <w:sz w:val="22"/>
                <w:szCs w:val="22"/>
                <w:lang w:val="en-US"/>
              </w:rPr>
              <w:t>: +375</w:t>
            </w:r>
            <w:r w:rsidR="006D72D3">
              <w:rPr>
                <w:b/>
                <w:sz w:val="22"/>
                <w:szCs w:val="22"/>
                <w:lang w:val="en-US"/>
              </w:rPr>
              <w:t xml:space="preserve"> 17-280-36-37; </w:t>
            </w:r>
            <w:r w:rsidR="006D72D3" w:rsidRPr="0095236D">
              <w:rPr>
                <w:b/>
                <w:color w:val="000000"/>
                <w:sz w:val="22"/>
                <w:szCs w:val="22"/>
                <w:lang w:val="en-US"/>
              </w:rPr>
              <w:t>+375 29-317-95-42</w:t>
            </w:r>
            <w:r w:rsidRPr="0095236D">
              <w:rPr>
                <w:b/>
                <w:color w:val="000000"/>
                <w:sz w:val="22"/>
                <w:szCs w:val="22"/>
                <w:lang w:val="en-US"/>
              </w:rPr>
              <w:t>.</w:t>
            </w:r>
            <w:r w:rsidRPr="00B95E2B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Email</w:t>
            </w:r>
            <w:r w:rsidRPr="00B95E2B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auction@cpo.by</w:t>
            </w:r>
          </w:p>
        </w:tc>
      </w:tr>
    </w:tbl>
    <w:p w:rsidR="001A394D" w:rsidRPr="002D6CAB" w:rsidRDefault="002D6CAB" w:rsidP="001A39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дополнительной информацией обращаться по телефонам 2-18-82, 2-18-92 </w:t>
      </w:r>
    </w:p>
    <w:p w:rsidR="001A394D" w:rsidRPr="00FB6C65" w:rsidRDefault="001A394D" w:rsidP="00B95E2B">
      <w:pPr>
        <w:jc w:val="center"/>
        <w:rPr>
          <w:b/>
          <w:sz w:val="20"/>
          <w:szCs w:val="20"/>
        </w:rPr>
      </w:pPr>
      <w:r w:rsidRPr="00FB6C65">
        <w:rPr>
          <w:b/>
          <w:sz w:val="20"/>
          <w:szCs w:val="20"/>
        </w:rPr>
        <w:t>.</w:t>
      </w:r>
    </w:p>
    <w:p w:rsidR="000F3025" w:rsidRPr="00FB6C65" w:rsidRDefault="005763D1" w:rsidP="009B1839">
      <w:pPr>
        <w:suppressAutoHyphens/>
        <w:ind w:left="-142" w:right="-82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sectPr w:rsidR="000F3025" w:rsidRPr="00FB6C65" w:rsidSect="008A11A7">
      <w:pgSz w:w="11906" w:h="16838"/>
      <w:pgMar w:top="993" w:right="74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796C2A"/>
    <w:rsid w:val="000054FC"/>
    <w:rsid w:val="00007ECA"/>
    <w:rsid w:val="00016701"/>
    <w:rsid w:val="00026581"/>
    <w:rsid w:val="00033D04"/>
    <w:rsid w:val="0003736A"/>
    <w:rsid w:val="00042936"/>
    <w:rsid w:val="00064418"/>
    <w:rsid w:val="00070F86"/>
    <w:rsid w:val="000840E9"/>
    <w:rsid w:val="000B6CB2"/>
    <w:rsid w:val="000B7B01"/>
    <w:rsid w:val="000C4C5C"/>
    <w:rsid w:val="000D42F6"/>
    <w:rsid w:val="000D6CA6"/>
    <w:rsid w:val="000E024A"/>
    <w:rsid w:val="000F2D28"/>
    <w:rsid w:val="000F3025"/>
    <w:rsid w:val="00102895"/>
    <w:rsid w:val="00103936"/>
    <w:rsid w:val="001156B2"/>
    <w:rsid w:val="00122EF7"/>
    <w:rsid w:val="0013433E"/>
    <w:rsid w:val="0013754A"/>
    <w:rsid w:val="00144C9D"/>
    <w:rsid w:val="00145EA2"/>
    <w:rsid w:val="001469C0"/>
    <w:rsid w:val="001471EE"/>
    <w:rsid w:val="00156CD1"/>
    <w:rsid w:val="00160FEF"/>
    <w:rsid w:val="00184819"/>
    <w:rsid w:val="0019184B"/>
    <w:rsid w:val="001A2985"/>
    <w:rsid w:val="001A394D"/>
    <w:rsid w:val="001B00E6"/>
    <w:rsid w:val="001C1071"/>
    <w:rsid w:val="001D0C10"/>
    <w:rsid w:val="001D4912"/>
    <w:rsid w:val="001E35F0"/>
    <w:rsid w:val="001E6B58"/>
    <w:rsid w:val="001F15DC"/>
    <w:rsid w:val="001F1D0F"/>
    <w:rsid w:val="001F4192"/>
    <w:rsid w:val="001F6E17"/>
    <w:rsid w:val="00203F74"/>
    <w:rsid w:val="00207C4D"/>
    <w:rsid w:val="00212A01"/>
    <w:rsid w:val="00214683"/>
    <w:rsid w:val="00214F4E"/>
    <w:rsid w:val="002159C7"/>
    <w:rsid w:val="00220ED9"/>
    <w:rsid w:val="002215D2"/>
    <w:rsid w:val="00223922"/>
    <w:rsid w:val="00224D67"/>
    <w:rsid w:val="00230FA7"/>
    <w:rsid w:val="0023476A"/>
    <w:rsid w:val="002375AE"/>
    <w:rsid w:val="002405DF"/>
    <w:rsid w:val="002448E3"/>
    <w:rsid w:val="00253197"/>
    <w:rsid w:val="00257031"/>
    <w:rsid w:val="00260A8B"/>
    <w:rsid w:val="00266807"/>
    <w:rsid w:val="00270A94"/>
    <w:rsid w:val="002921A6"/>
    <w:rsid w:val="0029712B"/>
    <w:rsid w:val="002A27C0"/>
    <w:rsid w:val="002A315A"/>
    <w:rsid w:val="002A4725"/>
    <w:rsid w:val="002B41EA"/>
    <w:rsid w:val="002C3A2B"/>
    <w:rsid w:val="002D6BA9"/>
    <w:rsid w:val="002D6CAB"/>
    <w:rsid w:val="002E3AEC"/>
    <w:rsid w:val="002F21B2"/>
    <w:rsid w:val="002F3AD1"/>
    <w:rsid w:val="00301145"/>
    <w:rsid w:val="003020AE"/>
    <w:rsid w:val="00310304"/>
    <w:rsid w:val="00321D69"/>
    <w:rsid w:val="00327AA2"/>
    <w:rsid w:val="00344DD0"/>
    <w:rsid w:val="00366265"/>
    <w:rsid w:val="00372BA5"/>
    <w:rsid w:val="00375D48"/>
    <w:rsid w:val="00383E85"/>
    <w:rsid w:val="003852F7"/>
    <w:rsid w:val="00392D57"/>
    <w:rsid w:val="0039303F"/>
    <w:rsid w:val="00395433"/>
    <w:rsid w:val="003A045F"/>
    <w:rsid w:val="003A3638"/>
    <w:rsid w:val="003A6EA6"/>
    <w:rsid w:val="003C0C91"/>
    <w:rsid w:val="003C196A"/>
    <w:rsid w:val="003C40EB"/>
    <w:rsid w:val="003D144F"/>
    <w:rsid w:val="003F48A0"/>
    <w:rsid w:val="003F7C68"/>
    <w:rsid w:val="0040383F"/>
    <w:rsid w:val="004165BF"/>
    <w:rsid w:val="00432228"/>
    <w:rsid w:val="00432679"/>
    <w:rsid w:val="004326FE"/>
    <w:rsid w:val="00444447"/>
    <w:rsid w:val="004451D9"/>
    <w:rsid w:val="00452B8F"/>
    <w:rsid w:val="004710C0"/>
    <w:rsid w:val="004763F4"/>
    <w:rsid w:val="00490B46"/>
    <w:rsid w:val="004946C3"/>
    <w:rsid w:val="00496EA0"/>
    <w:rsid w:val="004A37B6"/>
    <w:rsid w:val="004B16CE"/>
    <w:rsid w:val="004B5BFD"/>
    <w:rsid w:val="004D28B3"/>
    <w:rsid w:val="004D2C00"/>
    <w:rsid w:val="004D6F22"/>
    <w:rsid w:val="004E4AA0"/>
    <w:rsid w:val="004E7A8E"/>
    <w:rsid w:val="004F61EA"/>
    <w:rsid w:val="0052412F"/>
    <w:rsid w:val="00531CA5"/>
    <w:rsid w:val="00536316"/>
    <w:rsid w:val="00571198"/>
    <w:rsid w:val="00572795"/>
    <w:rsid w:val="00573E86"/>
    <w:rsid w:val="0057421A"/>
    <w:rsid w:val="005763D1"/>
    <w:rsid w:val="00583685"/>
    <w:rsid w:val="00591513"/>
    <w:rsid w:val="005B4057"/>
    <w:rsid w:val="005B7C71"/>
    <w:rsid w:val="005D16A4"/>
    <w:rsid w:val="005D1A2B"/>
    <w:rsid w:val="005D2BB1"/>
    <w:rsid w:val="005E246C"/>
    <w:rsid w:val="0060466E"/>
    <w:rsid w:val="00611E8E"/>
    <w:rsid w:val="00611FC3"/>
    <w:rsid w:val="00614E20"/>
    <w:rsid w:val="006179C8"/>
    <w:rsid w:val="00626948"/>
    <w:rsid w:val="00630D81"/>
    <w:rsid w:val="0064011C"/>
    <w:rsid w:val="00641992"/>
    <w:rsid w:val="006643E8"/>
    <w:rsid w:val="00671730"/>
    <w:rsid w:val="00682FD8"/>
    <w:rsid w:val="00685786"/>
    <w:rsid w:val="00691D53"/>
    <w:rsid w:val="0069784B"/>
    <w:rsid w:val="006C0A13"/>
    <w:rsid w:val="006C2191"/>
    <w:rsid w:val="006C3787"/>
    <w:rsid w:val="006D72D3"/>
    <w:rsid w:val="006E05B6"/>
    <w:rsid w:val="006E1B3D"/>
    <w:rsid w:val="006E52D7"/>
    <w:rsid w:val="006F5ADF"/>
    <w:rsid w:val="007017A9"/>
    <w:rsid w:val="00703553"/>
    <w:rsid w:val="00704E08"/>
    <w:rsid w:val="007172DF"/>
    <w:rsid w:val="0072296F"/>
    <w:rsid w:val="0072480A"/>
    <w:rsid w:val="00726AF9"/>
    <w:rsid w:val="00737757"/>
    <w:rsid w:val="00744C82"/>
    <w:rsid w:val="00747C81"/>
    <w:rsid w:val="007512B0"/>
    <w:rsid w:val="00754B2E"/>
    <w:rsid w:val="00761822"/>
    <w:rsid w:val="00764F4F"/>
    <w:rsid w:val="00776B2C"/>
    <w:rsid w:val="00781558"/>
    <w:rsid w:val="0079317A"/>
    <w:rsid w:val="00796C2A"/>
    <w:rsid w:val="00796D50"/>
    <w:rsid w:val="007A54E8"/>
    <w:rsid w:val="007B609C"/>
    <w:rsid w:val="007C568C"/>
    <w:rsid w:val="007C6944"/>
    <w:rsid w:val="007C7297"/>
    <w:rsid w:val="007E5DBF"/>
    <w:rsid w:val="007F2364"/>
    <w:rsid w:val="007F5200"/>
    <w:rsid w:val="008175AE"/>
    <w:rsid w:val="00817951"/>
    <w:rsid w:val="00832530"/>
    <w:rsid w:val="00834637"/>
    <w:rsid w:val="00834899"/>
    <w:rsid w:val="008615EF"/>
    <w:rsid w:val="00866472"/>
    <w:rsid w:val="00872BE7"/>
    <w:rsid w:val="00882D8D"/>
    <w:rsid w:val="00883389"/>
    <w:rsid w:val="00892025"/>
    <w:rsid w:val="008A11A7"/>
    <w:rsid w:val="008B0F6D"/>
    <w:rsid w:val="008B55FF"/>
    <w:rsid w:val="008C7593"/>
    <w:rsid w:val="008D0B5D"/>
    <w:rsid w:val="008D0D86"/>
    <w:rsid w:val="008D1AD8"/>
    <w:rsid w:val="008E4B51"/>
    <w:rsid w:val="008F2CE6"/>
    <w:rsid w:val="008F4A04"/>
    <w:rsid w:val="008F5954"/>
    <w:rsid w:val="00900ADD"/>
    <w:rsid w:val="00905052"/>
    <w:rsid w:val="00906591"/>
    <w:rsid w:val="00931A69"/>
    <w:rsid w:val="00932595"/>
    <w:rsid w:val="0095236D"/>
    <w:rsid w:val="009635E2"/>
    <w:rsid w:val="009651C8"/>
    <w:rsid w:val="00972A10"/>
    <w:rsid w:val="00972DB4"/>
    <w:rsid w:val="00976FF5"/>
    <w:rsid w:val="009838EC"/>
    <w:rsid w:val="00986675"/>
    <w:rsid w:val="00991C2A"/>
    <w:rsid w:val="00995232"/>
    <w:rsid w:val="009975F1"/>
    <w:rsid w:val="00997F65"/>
    <w:rsid w:val="009A2036"/>
    <w:rsid w:val="009A272A"/>
    <w:rsid w:val="009B1839"/>
    <w:rsid w:val="009B2C7C"/>
    <w:rsid w:val="009B5C95"/>
    <w:rsid w:val="009D55A8"/>
    <w:rsid w:val="009D7ECC"/>
    <w:rsid w:val="009E6D44"/>
    <w:rsid w:val="009F5B86"/>
    <w:rsid w:val="00A01335"/>
    <w:rsid w:val="00A2073C"/>
    <w:rsid w:val="00A334AD"/>
    <w:rsid w:val="00A3443C"/>
    <w:rsid w:val="00A4493D"/>
    <w:rsid w:val="00A4689B"/>
    <w:rsid w:val="00A50418"/>
    <w:rsid w:val="00A618D3"/>
    <w:rsid w:val="00A63FFC"/>
    <w:rsid w:val="00A67A97"/>
    <w:rsid w:val="00A73351"/>
    <w:rsid w:val="00A73B32"/>
    <w:rsid w:val="00A77487"/>
    <w:rsid w:val="00A82F47"/>
    <w:rsid w:val="00A84A4E"/>
    <w:rsid w:val="00A92310"/>
    <w:rsid w:val="00AA1078"/>
    <w:rsid w:val="00AA2CB0"/>
    <w:rsid w:val="00AB0521"/>
    <w:rsid w:val="00AB2188"/>
    <w:rsid w:val="00AC211E"/>
    <w:rsid w:val="00AD495B"/>
    <w:rsid w:val="00AD63CD"/>
    <w:rsid w:val="00AD684F"/>
    <w:rsid w:val="00AE0038"/>
    <w:rsid w:val="00AE1228"/>
    <w:rsid w:val="00AE30F9"/>
    <w:rsid w:val="00AE6330"/>
    <w:rsid w:val="00AF39A6"/>
    <w:rsid w:val="00AF6742"/>
    <w:rsid w:val="00B029D3"/>
    <w:rsid w:val="00B04E27"/>
    <w:rsid w:val="00B176E1"/>
    <w:rsid w:val="00B206CB"/>
    <w:rsid w:val="00B40F7F"/>
    <w:rsid w:val="00B45BE0"/>
    <w:rsid w:val="00B46701"/>
    <w:rsid w:val="00B52F27"/>
    <w:rsid w:val="00B56CFE"/>
    <w:rsid w:val="00B60499"/>
    <w:rsid w:val="00B6382F"/>
    <w:rsid w:val="00B665AE"/>
    <w:rsid w:val="00B721F2"/>
    <w:rsid w:val="00B73715"/>
    <w:rsid w:val="00B84469"/>
    <w:rsid w:val="00B86993"/>
    <w:rsid w:val="00B94813"/>
    <w:rsid w:val="00B95E2B"/>
    <w:rsid w:val="00B96BF9"/>
    <w:rsid w:val="00BA2E9B"/>
    <w:rsid w:val="00BB1DA9"/>
    <w:rsid w:val="00BB618F"/>
    <w:rsid w:val="00BB6F3C"/>
    <w:rsid w:val="00BF5C77"/>
    <w:rsid w:val="00BF7ACF"/>
    <w:rsid w:val="00C15CD6"/>
    <w:rsid w:val="00C1678B"/>
    <w:rsid w:val="00C21B4C"/>
    <w:rsid w:val="00C24D33"/>
    <w:rsid w:val="00C274F8"/>
    <w:rsid w:val="00C27B5F"/>
    <w:rsid w:val="00C349C2"/>
    <w:rsid w:val="00C52D20"/>
    <w:rsid w:val="00C5385C"/>
    <w:rsid w:val="00C5703E"/>
    <w:rsid w:val="00C62C5A"/>
    <w:rsid w:val="00C63F7F"/>
    <w:rsid w:val="00C6508B"/>
    <w:rsid w:val="00C673E6"/>
    <w:rsid w:val="00C74B18"/>
    <w:rsid w:val="00C93559"/>
    <w:rsid w:val="00CA0FAA"/>
    <w:rsid w:val="00CA458D"/>
    <w:rsid w:val="00CA741E"/>
    <w:rsid w:val="00CA7958"/>
    <w:rsid w:val="00CA7F76"/>
    <w:rsid w:val="00CE1077"/>
    <w:rsid w:val="00CF785C"/>
    <w:rsid w:val="00D02AD8"/>
    <w:rsid w:val="00D02BDB"/>
    <w:rsid w:val="00D05E30"/>
    <w:rsid w:val="00D1109C"/>
    <w:rsid w:val="00D1242A"/>
    <w:rsid w:val="00D26544"/>
    <w:rsid w:val="00D31360"/>
    <w:rsid w:val="00D339D8"/>
    <w:rsid w:val="00D34B65"/>
    <w:rsid w:val="00D42778"/>
    <w:rsid w:val="00D75718"/>
    <w:rsid w:val="00D821B3"/>
    <w:rsid w:val="00D87AE2"/>
    <w:rsid w:val="00D91E3B"/>
    <w:rsid w:val="00D93CA9"/>
    <w:rsid w:val="00D94996"/>
    <w:rsid w:val="00DA25DC"/>
    <w:rsid w:val="00DA4D78"/>
    <w:rsid w:val="00DC6FAF"/>
    <w:rsid w:val="00DC7D94"/>
    <w:rsid w:val="00DD4902"/>
    <w:rsid w:val="00DE6DFD"/>
    <w:rsid w:val="00DF2DDA"/>
    <w:rsid w:val="00E055F4"/>
    <w:rsid w:val="00E22506"/>
    <w:rsid w:val="00E239E5"/>
    <w:rsid w:val="00E24EB8"/>
    <w:rsid w:val="00E268A6"/>
    <w:rsid w:val="00E34E2E"/>
    <w:rsid w:val="00E36E52"/>
    <w:rsid w:val="00E418CF"/>
    <w:rsid w:val="00E57C75"/>
    <w:rsid w:val="00E57F65"/>
    <w:rsid w:val="00E60ADC"/>
    <w:rsid w:val="00E81B13"/>
    <w:rsid w:val="00E83833"/>
    <w:rsid w:val="00E83E58"/>
    <w:rsid w:val="00E854EC"/>
    <w:rsid w:val="00E86CFC"/>
    <w:rsid w:val="00EA0D54"/>
    <w:rsid w:val="00EB12AE"/>
    <w:rsid w:val="00EC31FB"/>
    <w:rsid w:val="00EE3D7E"/>
    <w:rsid w:val="00EF0F4E"/>
    <w:rsid w:val="00EF29F4"/>
    <w:rsid w:val="00F03ECE"/>
    <w:rsid w:val="00F07E5F"/>
    <w:rsid w:val="00F269A8"/>
    <w:rsid w:val="00F26D70"/>
    <w:rsid w:val="00F3264D"/>
    <w:rsid w:val="00F35D20"/>
    <w:rsid w:val="00F40474"/>
    <w:rsid w:val="00F42153"/>
    <w:rsid w:val="00F4255E"/>
    <w:rsid w:val="00F4556B"/>
    <w:rsid w:val="00F479F1"/>
    <w:rsid w:val="00F503CE"/>
    <w:rsid w:val="00F52A0C"/>
    <w:rsid w:val="00F61990"/>
    <w:rsid w:val="00F625CA"/>
    <w:rsid w:val="00F64677"/>
    <w:rsid w:val="00F653E3"/>
    <w:rsid w:val="00F66820"/>
    <w:rsid w:val="00F73632"/>
    <w:rsid w:val="00F73C48"/>
    <w:rsid w:val="00F73C7A"/>
    <w:rsid w:val="00F76350"/>
    <w:rsid w:val="00F85F11"/>
    <w:rsid w:val="00F90312"/>
    <w:rsid w:val="00F93868"/>
    <w:rsid w:val="00FA08CB"/>
    <w:rsid w:val="00FA1A71"/>
    <w:rsid w:val="00FA546C"/>
    <w:rsid w:val="00FB6C65"/>
    <w:rsid w:val="00FC12A3"/>
    <w:rsid w:val="00FC536C"/>
    <w:rsid w:val="00FC73E7"/>
    <w:rsid w:val="00FE4DF8"/>
    <w:rsid w:val="00FF3E3F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2C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F61990"/>
    <w:pPr>
      <w:keepNext/>
      <w:jc w:val="right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0ADD"/>
    <w:pPr>
      <w:ind w:right="-5" w:firstLine="360"/>
      <w:jc w:val="both"/>
    </w:pPr>
  </w:style>
  <w:style w:type="table" w:styleId="a4">
    <w:name w:val="Table Grid"/>
    <w:basedOn w:val="a1"/>
    <w:rsid w:val="0003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196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321D69"/>
    <w:pPr>
      <w:spacing w:after="120"/>
    </w:pPr>
    <w:rPr>
      <w:sz w:val="16"/>
      <w:szCs w:val="16"/>
    </w:rPr>
  </w:style>
  <w:style w:type="character" w:styleId="a6">
    <w:name w:val="Hyperlink"/>
    <w:rsid w:val="00F61990"/>
    <w:rPr>
      <w:color w:val="0000FF"/>
      <w:u w:val="single"/>
    </w:rPr>
  </w:style>
  <w:style w:type="character" w:customStyle="1" w:styleId="70">
    <w:name w:val="Заголовок 7 Знак"/>
    <w:link w:val="7"/>
    <w:rsid w:val="00E81B13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Ликвидационная комиссия СМ РУП «351 управление начальника работ» (Продавец) совместно с УП «Минский городской центр недвижимос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Ликвидационная комиссия СМ РУП «351 управление начальника работ» (Продавец) совместно с УП «Минский городской центр недвижимос</dc:title>
  <dc:creator>User</dc:creator>
  <cp:lastModifiedBy>1</cp:lastModifiedBy>
  <cp:revision>3</cp:revision>
  <cp:lastPrinted>2014-06-25T16:19:00Z</cp:lastPrinted>
  <dcterms:created xsi:type="dcterms:W3CDTF">2019-03-13T14:30:00Z</dcterms:created>
  <dcterms:modified xsi:type="dcterms:W3CDTF">2019-03-14T09:23:00Z</dcterms:modified>
</cp:coreProperties>
</file>