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26" w:rsidRDefault="002A3426" w:rsidP="002A3426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УТВЕРЖДАЮ</w:t>
      </w:r>
    </w:p>
    <w:p w:rsidR="002A3426" w:rsidRDefault="002A3426" w:rsidP="002A3426">
      <w:pPr>
        <w:spacing w:line="280" w:lineRule="exact"/>
        <w:jc w:val="right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     Председатель Синьковского</w:t>
      </w:r>
    </w:p>
    <w:p w:rsidR="002A3426" w:rsidRDefault="002A3426" w:rsidP="002A3426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  сельского Совета депутатов</w:t>
      </w:r>
    </w:p>
    <w:p w:rsidR="002A3426" w:rsidRDefault="002A3426" w:rsidP="002A3426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_________ С.А.Почиковский</w:t>
      </w:r>
    </w:p>
    <w:p w:rsidR="002A3426" w:rsidRDefault="002A3426" w:rsidP="002A3426">
      <w:pPr>
        <w:jc w:val="right"/>
        <w:rPr>
          <w:sz w:val="30"/>
        </w:rPr>
      </w:pPr>
      <w:r>
        <w:rPr>
          <w:sz w:val="30"/>
          <w:szCs w:val="30"/>
        </w:rPr>
        <w:t xml:space="preserve">                            </w:t>
      </w:r>
    </w:p>
    <w:p w:rsidR="002A3426" w:rsidRDefault="002A3426" w:rsidP="002A3426">
      <w:pPr>
        <w:rPr>
          <w:sz w:val="30"/>
          <w:szCs w:val="30"/>
        </w:rPr>
      </w:pPr>
    </w:p>
    <w:p w:rsidR="002A3426" w:rsidRDefault="002A3426" w:rsidP="002A3426">
      <w:pPr>
        <w:rPr>
          <w:sz w:val="30"/>
          <w:szCs w:val="30"/>
        </w:rPr>
      </w:pPr>
    </w:p>
    <w:p w:rsidR="002A3426" w:rsidRDefault="002A3426" w:rsidP="002A3426">
      <w:pPr>
        <w:jc w:val="center"/>
      </w:pPr>
      <w:r>
        <w:rPr>
          <w:sz w:val="30"/>
          <w:szCs w:val="30"/>
        </w:rPr>
        <w:t>ГРАФИК</w:t>
      </w:r>
    </w:p>
    <w:p w:rsidR="002A3426" w:rsidRDefault="002A3426" w:rsidP="002A3426">
      <w:pPr>
        <w:jc w:val="center"/>
        <w:rPr>
          <w:sz w:val="30"/>
          <w:szCs w:val="30"/>
        </w:rPr>
      </w:pPr>
      <w:r w:rsidRPr="008D6A15">
        <w:rPr>
          <w:sz w:val="30"/>
          <w:szCs w:val="30"/>
        </w:rPr>
        <w:t xml:space="preserve">личного </w:t>
      </w:r>
      <w:r>
        <w:rPr>
          <w:sz w:val="30"/>
          <w:szCs w:val="30"/>
        </w:rPr>
        <w:t>приема граждан депутатами Синьковского сельского Совета</w:t>
      </w:r>
    </w:p>
    <w:p w:rsidR="002A3426" w:rsidRDefault="002A3426" w:rsidP="002A3426">
      <w:pPr>
        <w:tabs>
          <w:tab w:val="left" w:pos="269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депутатов двадцать восьмого созыва</w:t>
      </w:r>
    </w:p>
    <w:p w:rsidR="002A3426" w:rsidRDefault="002A3426" w:rsidP="002A3426">
      <w:pPr>
        <w:tabs>
          <w:tab w:val="left" w:pos="2694"/>
        </w:tabs>
        <w:rPr>
          <w:b/>
          <w:sz w:val="48"/>
          <w:szCs w:val="48"/>
        </w:rPr>
      </w:pPr>
    </w:p>
    <w:tbl>
      <w:tblPr>
        <w:tblW w:w="103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04"/>
        <w:gridCol w:w="2485"/>
        <w:gridCol w:w="2523"/>
      </w:tblGrid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Фамилия имя, отчество</w:t>
            </w: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Место работы и занимаемая должность</w:t>
            </w:r>
          </w:p>
        </w:tc>
        <w:tc>
          <w:tcPr>
            <w:tcW w:w="2523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личного приема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Загорский </w:t>
            </w:r>
            <w:r w:rsidRPr="00C62659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504" w:type="dxa"/>
          </w:tcPr>
          <w:p w:rsidR="007E0E38" w:rsidRPr="007E0E38" w:rsidRDefault="002A3426" w:rsidP="007E0E38">
            <w:pPr>
              <w:jc w:val="both"/>
              <w:rPr>
                <w:b/>
              </w:rPr>
            </w:pPr>
            <w:r w:rsidRPr="007E0E38">
              <w:rPr>
                <w:b/>
              </w:rPr>
              <w:t>П</w:t>
            </w:r>
            <w:r w:rsidR="007E0E38" w:rsidRPr="007E0E38">
              <w:rPr>
                <w:b/>
              </w:rPr>
              <w:t>ОЧИКОВСКИЙ</w:t>
            </w:r>
          </w:p>
          <w:p w:rsidR="002A3426" w:rsidRPr="002A3426" w:rsidRDefault="002A3426" w:rsidP="007E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Антонович</w:t>
            </w:r>
          </w:p>
        </w:tc>
        <w:tc>
          <w:tcPr>
            <w:tcW w:w="2485" w:type="dxa"/>
          </w:tcPr>
          <w:p w:rsidR="002A3426" w:rsidRPr="00C62659" w:rsidRDefault="002A3426" w:rsidP="002A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Синьковский сельский Совет депутатов, председатель</w:t>
            </w:r>
          </w:p>
        </w:tc>
        <w:tc>
          <w:tcPr>
            <w:tcW w:w="2523" w:type="dxa"/>
          </w:tcPr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6A6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E24DE0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E24DE0" w:rsidP="00E24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72688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Кевленский № 2</w:t>
            </w:r>
            <w:r w:rsidRPr="00C62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7E0E38" w:rsidRDefault="00E24DE0" w:rsidP="007E0E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 w:rsidR="007E0E38">
              <w:rPr>
                <w:b/>
                <w:sz w:val="28"/>
                <w:szCs w:val="28"/>
              </w:rPr>
              <w:t>АВЛЮК</w:t>
            </w:r>
          </w:p>
          <w:p w:rsidR="002A3426" w:rsidRPr="00C62659" w:rsidRDefault="00E24DE0" w:rsidP="007E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DE0">
              <w:rPr>
                <w:sz w:val="28"/>
                <w:szCs w:val="28"/>
              </w:rPr>
              <w:t>ветлана Николаевна</w:t>
            </w:r>
          </w:p>
        </w:tc>
        <w:tc>
          <w:tcPr>
            <w:tcW w:w="2485" w:type="dxa"/>
          </w:tcPr>
          <w:p w:rsidR="002A3426" w:rsidRPr="00C62659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«Синьки», главный специалист</w:t>
            </w:r>
          </w:p>
        </w:tc>
        <w:tc>
          <w:tcPr>
            <w:tcW w:w="2523" w:type="dxa"/>
          </w:tcPr>
          <w:p w:rsidR="002A3426" w:rsidRPr="006A68A7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2A3426" w:rsidRPr="006A68A7">
              <w:rPr>
                <w:sz w:val="28"/>
                <w:szCs w:val="28"/>
              </w:rPr>
              <w:t xml:space="preserve"> </w:t>
            </w:r>
            <w:r w:rsidR="002A3426">
              <w:rPr>
                <w:sz w:val="28"/>
                <w:szCs w:val="28"/>
              </w:rPr>
              <w:t>среда каждого</w:t>
            </w:r>
            <w:r w:rsidR="002A3426"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 w:rsidR="00E24DE0">
              <w:rPr>
                <w:sz w:val="28"/>
                <w:szCs w:val="28"/>
              </w:rPr>
              <w:t>КСУП «Синьки»</w:t>
            </w:r>
          </w:p>
          <w:p w:rsidR="002A3426" w:rsidRPr="00C62659" w:rsidRDefault="002A3426" w:rsidP="00E24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726</w:t>
            </w:r>
            <w:r w:rsidR="00E24DE0">
              <w:rPr>
                <w:sz w:val="28"/>
                <w:szCs w:val="28"/>
              </w:rPr>
              <w:t>10</w:t>
            </w:r>
            <w:r w:rsidRPr="006A68A7">
              <w:rPr>
                <w:sz w:val="28"/>
                <w:szCs w:val="28"/>
              </w:rPr>
              <w:t xml:space="preserve"> 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Новоспасский</w:t>
            </w:r>
            <w:r w:rsidRPr="00C62659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504" w:type="dxa"/>
          </w:tcPr>
          <w:p w:rsidR="007E0E38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 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 w:rsidRPr="007A0D82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Сморгонский районный отдел внутренних дел, участковый инспектор 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14.00 до 1</w:t>
            </w:r>
            <w:r>
              <w:rPr>
                <w:sz w:val="28"/>
                <w:szCs w:val="28"/>
              </w:rPr>
              <w:t>6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72688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Новоспасский </w:t>
            </w:r>
            <w:r w:rsidRPr="00C62659">
              <w:rPr>
                <w:sz w:val="28"/>
                <w:szCs w:val="28"/>
              </w:rPr>
              <w:t xml:space="preserve">№ 4 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МИХАЛЬКЕВИЧ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85" w:type="dxa"/>
          </w:tcPr>
          <w:p w:rsidR="002A3426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сельскохозяйственное унитарное предприятие «Синьки», </w:t>
            </w:r>
            <w:r w:rsidR="002A3426">
              <w:rPr>
                <w:sz w:val="28"/>
                <w:szCs w:val="28"/>
              </w:rPr>
              <w:t>бухгалтер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вторник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 xml:space="preserve">.00 Помещение 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мехстана д. Сутьково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45918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Понизовский </w:t>
            </w:r>
            <w:r w:rsidRPr="00C62659">
              <w:rPr>
                <w:sz w:val="28"/>
                <w:szCs w:val="28"/>
              </w:rPr>
              <w:t>№ 5</w:t>
            </w:r>
          </w:p>
        </w:tc>
        <w:tc>
          <w:tcPr>
            <w:tcW w:w="2504" w:type="dxa"/>
          </w:tcPr>
          <w:p w:rsidR="002A3426" w:rsidRPr="00C62659" w:rsidRDefault="007E0E38" w:rsidP="00D820D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ЖАЛЕВИЧ </w:t>
            </w:r>
            <w:r w:rsidRPr="007E0E3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лена Владимировна</w:t>
            </w:r>
            <w:r w:rsidRPr="007E0E38">
              <w:rPr>
                <w:sz w:val="28"/>
                <w:szCs w:val="28"/>
              </w:rPr>
              <w:t xml:space="preserve"> 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D123F5" w:rsidP="007E0E38">
            <w:pPr>
              <w:jc w:val="both"/>
              <w:rPr>
                <w:sz w:val="28"/>
                <w:szCs w:val="28"/>
              </w:rPr>
            </w:pPr>
            <w:r>
              <w:t>Начальник отделения почтовой связи «Синьки», Сморгонского РУПС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</w:t>
            </w:r>
            <w:r w:rsidRPr="006A68A7">
              <w:rPr>
                <w:sz w:val="28"/>
                <w:szCs w:val="28"/>
              </w:rPr>
              <w:t xml:space="preserve"> четверг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A68A7">
              <w:rPr>
                <w:sz w:val="28"/>
                <w:szCs w:val="28"/>
              </w:rPr>
              <w:t xml:space="preserve">есяца с </w:t>
            </w:r>
            <w:r>
              <w:rPr>
                <w:sz w:val="28"/>
                <w:szCs w:val="28"/>
              </w:rPr>
              <w:t>10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 w:rsidR="007E0E38">
              <w:rPr>
                <w:sz w:val="28"/>
                <w:szCs w:val="28"/>
              </w:rPr>
              <w:t>почтового отделения</w:t>
            </w:r>
          </w:p>
          <w:p w:rsidR="002A3426" w:rsidRPr="00C62659" w:rsidRDefault="002A3426" w:rsidP="007E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726</w:t>
            </w:r>
            <w:r w:rsidR="007E0E38">
              <w:rPr>
                <w:sz w:val="28"/>
                <w:szCs w:val="28"/>
              </w:rPr>
              <w:t>35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Селецкий</w:t>
            </w:r>
            <w:r w:rsidRPr="00C62659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</w:t>
            </w:r>
          </w:p>
          <w:p w:rsidR="002A3426" w:rsidRPr="00C62659" w:rsidRDefault="007E0E38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Антоновна</w:t>
            </w:r>
          </w:p>
        </w:tc>
        <w:tc>
          <w:tcPr>
            <w:tcW w:w="2485" w:type="dxa"/>
          </w:tcPr>
          <w:p w:rsidR="002A3426" w:rsidRPr="00C62659" w:rsidRDefault="00602488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Фельдшерско-акушерский пункт д. Селец, Сморгонского района, 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523" w:type="dxa"/>
          </w:tcPr>
          <w:p w:rsidR="00602488" w:rsidRPr="006A68A7" w:rsidRDefault="00602488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6A68A7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602488" w:rsidRPr="006A68A7" w:rsidRDefault="00602488" w:rsidP="00602488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602488" w:rsidRDefault="00602488" w:rsidP="00602488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ФАПа д. Селец</w:t>
            </w:r>
          </w:p>
          <w:p w:rsidR="002A3426" w:rsidRPr="00C62659" w:rsidRDefault="00602488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72903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Сивицкий</w:t>
            </w:r>
            <w:r w:rsidRPr="00C62659"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БОНДАРОВИЧ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2485" w:type="dxa"/>
          </w:tcPr>
          <w:p w:rsidR="002A3426" w:rsidRPr="00C62659" w:rsidRDefault="002A3426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 д. С</w:t>
            </w:r>
            <w:r w:rsidR="00602488">
              <w:rPr>
                <w:sz w:val="28"/>
                <w:szCs w:val="28"/>
              </w:rPr>
              <w:t>ивица</w:t>
            </w:r>
            <w:r>
              <w:rPr>
                <w:sz w:val="28"/>
                <w:szCs w:val="28"/>
              </w:rPr>
              <w:t xml:space="preserve">, Сморгонского района, 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6A68A7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ФАПа д. С</w:t>
            </w:r>
            <w:r w:rsidR="00602488">
              <w:rPr>
                <w:sz w:val="28"/>
                <w:szCs w:val="28"/>
              </w:rPr>
              <w:t>ивица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72624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Синьковский </w:t>
            </w:r>
            <w:r w:rsidRPr="00C62659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485" w:type="dxa"/>
          </w:tcPr>
          <w:p w:rsidR="00E03C8D" w:rsidRDefault="00E03C8D" w:rsidP="00E03C8D">
            <w:r>
              <w:t>ЧПУП ЯрМСервис, бухгалтер</w:t>
            </w:r>
          </w:p>
          <w:p w:rsidR="002A3426" w:rsidRPr="00C62659" w:rsidRDefault="00E03C8D" w:rsidP="00E03C8D">
            <w:pPr>
              <w:jc w:val="both"/>
              <w:rPr>
                <w:sz w:val="28"/>
                <w:szCs w:val="28"/>
              </w:rPr>
            </w:pPr>
            <w:r>
              <w:t>Сморгонский р-н, д. Сосновка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Первая пятница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 с 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6A68A7">
              <w:rPr>
                <w:sz w:val="28"/>
                <w:szCs w:val="28"/>
              </w:rPr>
              <w:t>00  до 17.00</w:t>
            </w:r>
          </w:p>
          <w:p w:rsidR="002A3426" w:rsidRDefault="00E03C8D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сельисполкома</w:t>
            </w:r>
          </w:p>
          <w:p w:rsidR="002A3426" w:rsidRPr="00C62659" w:rsidRDefault="002A3426" w:rsidP="00E03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03C8D">
              <w:rPr>
                <w:sz w:val="28"/>
                <w:szCs w:val="28"/>
              </w:rPr>
              <w:t>685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Синьковский </w:t>
            </w:r>
            <w:r w:rsidRPr="00C62659"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2A3426" w:rsidP="00D820D2">
            <w:pPr>
              <w:tabs>
                <w:tab w:val="left" w:pos="4798"/>
              </w:tabs>
              <w:ind w:right="601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утьковский </w:t>
            </w:r>
            <w:r w:rsidRPr="00C62659">
              <w:rPr>
                <w:sz w:val="28"/>
                <w:szCs w:val="28"/>
              </w:rPr>
              <w:t xml:space="preserve"> № 10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СЧАСТНАЯ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485" w:type="dxa"/>
          </w:tcPr>
          <w:p w:rsidR="002A3426" w:rsidRPr="00C62659" w:rsidRDefault="00A60FDF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сельскохозяйственное унитарное предприятие «Синьки», </w:t>
            </w:r>
            <w:r w:rsidR="002A3426">
              <w:rPr>
                <w:sz w:val="28"/>
                <w:szCs w:val="28"/>
              </w:rPr>
              <w:t>начальник участка «Сутьково»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 w:rsidRPr="006A68A7">
              <w:rPr>
                <w:sz w:val="28"/>
                <w:szCs w:val="28"/>
              </w:rPr>
              <w:t xml:space="preserve"> вторник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мехстана д. Сутьково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45918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Царовский </w:t>
            </w:r>
            <w:r w:rsidRPr="00C62659">
              <w:rPr>
                <w:sz w:val="28"/>
                <w:szCs w:val="28"/>
              </w:rPr>
              <w:t>№ 11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ЗАЛЕССКАЯ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Зеноновна</w:t>
            </w:r>
          </w:p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четверг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09.00 до 1</w:t>
            </w:r>
            <w:r w:rsidR="00A60FDF">
              <w:rPr>
                <w:sz w:val="28"/>
                <w:szCs w:val="28"/>
              </w:rPr>
              <w:t>1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72688</w:t>
            </w:r>
          </w:p>
        </w:tc>
      </w:tr>
    </w:tbl>
    <w:p w:rsidR="002A3426" w:rsidRDefault="002A3426" w:rsidP="002A3426">
      <w:pPr>
        <w:rPr>
          <w:sz w:val="28"/>
          <w:szCs w:val="28"/>
        </w:rPr>
      </w:pPr>
    </w:p>
    <w:p w:rsidR="002A3426" w:rsidRDefault="002A3426" w:rsidP="002A3426">
      <w:pPr>
        <w:rPr>
          <w:sz w:val="28"/>
          <w:szCs w:val="28"/>
        </w:rPr>
      </w:pPr>
    </w:p>
    <w:p w:rsidR="002A3426" w:rsidRDefault="002A3426" w:rsidP="002A3426">
      <w:pPr>
        <w:spacing w:line="280" w:lineRule="exact"/>
        <w:ind w:firstLine="709"/>
        <w:jc w:val="both"/>
        <w:rPr>
          <w:sz w:val="30"/>
        </w:rPr>
      </w:pPr>
      <w:r>
        <w:rPr>
          <w:sz w:val="30"/>
        </w:rPr>
        <w:lastRenderedPageBreak/>
        <w:t xml:space="preserve"> 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 w:rsidRPr="0065728F">
        <w:rPr>
          <w:b/>
          <w:color w:val="404040"/>
          <w:sz w:val="28"/>
          <w:szCs w:val="28"/>
        </w:rPr>
        <w:t xml:space="preserve">График приема граждан по личным вопросам </w:t>
      </w:r>
      <w:r w:rsidR="00183237" w:rsidRPr="0065728F">
        <w:rPr>
          <w:b/>
          <w:color w:val="404040"/>
          <w:sz w:val="28"/>
          <w:szCs w:val="28"/>
        </w:rPr>
        <w:t>председателем</w:t>
      </w:r>
      <w:r w:rsidRPr="0065728F">
        <w:rPr>
          <w:b/>
          <w:color w:val="404040"/>
          <w:sz w:val="28"/>
          <w:szCs w:val="28"/>
        </w:rPr>
        <w:t xml:space="preserve"> сельского исполнительного комитета:</w:t>
      </w:r>
      <w:r w:rsidR="00C142D7">
        <w:rPr>
          <w:rFonts w:ascii="Verdana" w:hAnsi="Verdana"/>
          <w:color w:val="404040"/>
        </w:rPr>
        <w:t xml:space="preserve"> </w:t>
      </w:r>
      <w:r>
        <w:rPr>
          <w:rFonts w:ascii="Verdana" w:hAnsi="Verdana"/>
          <w:color w:val="404040"/>
        </w:rPr>
        <w:t>среда: 8.00 – 13.00.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Центр сельсовета – аг. Синьки. Расположен в 12 километрах юго-восточнее города Сморгонь, в 90 километрах северо-западнее Минска.  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Количество населенных пунктов – 21. ·        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Богуши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Бурчаки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Весенняя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Горбачи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Загорье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Калюги — хутор.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Кевлы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Коты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Кунава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Ласовичи — деревня.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Новоспасск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Понизье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Пасынки — деревня.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Селец — деревня.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Сивица — деревня.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 Сивки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Синьки — агрогородок.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Сутьково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Танщина — деревня.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Терешки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Цари — деревня.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Население   на 01.</w:t>
      </w:r>
      <w:r w:rsidR="004C293C">
        <w:rPr>
          <w:rFonts w:ascii="Verdana" w:hAnsi="Verdana"/>
          <w:color w:val="404040"/>
        </w:rPr>
        <w:t>0</w:t>
      </w:r>
      <w:r w:rsidR="002A3426">
        <w:rPr>
          <w:rFonts w:ascii="Verdana" w:hAnsi="Verdana"/>
          <w:color w:val="404040"/>
        </w:rPr>
        <w:t>8</w:t>
      </w:r>
      <w:r>
        <w:rPr>
          <w:rFonts w:ascii="Verdana" w:hAnsi="Verdana"/>
          <w:color w:val="404040"/>
        </w:rPr>
        <w:t>.201</w:t>
      </w:r>
      <w:r w:rsidR="002A3426">
        <w:rPr>
          <w:rFonts w:ascii="Verdana" w:hAnsi="Verdana"/>
          <w:color w:val="404040"/>
        </w:rPr>
        <w:t>8</w:t>
      </w:r>
      <w:r>
        <w:rPr>
          <w:rFonts w:ascii="Verdana" w:hAnsi="Verdana"/>
          <w:color w:val="404040"/>
        </w:rPr>
        <w:t xml:space="preserve"> – 1</w:t>
      </w:r>
      <w:r w:rsidR="002A3426">
        <w:rPr>
          <w:rFonts w:ascii="Verdana" w:hAnsi="Verdana"/>
          <w:color w:val="404040"/>
        </w:rPr>
        <w:t>269</w:t>
      </w:r>
      <w:r>
        <w:rPr>
          <w:rFonts w:ascii="Verdana" w:hAnsi="Verdana"/>
          <w:color w:val="404040"/>
        </w:rPr>
        <w:t xml:space="preserve"> человек.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Основное производственное предприятие: </w:t>
      </w:r>
      <w:r w:rsidR="004C293C">
        <w:rPr>
          <w:rFonts w:ascii="Verdana" w:hAnsi="Verdana"/>
          <w:color w:val="404040"/>
        </w:rPr>
        <w:t>коммунальное сельскохозяйственное унитарное предприятие</w:t>
      </w:r>
      <w:r>
        <w:rPr>
          <w:rFonts w:ascii="Verdana" w:hAnsi="Verdana"/>
          <w:color w:val="404040"/>
        </w:rPr>
        <w:t xml:space="preserve"> «Синьки», тел. 72610.</w:t>
      </w:r>
    </w:p>
    <w:p w:rsidR="00274E8B" w:rsidRDefault="00525DD3" w:rsidP="00274E8B">
      <w:pPr>
        <w:pStyle w:val="a3"/>
        <w:shd w:val="clear" w:color="auto" w:fill="F7F9FD"/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</w:t>
      </w:r>
      <w:r>
        <w:rPr>
          <w:rStyle w:val="a4"/>
          <w:rFonts w:ascii="Verdana" w:hAnsi="Verdana"/>
          <w:color w:val="404040"/>
        </w:rPr>
        <w:t>Торговля: 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магазины Сморгонского филиала Гродненского областного потребительского общества: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аг. Синьки,  тел. 72 6 64;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Сивица – тел. 72 6 36; </w:t>
      </w:r>
    </w:p>
    <w:p w:rsidR="0065728F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Новоспасск – тел. </w:t>
      </w:r>
      <w:r w:rsidR="00274E8B">
        <w:rPr>
          <w:rFonts w:ascii="Verdana" w:hAnsi="Verdana"/>
          <w:color w:val="404040"/>
        </w:rPr>
        <w:t>4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59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22</w:t>
      </w:r>
      <w:r>
        <w:rPr>
          <w:rFonts w:ascii="Verdana" w:hAnsi="Verdana"/>
          <w:color w:val="404040"/>
        </w:rPr>
        <w:t xml:space="preserve">;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Сутьково – тел. </w:t>
      </w:r>
      <w:r w:rsidR="00274E8B">
        <w:rPr>
          <w:rFonts w:ascii="Verdana" w:hAnsi="Verdana"/>
          <w:color w:val="404040"/>
        </w:rPr>
        <w:t>4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59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20</w:t>
      </w:r>
      <w:r>
        <w:rPr>
          <w:rFonts w:ascii="Verdana" w:hAnsi="Verdana"/>
          <w:color w:val="404040"/>
        </w:rPr>
        <w:t xml:space="preserve"> </w:t>
      </w:r>
    </w:p>
    <w:p w:rsidR="0065728F" w:rsidRDefault="00525DD3" w:rsidP="00D87B07">
      <w:pPr>
        <w:spacing w:line="280" w:lineRule="exact"/>
        <w:rPr>
          <w:rStyle w:val="a4"/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магазин НИВА-СЗОС в  аг. Синьки,  тел. 72 9 17.</w:t>
      </w:r>
      <w:r>
        <w:rPr>
          <w:rFonts w:ascii="Verdana" w:hAnsi="Verdana"/>
          <w:color w:val="404040"/>
        </w:rPr>
        <w:br/>
        <w:t>Остальные деревни обслуживаются автомагазинами.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</w:p>
    <w:p w:rsidR="0065728F" w:rsidRDefault="0065728F" w:rsidP="00D87B07">
      <w:pPr>
        <w:spacing w:line="280" w:lineRule="exact"/>
        <w:rPr>
          <w:rStyle w:val="a4"/>
          <w:rFonts w:ascii="Verdana" w:hAnsi="Verdana"/>
          <w:color w:val="404040"/>
        </w:rPr>
      </w:pPr>
    </w:p>
    <w:p w:rsidR="00D87B07" w:rsidRDefault="00525DD3" w:rsidP="00D87B07">
      <w:pPr>
        <w:spacing w:line="280" w:lineRule="exact"/>
        <w:rPr>
          <w:sz w:val="30"/>
          <w:szCs w:val="30"/>
          <w:lang w:val="be-BY"/>
        </w:rPr>
      </w:pPr>
      <w:r>
        <w:rPr>
          <w:rStyle w:val="a4"/>
          <w:rFonts w:ascii="Verdana" w:hAnsi="Verdana"/>
          <w:color w:val="404040"/>
        </w:rPr>
        <w:lastRenderedPageBreak/>
        <w:t>Услуги: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почтовое отделение в  аг. Синьки,  тел.  </w:t>
      </w:r>
      <w:r w:rsidR="004C293C">
        <w:rPr>
          <w:rFonts w:ascii="Verdana" w:hAnsi="Verdana"/>
          <w:color w:val="404040"/>
        </w:rPr>
        <w:t>72 6 35</w:t>
      </w:r>
      <w:r>
        <w:rPr>
          <w:rFonts w:ascii="Verdana" w:hAnsi="Verdana"/>
          <w:color w:val="404040"/>
        </w:rPr>
        <w:t xml:space="preserve"> и дер. Сутьково, тел.  </w:t>
      </w:r>
      <w:r w:rsidR="00274E8B">
        <w:rPr>
          <w:rFonts w:ascii="Verdana" w:hAnsi="Verdana"/>
          <w:color w:val="404040"/>
        </w:rPr>
        <w:t>45924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  <w:r>
        <w:rPr>
          <w:rStyle w:val="a4"/>
          <w:rFonts w:ascii="Verdana" w:hAnsi="Verdana"/>
          <w:color w:val="404040"/>
        </w:rPr>
        <w:t>Учреждения образования: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>государственное учреждение образования «Учебно-педагогический комплекс Синьковский  ясли-сад – средняя школа»,   тел. 72 6 46.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Учреждения здравоохранения: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 xml:space="preserve">ФАП  аг. Синьки,  тел. 72 6 54; ФАП дер. Сивица,  тел. 72 6 24; ФАП дер. Сутьково, тел. </w:t>
      </w:r>
      <w:r w:rsidR="00324D02">
        <w:rPr>
          <w:rFonts w:ascii="Verdana" w:hAnsi="Verdana"/>
          <w:color w:val="404040"/>
        </w:rPr>
        <w:t>45923</w:t>
      </w:r>
      <w:r>
        <w:rPr>
          <w:rFonts w:ascii="Verdana" w:hAnsi="Verdana"/>
          <w:color w:val="404040"/>
        </w:rPr>
        <w:t>; ФАП дер. Селец,  тел. 72 9 03.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  <w:r>
        <w:rPr>
          <w:rStyle w:val="a4"/>
          <w:rFonts w:ascii="Verdana" w:hAnsi="Verdana"/>
          <w:color w:val="404040"/>
        </w:rPr>
        <w:t>Культура:</w:t>
      </w:r>
      <w:r>
        <w:rPr>
          <w:rFonts w:ascii="Verdana" w:hAnsi="Verdana"/>
          <w:b/>
          <w:bCs/>
          <w:color w:val="404040"/>
        </w:rPr>
        <w:br/>
      </w:r>
      <w:r w:rsidR="00960A4A" w:rsidRPr="00960A4A">
        <w:rPr>
          <w:bCs/>
          <w:sz w:val="30"/>
          <w:szCs w:val="30"/>
          <w:lang w:val="be-BY"/>
        </w:rPr>
        <w:t>Государственное учреждение культуры “Сморгонский районный центр культуры, отдел культуры и досуга Синьковский Дом культуры</w:t>
      </w:r>
      <w:r w:rsidR="00960A4A" w:rsidRPr="00AA7F89">
        <w:rPr>
          <w:bCs/>
          <w:sz w:val="22"/>
          <w:szCs w:val="22"/>
          <w:lang w:val="be-BY"/>
        </w:rPr>
        <w:t>”</w:t>
      </w:r>
      <w:r>
        <w:rPr>
          <w:rFonts w:ascii="Verdana" w:hAnsi="Verdana"/>
          <w:color w:val="404040"/>
        </w:rPr>
        <w:t>,  тел. 72 5 62;</w:t>
      </w:r>
      <w:r>
        <w:rPr>
          <w:rFonts w:ascii="Verdana" w:hAnsi="Verdana"/>
          <w:color w:val="404040"/>
        </w:rPr>
        <w:br/>
      </w:r>
      <w:r w:rsidR="00D87B07">
        <w:rPr>
          <w:sz w:val="30"/>
          <w:szCs w:val="30"/>
          <w:lang w:val="be-BY"/>
        </w:rPr>
        <w:t>Библиотека филиала “Синьковская сельская библиотека   государственное учреждение культуры  “Сморгонская районная библиотека”</w:t>
      </w:r>
      <w:r w:rsidR="009429D6">
        <w:rPr>
          <w:sz w:val="30"/>
          <w:szCs w:val="30"/>
          <w:lang w:val="be-BY"/>
        </w:rPr>
        <w:t xml:space="preserve"> 48437</w:t>
      </w:r>
    </w:p>
    <w:p w:rsidR="003C4D4F" w:rsidRDefault="003C4D4F" w:rsidP="00D87B07">
      <w:pPr>
        <w:spacing w:line="280" w:lineRule="exact"/>
        <w:rPr>
          <w:sz w:val="30"/>
          <w:szCs w:val="30"/>
          <w:lang w:val="be-BY"/>
        </w:rPr>
      </w:pPr>
    </w:p>
    <w:p w:rsidR="003C4D4F" w:rsidRDefault="00D87B07" w:rsidP="00D87B07">
      <w:pPr>
        <w:spacing w:line="280" w:lineRule="exact"/>
        <w:rPr>
          <w:rFonts w:ascii="Verdana" w:hAnsi="Verdana"/>
          <w:color w:val="404040"/>
        </w:rPr>
      </w:pPr>
      <w:r>
        <w:rPr>
          <w:sz w:val="30"/>
          <w:szCs w:val="30"/>
          <w:lang w:val="be-BY"/>
        </w:rPr>
        <w:t xml:space="preserve"> </w:t>
      </w:r>
      <w:r w:rsidR="00525DD3">
        <w:rPr>
          <w:rStyle w:val="a4"/>
          <w:rFonts w:ascii="Verdana" w:hAnsi="Verdana"/>
          <w:color w:val="404040"/>
        </w:rPr>
        <w:t>Воинские захоронения, памятные знаки:</w:t>
      </w:r>
      <w:r w:rsidR="00525DD3">
        <w:rPr>
          <w:rFonts w:ascii="Verdana" w:hAnsi="Verdana"/>
          <w:b/>
          <w:bCs/>
          <w:color w:val="404040"/>
        </w:rPr>
        <w:br/>
      </w:r>
      <w:r w:rsidR="00525DD3">
        <w:rPr>
          <w:rFonts w:ascii="Verdana" w:hAnsi="Verdana"/>
          <w:color w:val="404040"/>
        </w:rPr>
        <w:t>символические памятники землякам, погибшим в годы Великой Отечественной войны: аг. Синьки, дер. Коты, дер. Сивица, дер. Селец, дер. Сутьково;</w:t>
      </w:r>
      <w:r w:rsidR="00525DD3">
        <w:rPr>
          <w:rFonts w:ascii="Verdana" w:hAnsi="Verdana"/>
          <w:color w:val="404040"/>
        </w:rPr>
        <w:br/>
      </w:r>
    </w:p>
    <w:p w:rsidR="003C4D4F" w:rsidRDefault="003C4D4F" w:rsidP="00D87B07">
      <w:pPr>
        <w:spacing w:line="280" w:lineRule="exact"/>
        <w:rPr>
          <w:rFonts w:ascii="Verdana" w:hAnsi="Verdana"/>
          <w:color w:val="404040"/>
        </w:rPr>
      </w:pPr>
    </w:p>
    <w:p w:rsidR="00525DD3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могила воина-афганца П. Балыша –  дер. Сутьково;</w:t>
      </w:r>
      <w:r>
        <w:rPr>
          <w:rFonts w:ascii="Verdana" w:hAnsi="Verdana"/>
          <w:color w:val="404040"/>
        </w:rPr>
        <w:br/>
        <w:t>могила  подпольщика 30-ых годов В. Счастного – дер. Сутьково.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Style w:val="a4"/>
          <w:rFonts w:ascii="Verdana" w:hAnsi="Verdana"/>
          <w:color w:val="404040"/>
        </w:rPr>
        <w:t>Культовые здания: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>церковь иконы Божией Матери «Всех скорбящих радость» д. Кевлы Сморгонского района  Лидской епархии Белорусской Православной Церкви, 1862 г;</w:t>
      </w:r>
      <w:r>
        <w:rPr>
          <w:rFonts w:ascii="Verdana" w:hAnsi="Verdana"/>
          <w:color w:val="404040"/>
        </w:rPr>
        <w:br/>
        <w:t>церковь Введения во храм Пресвятой Богородицы, 2005 г. Сморгонский район, д. Богуши,  территория монастыря;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храм Воздвижения Честного и Животворящего Креста Господня д. Новоспасск Сморгонского района Лидской епархии Белорусской Православной Церкви (строящееся здание);</w:t>
      </w:r>
      <w:r>
        <w:rPr>
          <w:rFonts w:ascii="Verdana" w:hAnsi="Verdana"/>
          <w:color w:val="404040"/>
        </w:rPr>
        <w:br/>
        <w:t>Свято-Введенский ставропигиальный женский монастырь, дер. Богуши;</w:t>
      </w:r>
      <w:r>
        <w:rPr>
          <w:rFonts w:ascii="Verdana" w:hAnsi="Verdana"/>
          <w:color w:val="404040"/>
        </w:rPr>
        <w:br/>
        <w:t>часовня в честь Иоанна Предтечи Крестителя Господня, 1870 г.  в  дер. Сивица.</w:t>
      </w:r>
    </w:p>
    <w:p w:rsidR="003270CA" w:rsidRDefault="003270CA" w:rsidP="00D87B07">
      <w:pPr>
        <w:spacing w:line="280" w:lineRule="exact"/>
        <w:rPr>
          <w:rFonts w:ascii="Verdana" w:hAnsi="Verdana"/>
          <w:color w:val="404040"/>
        </w:rPr>
      </w:pPr>
    </w:p>
    <w:p w:rsidR="00A66922" w:rsidRPr="004C293C" w:rsidRDefault="004C293C" w:rsidP="000059DA">
      <w:pPr>
        <w:spacing w:line="280" w:lineRule="exact"/>
        <w:rPr>
          <w:b/>
          <w:sz w:val="28"/>
          <w:szCs w:val="28"/>
        </w:rPr>
      </w:pPr>
      <w:r w:rsidRPr="004C293C">
        <w:rPr>
          <w:b/>
          <w:sz w:val="28"/>
          <w:szCs w:val="28"/>
        </w:rPr>
        <w:t xml:space="preserve">На территории </w:t>
      </w:r>
      <w:r w:rsidRPr="003C4D4F">
        <w:rPr>
          <w:sz w:val="28"/>
          <w:szCs w:val="28"/>
        </w:rPr>
        <w:t>сельисполкома находится 13 кладбищ</w:t>
      </w:r>
      <w:r w:rsidR="003C4D4F">
        <w:rPr>
          <w:sz w:val="28"/>
          <w:szCs w:val="28"/>
        </w:rPr>
        <w:t>.</w:t>
      </w:r>
    </w:p>
    <w:p w:rsidR="00A66922" w:rsidRDefault="00A66922" w:rsidP="00A66922"/>
    <w:p w:rsidR="00525DD3" w:rsidRDefault="00525DD3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sectPr w:rsidR="00A66922" w:rsidSect="002A3426">
      <w:pgSz w:w="11906" w:h="16838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9D" w:rsidRDefault="0084719D" w:rsidP="007E1598">
      <w:r>
        <w:separator/>
      </w:r>
    </w:p>
  </w:endnote>
  <w:endnote w:type="continuationSeparator" w:id="0">
    <w:p w:rsidR="0084719D" w:rsidRDefault="0084719D" w:rsidP="007E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9D" w:rsidRDefault="0084719D" w:rsidP="007E1598">
      <w:r>
        <w:separator/>
      </w:r>
    </w:p>
  </w:footnote>
  <w:footnote w:type="continuationSeparator" w:id="0">
    <w:p w:rsidR="0084719D" w:rsidRDefault="0084719D" w:rsidP="007E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6386"/>
    <w:multiLevelType w:val="hybridMultilevel"/>
    <w:tmpl w:val="5D562F5A"/>
    <w:lvl w:ilvl="0" w:tplc="E676E570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DA"/>
    <w:rsid w:val="0000141D"/>
    <w:rsid w:val="000059DA"/>
    <w:rsid w:val="00013D47"/>
    <w:rsid w:val="00146648"/>
    <w:rsid w:val="00161905"/>
    <w:rsid w:val="00163B73"/>
    <w:rsid w:val="00183237"/>
    <w:rsid w:val="00274E8B"/>
    <w:rsid w:val="002824E3"/>
    <w:rsid w:val="002907D2"/>
    <w:rsid w:val="002A3426"/>
    <w:rsid w:val="00324D02"/>
    <w:rsid w:val="003270CA"/>
    <w:rsid w:val="003325F2"/>
    <w:rsid w:val="0035339D"/>
    <w:rsid w:val="003C4D4F"/>
    <w:rsid w:val="004C293C"/>
    <w:rsid w:val="00516523"/>
    <w:rsid w:val="00525DD3"/>
    <w:rsid w:val="005C534D"/>
    <w:rsid w:val="00602488"/>
    <w:rsid w:val="0065728F"/>
    <w:rsid w:val="006A694B"/>
    <w:rsid w:val="00703F61"/>
    <w:rsid w:val="00786F86"/>
    <w:rsid w:val="007E0E38"/>
    <w:rsid w:val="007E1598"/>
    <w:rsid w:val="00824344"/>
    <w:rsid w:val="0084719D"/>
    <w:rsid w:val="008B56EE"/>
    <w:rsid w:val="009429D6"/>
    <w:rsid w:val="00960A4A"/>
    <w:rsid w:val="009774F0"/>
    <w:rsid w:val="00A12E88"/>
    <w:rsid w:val="00A2028D"/>
    <w:rsid w:val="00A60FDF"/>
    <w:rsid w:val="00A66922"/>
    <w:rsid w:val="00AB3F19"/>
    <w:rsid w:val="00B52AD4"/>
    <w:rsid w:val="00B94A26"/>
    <w:rsid w:val="00C04A20"/>
    <w:rsid w:val="00C142D7"/>
    <w:rsid w:val="00D123F5"/>
    <w:rsid w:val="00D26F19"/>
    <w:rsid w:val="00D8008E"/>
    <w:rsid w:val="00D87B07"/>
    <w:rsid w:val="00E03C8D"/>
    <w:rsid w:val="00E24DE0"/>
    <w:rsid w:val="00EB2D4D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598"/>
    <w:pPr>
      <w:keepNext/>
      <w:spacing w:line="480" w:lineRule="auto"/>
      <w:outlineLvl w:val="0"/>
    </w:pPr>
    <w:rPr>
      <w:sz w:val="3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52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5DD3"/>
  </w:style>
  <w:style w:type="character" w:styleId="a4">
    <w:name w:val="Strong"/>
    <w:basedOn w:val="a0"/>
    <w:qFormat/>
    <w:rsid w:val="00525DD3"/>
    <w:rPr>
      <w:b/>
      <w:bCs/>
    </w:rPr>
  </w:style>
  <w:style w:type="table" w:styleId="a5">
    <w:name w:val="Table Grid"/>
    <w:basedOn w:val="a1"/>
    <w:uiPriority w:val="59"/>
    <w:rsid w:val="00D8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2907D2"/>
    <w:rPr>
      <w:sz w:val="20"/>
      <w:szCs w:val="20"/>
    </w:rPr>
  </w:style>
  <w:style w:type="paragraph" w:customStyle="1" w:styleId="articleintext">
    <w:name w:val="articleintext"/>
    <w:basedOn w:val="a"/>
    <w:rsid w:val="002907D2"/>
    <w:pPr>
      <w:ind w:firstLine="567"/>
      <w:jc w:val="both"/>
    </w:pPr>
  </w:style>
  <w:style w:type="character" w:customStyle="1" w:styleId="promulgator">
    <w:name w:val="promulgator"/>
    <w:rsid w:val="002907D2"/>
    <w:rPr>
      <w:rFonts w:ascii="Times New Roman" w:hAnsi="Times New Roman" w:cs="Times New Roman" w:hint="default"/>
      <w:caps/>
    </w:rPr>
  </w:style>
  <w:style w:type="paragraph" w:customStyle="1" w:styleId="article">
    <w:name w:val="article"/>
    <w:basedOn w:val="a"/>
    <w:rsid w:val="002907D2"/>
    <w:pPr>
      <w:spacing w:before="240" w:after="240"/>
      <w:ind w:left="1922" w:hanging="1355"/>
    </w:pPr>
    <w:rPr>
      <w:b/>
      <w:bCs/>
    </w:rPr>
  </w:style>
  <w:style w:type="character" w:customStyle="1" w:styleId="articlec">
    <w:name w:val="articlec"/>
    <w:rsid w:val="002907D2"/>
    <w:rPr>
      <w:rFonts w:ascii="Times New Roman" w:hAnsi="Times New Roman" w:cs="Times New Roman" w:hint="default"/>
      <w:b/>
      <w:bCs/>
    </w:rPr>
  </w:style>
  <w:style w:type="paragraph" w:customStyle="1" w:styleId="snoski">
    <w:name w:val="snoski"/>
    <w:basedOn w:val="a"/>
    <w:rsid w:val="002907D2"/>
    <w:pPr>
      <w:ind w:firstLine="567"/>
      <w:jc w:val="both"/>
    </w:pPr>
    <w:rPr>
      <w:sz w:val="20"/>
      <w:szCs w:val="20"/>
    </w:rPr>
  </w:style>
  <w:style w:type="paragraph" w:customStyle="1" w:styleId="comment">
    <w:name w:val="comment"/>
    <w:basedOn w:val="a"/>
    <w:rsid w:val="002907D2"/>
    <w:pPr>
      <w:ind w:firstLine="709"/>
      <w:jc w:val="both"/>
    </w:pPr>
    <w:rPr>
      <w:sz w:val="20"/>
      <w:szCs w:val="20"/>
    </w:rPr>
  </w:style>
  <w:style w:type="paragraph" w:customStyle="1" w:styleId="title">
    <w:name w:val="title"/>
    <w:basedOn w:val="a"/>
    <w:rsid w:val="002907D2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E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1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1598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Body Text"/>
    <w:basedOn w:val="a"/>
    <w:link w:val="ab"/>
    <w:rsid w:val="007E1598"/>
    <w:pPr>
      <w:jc w:val="both"/>
    </w:pPr>
    <w:rPr>
      <w:sz w:val="30"/>
      <w:lang w:val="be-BY"/>
    </w:rPr>
  </w:style>
  <w:style w:type="character" w:customStyle="1" w:styleId="ab">
    <w:name w:val="Основной текст Знак"/>
    <w:basedOn w:val="a0"/>
    <w:link w:val="aa"/>
    <w:rsid w:val="007E1598"/>
    <w:rPr>
      <w:rFonts w:ascii="Times New Roman" w:eastAsia="Times New Roman" w:hAnsi="Times New Roman" w:cs="Times New Roman"/>
      <w:sz w:val="30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2</cp:revision>
  <cp:lastPrinted>2017-02-20T08:08:00Z</cp:lastPrinted>
  <dcterms:created xsi:type="dcterms:W3CDTF">2018-08-02T06:23:00Z</dcterms:created>
  <dcterms:modified xsi:type="dcterms:W3CDTF">2018-08-02T06:23:00Z</dcterms:modified>
</cp:coreProperties>
</file>