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F0" w:rsidRPr="006151F0" w:rsidRDefault="006151F0" w:rsidP="006151F0">
      <w:pPr>
        <w:rPr>
          <w:rFonts w:ascii="Times New Roman" w:hAnsi="Times New Roman" w:cs="Times New Roman"/>
          <w:sz w:val="24"/>
          <w:szCs w:val="24"/>
        </w:rPr>
      </w:pPr>
      <w:r w:rsidRPr="006151F0">
        <w:rPr>
          <w:rFonts w:ascii="Times New Roman" w:hAnsi="Times New Roman" w:cs="Times New Roman"/>
          <w:sz w:val="24"/>
          <w:szCs w:val="24"/>
        </w:rPr>
        <w:t>Основными задачами отдела загс являются:</w:t>
      </w:r>
    </w:p>
    <w:p w:rsidR="006151F0" w:rsidRPr="006151F0" w:rsidRDefault="006151F0" w:rsidP="006151F0">
      <w:pPr>
        <w:rPr>
          <w:rFonts w:ascii="Times New Roman" w:hAnsi="Times New Roman" w:cs="Times New Roman"/>
          <w:sz w:val="24"/>
          <w:szCs w:val="24"/>
        </w:rPr>
      </w:pPr>
      <w:r w:rsidRPr="006151F0">
        <w:rPr>
          <w:rFonts w:ascii="Times New Roman" w:hAnsi="Times New Roman" w:cs="Times New Roman"/>
          <w:sz w:val="24"/>
          <w:szCs w:val="24"/>
        </w:rPr>
        <w:t xml:space="preserve"> - правильная, полная и своевременная регистрация актов гражданского состояния в точном соответствии с законодательством Республики Беларусь о браке и семье в целях защиты личных и имущественных прав граждан, в государственных и общественных интересах;</w:t>
      </w:r>
    </w:p>
    <w:p w:rsidR="006151F0" w:rsidRPr="006151F0" w:rsidRDefault="006151F0" w:rsidP="006151F0">
      <w:pPr>
        <w:rPr>
          <w:rFonts w:ascii="Times New Roman" w:hAnsi="Times New Roman" w:cs="Times New Roman"/>
          <w:sz w:val="24"/>
          <w:szCs w:val="24"/>
        </w:rPr>
      </w:pPr>
      <w:r w:rsidRPr="006151F0">
        <w:rPr>
          <w:rFonts w:ascii="Times New Roman" w:hAnsi="Times New Roman" w:cs="Times New Roman"/>
          <w:sz w:val="24"/>
          <w:szCs w:val="24"/>
        </w:rPr>
        <w:t xml:space="preserve"> - популяризация новых гражданских обрядов торжественной регистрации браков и рождения ребёнка, в том числе белорусских народных обрядов, направляемых на укрепление семьи;</w:t>
      </w:r>
    </w:p>
    <w:p w:rsidR="006151F0" w:rsidRPr="006151F0" w:rsidRDefault="006151F0" w:rsidP="006151F0">
      <w:pPr>
        <w:rPr>
          <w:rFonts w:ascii="Times New Roman" w:hAnsi="Times New Roman" w:cs="Times New Roman"/>
          <w:sz w:val="24"/>
          <w:szCs w:val="24"/>
        </w:rPr>
      </w:pPr>
      <w:r w:rsidRPr="006151F0">
        <w:rPr>
          <w:rFonts w:ascii="Times New Roman" w:hAnsi="Times New Roman" w:cs="Times New Roman"/>
          <w:sz w:val="24"/>
          <w:szCs w:val="24"/>
        </w:rPr>
        <w:t xml:space="preserve"> - правовое просвещение населения по вопросам законодательства Республики Беларусь о браке и семье и порядка регистрации актов гражданского состояния.</w:t>
      </w:r>
    </w:p>
    <w:p w:rsidR="006151F0" w:rsidRPr="006151F0" w:rsidRDefault="006151F0" w:rsidP="006151F0">
      <w:pPr>
        <w:rPr>
          <w:rFonts w:ascii="Times New Roman" w:hAnsi="Times New Roman" w:cs="Times New Roman"/>
          <w:sz w:val="24"/>
          <w:szCs w:val="24"/>
        </w:rPr>
      </w:pPr>
      <w:r w:rsidRPr="006151F0">
        <w:rPr>
          <w:rFonts w:ascii="Times New Roman" w:hAnsi="Times New Roman" w:cs="Times New Roman"/>
          <w:sz w:val="24"/>
          <w:szCs w:val="24"/>
        </w:rPr>
        <w:t>Отдел загс в целях выполнения возложенных на него задач осуществляет следующие функции:</w:t>
      </w:r>
    </w:p>
    <w:p w:rsidR="006151F0" w:rsidRPr="006151F0" w:rsidRDefault="006151F0" w:rsidP="006151F0">
      <w:pPr>
        <w:rPr>
          <w:rFonts w:ascii="Times New Roman" w:hAnsi="Times New Roman" w:cs="Times New Roman"/>
          <w:sz w:val="24"/>
          <w:szCs w:val="24"/>
        </w:rPr>
      </w:pPr>
      <w:r w:rsidRPr="006151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51F0">
        <w:rPr>
          <w:rFonts w:ascii="Times New Roman" w:hAnsi="Times New Roman" w:cs="Times New Roman"/>
          <w:sz w:val="24"/>
          <w:szCs w:val="24"/>
        </w:rPr>
        <w:t>- производит регистрацию рождения, смерти, заключения брака, усыновления (удочерения), установления отцовства, перемены фамилии, собственного имени, отчества;</w:t>
      </w:r>
      <w:proofErr w:type="gramEnd"/>
    </w:p>
    <w:p w:rsidR="006151F0" w:rsidRPr="006151F0" w:rsidRDefault="006151F0" w:rsidP="006151F0">
      <w:pPr>
        <w:rPr>
          <w:rFonts w:ascii="Times New Roman" w:hAnsi="Times New Roman" w:cs="Times New Roman"/>
          <w:sz w:val="24"/>
          <w:szCs w:val="24"/>
        </w:rPr>
      </w:pPr>
      <w:r w:rsidRPr="006151F0">
        <w:rPr>
          <w:rFonts w:ascii="Times New Roman" w:hAnsi="Times New Roman" w:cs="Times New Roman"/>
          <w:sz w:val="24"/>
          <w:szCs w:val="24"/>
        </w:rPr>
        <w:t xml:space="preserve"> - производит регистрацию расторжения брака в случаях предусмотренных законодательством Республики Беларусь;</w:t>
      </w:r>
    </w:p>
    <w:p w:rsidR="006151F0" w:rsidRPr="006151F0" w:rsidRDefault="006151F0" w:rsidP="006151F0">
      <w:pPr>
        <w:rPr>
          <w:rFonts w:ascii="Times New Roman" w:hAnsi="Times New Roman" w:cs="Times New Roman"/>
          <w:sz w:val="24"/>
          <w:szCs w:val="24"/>
        </w:rPr>
      </w:pPr>
      <w:r w:rsidRPr="006151F0">
        <w:rPr>
          <w:rFonts w:ascii="Times New Roman" w:hAnsi="Times New Roman" w:cs="Times New Roman"/>
          <w:sz w:val="24"/>
          <w:szCs w:val="24"/>
        </w:rPr>
        <w:t xml:space="preserve"> - обеспечивает по желанию родителей торжественную регистрацию рождения ребёнка и торжественную регистрацию брака при желании на это лиц, вступающих в брак;</w:t>
      </w:r>
    </w:p>
    <w:p w:rsidR="006151F0" w:rsidRPr="006151F0" w:rsidRDefault="006151F0" w:rsidP="006151F0">
      <w:pPr>
        <w:rPr>
          <w:rFonts w:ascii="Times New Roman" w:hAnsi="Times New Roman" w:cs="Times New Roman"/>
          <w:sz w:val="24"/>
          <w:szCs w:val="24"/>
        </w:rPr>
      </w:pPr>
      <w:r w:rsidRPr="006151F0">
        <w:rPr>
          <w:rFonts w:ascii="Times New Roman" w:hAnsi="Times New Roman" w:cs="Times New Roman"/>
          <w:sz w:val="24"/>
          <w:szCs w:val="24"/>
        </w:rPr>
        <w:t xml:space="preserve"> - производит по желанию граждан юбилейные торжества, связанные с регистрацией актов гражданского состояния;</w:t>
      </w:r>
    </w:p>
    <w:p w:rsidR="006151F0" w:rsidRPr="006151F0" w:rsidRDefault="006151F0" w:rsidP="006151F0">
      <w:pPr>
        <w:rPr>
          <w:rFonts w:ascii="Times New Roman" w:hAnsi="Times New Roman" w:cs="Times New Roman"/>
          <w:sz w:val="24"/>
          <w:szCs w:val="24"/>
        </w:rPr>
      </w:pPr>
      <w:r w:rsidRPr="006151F0">
        <w:rPr>
          <w:rFonts w:ascii="Times New Roman" w:hAnsi="Times New Roman" w:cs="Times New Roman"/>
          <w:sz w:val="24"/>
          <w:szCs w:val="24"/>
        </w:rPr>
        <w:t xml:space="preserve"> - подготавливает материалы и составляет заключения о перемене гражданами Республики Беларусь фамилий, собственных имён и отчества, направляет их в главное управление юстиции, в компетенцию которого входит выдача разрешений на перемену фамилии, собственного имени, отчества;</w:t>
      </w:r>
    </w:p>
    <w:p w:rsidR="006151F0" w:rsidRPr="006151F0" w:rsidRDefault="006151F0" w:rsidP="006151F0">
      <w:pPr>
        <w:rPr>
          <w:rFonts w:ascii="Times New Roman" w:hAnsi="Times New Roman" w:cs="Times New Roman"/>
          <w:sz w:val="24"/>
          <w:szCs w:val="24"/>
        </w:rPr>
      </w:pPr>
      <w:r w:rsidRPr="006151F0">
        <w:rPr>
          <w:rFonts w:ascii="Times New Roman" w:hAnsi="Times New Roman" w:cs="Times New Roman"/>
          <w:sz w:val="24"/>
          <w:szCs w:val="24"/>
        </w:rPr>
        <w:t xml:space="preserve"> - подготавливает материалы и составляет заключения о внесении изменений, дополнений, исправлений в записи актов гражданского состояния в случаях, предусмотренных законодательством Республики Беларусь;</w:t>
      </w:r>
    </w:p>
    <w:p w:rsidR="006151F0" w:rsidRPr="006151F0" w:rsidRDefault="006151F0" w:rsidP="006151F0">
      <w:pPr>
        <w:rPr>
          <w:rFonts w:ascii="Times New Roman" w:hAnsi="Times New Roman" w:cs="Times New Roman"/>
          <w:sz w:val="24"/>
          <w:szCs w:val="24"/>
        </w:rPr>
      </w:pPr>
      <w:r w:rsidRPr="006151F0">
        <w:rPr>
          <w:rFonts w:ascii="Times New Roman" w:hAnsi="Times New Roman" w:cs="Times New Roman"/>
          <w:sz w:val="24"/>
          <w:szCs w:val="24"/>
        </w:rPr>
        <w:t xml:space="preserve"> - производит снижение брачного возраста в случаях, предусмотренных законодательством Республики Беларусь;</w:t>
      </w:r>
    </w:p>
    <w:p w:rsidR="006151F0" w:rsidRPr="006151F0" w:rsidRDefault="006151F0" w:rsidP="006151F0">
      <w:pPr>
        <w:rPr>
          <w:rFonts w:ascii="Times New Roman" w:hAnsi="Times New Roman" w:cs="Times New Roman"/>
          <w:sz w:val="24"/>
          <w:szCs w:val="24"/>
        </w:rPr>
      </w:pPr>
      <w:r w:rsidRPr="006151F0">
        <w:rPr>
          <w:rFonts w:ascii="Times New Roman" w:hAnsi="Times New Roman" w:cs="Times New Roman"/>
          <w:sz w:val="24"/>
          <w:szCs w:val="24"/>
        </w:rPr>
        <w:t xml:space="preserve"> - вносит изменения, дополнения, исправления в записи актов гражданского состояния в соответствии с законодательством Республики Беларусь;</w:t>
      </w:r>
    </w:p>
    <w:p w:rsidR="006151F0" w:rsidRPr="006151F0" w:rsidRDefault="006151F0" w:rsidP="006151F0">
      <w:pPr>
        <w:rPr>
          <w:rFonts w:ascii="Times New Roman" w:hAnsi="Times New Roman" w:cs="Times New Roman"/>
          <w:sz w:val="24"/>
          <w:szCs w:val="24"/>
        </w:rPr>
      </w:pPr>
      <w:r w:rsidRPr="006151F0">
        <w:rPr>
          <w:rFonts w:ascii="Times New Roman" w:hAnsi="Times New Roman" w:cs="Times New Roman"/>
          <w:sz w:val="24"/>
          <w:szCs w:val="24"/>
        </w:rPr>
        <w:t xml:space="preserve"> - восстанавливает и аннулирует записи актов гражданского состояния на основании решения судов;</w:t>
      </w:r>
    </w:p>
    <w:p w:rsidR="006151F0" w:rsidRPr="006151F0" w:rsidRDefault="006151F0" w:rsidP="006151F0">
      <w:pPr>
        <w:rPr>
          <w:rFonts w:ascii="Times New Roman" w:hAnsi="Times New Roman" w:cs="Times New Roman"/>
          <w:sz w:val="24"/>
          <w:szCs w:val="24"/>
        </w:rPr>
      </w:pPr>
      <w:r w:rsidRPr="006151F0">
        <w:rPr>
          <w:rFonts w:ascii="Times New Roman" w:hAnsi="Times New Roman" w:cs="Times New Roman"/>
          <w:sz w:val="24"/>
          <w:szCs w:val="24"/>
        </w:rPr>
        <w:t xml:space="preserve"> - принимает от сельских исполнительных комитетов первые и вторые экземпляры записей актов гражданского состояния, проверяет правильность их оформления;</w:t>
      </w:r>
    </w:p>
    <w:p w:rsidR="006151F0" w:rsidRPr="006151F0" w:rsidRDefault="006151F0" w:rsidP="006151F0">
      <w:pPr>
        <w:rPr>
          <w:rFonts w:ascii="Times New Roman" w:hAnsi="Times New Roman" w:cs="Times New Roman"/>
          <w:sz w:val="24"/>
          <w:szCs w:val="24"/>
        </w:rPr>
      </w:pPr>
      <w:r w:rsidRPr="006151F0">
        <w:rPr>
          <w:rFonts w:ascii="Times New Roman" w:hAnsi="Times New Roman" w:cs="Times New Roman"/>
          <w:sz w:val="24"/>
          <w:szCs w:val="24"/>
        </w:rPr>
        <w:lastRenderedPageBreak/>
        <w:t xml:space="preserve"> - ведёт в установленном порядке учёт записей актов гражданского состояния, совершенных в пределах района;</w:t>
      </w:r>
    </w:p>
    <w:p w:rsidR="006151F0" w:rsidRPr="006151F0" w:rsidRDefault="006151F0" w:rsidP="006151F0">
      <w:pPr>
        <w:rPr>
          <w:rFonts w:ascii="Times New Roman" w:hAnsi="Times New Roman" w:cs="Times New Roman"/>
          <w:sz w:val="24"/>
          <w:szCs w:val="24"/>
        </w:rPr>
      </w:pPr>
      <w:r w:rsidRPr="006151F0">
        <w:rPr>
          <w:rFonts w:ascii="Times New Roman" w:hAnsi="Times New Roman" w:cs="Times New Roman"/>
          <w:sz w:val="24"/>
          <w:szCs w:val="24"/>
        </w:rPr>
        <w:t xml:space="preserve"> - представляет в главное управление юстиции отчёты в порядке, предусмотренном законодательством;</w:t>
      </w:r>
    </w:p>
    <w:p w:rsidR="006151F0" w:rsidRPr="006151F0" w:rsidRDefault="006151F0" w:rsidP="006151F0">
      <w:pPr>
        <w:rPr>
          <w:rFonts w:ascii="Times New Roman" w:hAnsi="Times New Roman" w:cs="Times New Roman"/>
          <w:sz w:val="24"/>
          <w:szCs w:val="24"/>
        </w:rPr>
      </w:pPr>
      <w:r w:rsidRPr="006151F0">
        <w:rPr>
          <w:rFonts w:ascii="Times New Roman" w:hAnsi="Times New Roman" w:cs="Times New Roman"/>
          <w:sz w:val="24"/>
          <w:szCs w:val="24"/>
        </w:rPr>
        <w:t xml:space="preserve"> - направляет вторые экземпляры записей актов гражданского состояния, подлежащих статистической разработке, в органы государственной статистики;</w:t>
      </w:r>
    </w:p>
    <w:p w:rsidR="006151F0" w:rsidRPr="006151F0" w:rsidRDefault="006151F0" w:rsidP="006151F0">
      <w:pPr>
        <w:rPr>
          <w:rFonts w:ascii="Times New Roman" w:hAnsi="Times New Roman" w:cs="Times New Roman"/>
          <w:sz w:val="24"/>
          <w:szCs w:val="24"/>
        </w:rPr>
      </w:pPr>
      <w:r w:rsidRPr="006151F0">
        <w:rPr>
          <w:rFonts w:ascii="Times New Roman" w:hAnsi="Times New Roman" w:cs="Times New Roman"/>
          <w:sz w:val="24"/>
          <w:szCs w:val="24"/>
        </w:rPr>
        <w:t xml:space="preserve">- направляет вторые экземпляры записей актов гражданского состояния, не подлежащих статистической разработке, в архив </w:t>
      </w:r>
      <w:proofErr w:type="gramStart"/>
      <w:r w:rsidRPr="006151F0">
        <w:rPr>
          <w:rFonts w:ascii="Times New Roman" w:hAnsi="Times New Roman" w:cs="Times New Roman"/>
          <w:sz w:val="24"/>
          <w:szCs w:val="24"/>
        </w:rPr>
        <w:t>органов записи актов гражданского состояния главного управления юстиции</w:t>
      </w:r>
      <w:proofErr w:type="gramEnd"/>
      <w:r w:rsidRPr="006151F0">
        <w:rPr>
          <w:rFonts w:ascii="Times New Roman" w:hAnsi="Times New Roman" w:cs="Times New Roman"/>
          <w:sz w:val="24"/>
          <w:szCs w:val="24"/>
        </w:rPr>
        <w:t>;</w:t>
      </w:r>
    </w:p>
    <w:p w:rsidR="006151F0" w:rsidRPr="006151F0" w:rsidRDefault="006151F0" w:rsidP="006151F0">
      <w:pPr>
        <w:rPr>
          <w:rFonts w:ascii="Times New Roman" w:hAnsi="Times New Roman" w:cs="Times New Roman"/>
          <w:sz w:val="24"/>
          <w:szCs w:val="24"/>
        </w:rPr>
      </w:pPr>
      <w:r w:rsidRPr="006151F0">
        <w:rPr>
          <w:rFonts w:ascii="Times New Roman" w:hAnsi="Times New Roman" w:cs="Times New Roman"/>
          <w:sz w:val="24"/>
          <w:szCs w:val="24"/>
        </w:rPr>
        <w:t xml:space="preserve">- обеспечивает учёт и хранение первых </w:t>
      </w:r>
      <w:proofErr w:type="gramStart"/>
      <w:r w:rsidRPr="006151F0">
        <w:rPr>
          <w:rFonts w:ascii="Times New Roman" w:hAnsi="Times New Roman" w:cs="Times New Roman"/>
          <w:sz w:val="24"/>
          <w:szCs w:val="24"/>
        </w:rPr>
        <w:t>экземпляров книг регистрации актов гражданского состояния</w:t>
      </w:r>
      <w:proofErr w:type="gramEnd"/>
      <w:r w:rsidRPr="006151F0">
        <w:rPr>
          <w:rFonts w:ascii="Times New Roman" w:hAnsi="Times New Roman" w:cs="Times New Roman"/>
          <w:sz w:val="24"/>
          <w:szCs w:val="24"/>
        </w:rPr>
        <w:t xml:space="preserve"> и другой документации в течение установленных сроков;</w:t>
      </w:r>
    </w:p>
    <w:p w:rsidR="006151F0" w:rsidRPr="006151F0" w:rsidRDefault="006151F0" w:rsidP="006151F0">
      <w:pPr>
        <w:rPr>
          <w:rFonts w:ascii="Times New Roman" w:hAnsi="Times New Roman" w:cs="Times New Roman"/>
          <w:sz w:val="24"/>
          <w:szCs w:val="24"/>
        </w:rPr>
      </w:pPr>
      <w:r w:rsidRPr="006151F0">
        <w:rPr>
          <w:rFonts w:ascii="Times New Roman" w:hAnsi="Times New Roman" w:cs="Times New Roman"/>
          <w:sz w:val="24"/>
          <w:szCs w:val="24"/>
        </w:rPr>
        <w:t>- в случаях, предусмотренных законодательством Республики Беларусь, выдаёт повторные свидетельства о регистрации актов гражданского состояния и справки, касающиеся регистрации актов гражданского состояния;</w:t>
      </w:r>
    </w:p>
    <w:p w:rsidR="006151F0" w:rsidRPr="006151F0" w:rsidRDefault="006151F0" w:rsidP="006151F0">
      <w:pPr>
        <w:rPr>
          <w:rFonts w:ascii="Times New Roman" w:hAnsi="Times New Roman" w:cs="Times New Roman"/>
          <w:sz w:val="24"/>
          <w:szCs w:val="24"/>
        </w:rPr>
      </w:pPr>
      <w:r w:rsidRPr="006151F0">
        <w:rPr>
          <w:rFonts w:ascii="Times New Roman" w:hAnsi="Times New Roman" w:cs="Times New Roman"/>
          <w:sz w:val="24"/>
          <w:szCs w:val="24"/>
        </w:rPr>
        <w:t>- выдаёт копии записей актов гражданского состояния по запросам прокуратуры, суда, органов уголовного преследования, нотариусов в связи с нахождением дел в их производстве, а также консульских учреждений Республики Беларусь, органов загса, Министерства юстиции, других государственных органов (должностных лиц) в случаях, предусмотренных законодательными актами;</w:t>
      </w:r>
    </w:p>
    <w:p w:rsidR="006151F0" w:rsidRPr="006151F0" w:rsidRDefault="006151F0" w:rsidP="006151F0">
      <w:pPr>
        <w:rPr>
          <w:rFonts w:ascii="Times New Roman" w:hAnsi="Times New Roman" w:cs="Times New Roman"/>
          <w:sz w:val="24"/>
          <w:szCs w:val="24"/>
        </w:rPr>
      </w:pPr>
      <w:r w:rsidRPr="006151F0">
        <w:rPr>
          <w:rFonts w:ascii="Times New Roman" w:hAnsi="Times New Roman" w:cs="Times New Roman"/>
          <w:sz w:val="24"/>
          <w:szCs w:val="24"/>
        </w:rPr>
        <w:t xml:space="preserve">- изучает и обобщает практику применения законодательства Республики Беларусь о браке и семье при регистрации актов гражданского состояния, вносит в главное </w:t>
      </w:r>
      <w:bookmarkStart w:id="0" w:name="_GoBack"/>
      <w:bookmarkEnd w:id="0"/>
      <w:r w:rsidRPr="006151F0">
        <w:rPr>
          <w:rFonts w:ascii="Times New Roman" w:hAnsi="Times New Roman" w:cs="Times New Roman"/>
          <w:sz w:val="24"/>
          <w:szCs w:val="24"/>
        </w:rPr>
        <w:t>управление юстиции предложения по распространению положительного опыта работы отдела загс;</w:t>
      </w:r>
    </w:p>
    <w:p w:rsidR="006151F0" w:rsidRPr="006151F0" w:rsidRDefault="006151F0" w:rsidP="006151F0">
      <w:pPr>
        <w:rPr>
          <w:rFonts w:ascii="Times New Roman" w:hAnsi="Times New Roman" w:cs="Times New Roman"/>
          <w:sz w:val="24"/>
          <w:szCs w:val="24"/>
        </w:rPr>
      </w:pPr>
      <w:r w:rsidRPr="006151F0">
        <w:rPr>
          <w:rFonts w:ascii="Times New Roman" w:hAnsi="Times New Roman" w:cs="Times New Roman"/>
          <w:sz w:val="24"/>
          <w:szCs w:val="24"/>
        </w:rPr>
        <w:t>- проверяет соблюдение законодательства Республики Беларусь должностными лицами сельских исполнительных комитетов при регистрации актов гражданского состояния;</w:t>
      </w:r>
    </w:p>
    <w:p w:rsidR="006151F0" w:rsidRPr="006151F0" w:rsidRDefault="006151F0" w:rsidP="006151F0">
      <w:pPr>
        <w:rPr>
          <w:rFonts w:ascii="Times New Roman" w:hAnsi="Times New Roman" w:cs="Times New Roman"/>
          <w:sz w:val="24"/>
          <w:szCs w:val="24"/>
        </w:rPr>
      </w:pPr>
      <w:r w:rsidRPr="006151F0">
        <w:rPr>
          <w:rFonts w:ascii="Times New Roman" w:hAnsi="Times New Roman" w:cs="Times New Roman"/>
          <w:sz w:val="24"/>
          <w:szCs w:val="24"/>
        </w:rPr>
        <w:t>- проводит семинары и оказывает методическую помощь должностным лицам сельских исполнительных комитетов, обобщает и распространяет положительный опыт их работы в пределах района;</w:t>
      </w:r>
    </w:p>
    <w:p w:rsidR="006151F0" w:rsidRPr="006151F0" w:rsidRDefault="006151F0" w:rsidP="006151F0">
      <w:pPr>
        <w:rPr>
          <w:rFonts w:ascii="Times New Roman" w:hAnsi="Times New Roman" w:cs="Times New Roman"/>
          <w:sz w:val="24"/>
          <w:szCs w:val="24"/>
        </w:rPr>
      </w:pPr>
      <w:r w:rsidRPr="006151F0">
        <w:rPr>
          <w:rFonts w:ascii="Times New Roman" w:hAnsi="Times New Roman" w:cs="Times New Roman"/>
          <w:sz w:val="24"/>
          <w:szCs w:val="24"/>
        </w:rPr>
        <w:t>- проводит лекции, беседы среди населения, выступает в средствах массовой информации с разъяснениями законодательства Республики Беларусь о браке и семье, порядка регистрации актов гражданского состояния;</w:t>
      </w:r>
    </w:p>
    <w:p w:rsidR="006151F0" w:rsidRPr="006151F0" w:rsidRDefault="006151F0" w:rsidP="006151F0">
      <w:pPr>
        <w:rPr>
          <w:rFonts w:ascii="Times New Roman" w:hAnsi="Times New Roman" w:cs="Times New Roman"/>
          <w:sz w:val="24"/>
          <w:szCs w:val="24"/>
        </w:rPr>
      </w:pPr>
      <w:r w:rsidRPr="006151F0">
        <w:rPr>
          <w:rFonts w:ascii="Times New Roman" w:hAnsi="Times New Roman" w:cs="Times New Roman"/>
          <w:sz w:val="24"/>
          <w:szCs w:val="24"/>
        </w:rPr>
        <w:t>- оказывает населению дополнительные платные услуги правового характера по регистрации актов гражданского состояния;</w:t>
      </w:r>
    </w:p>
    <w:p w:rsidR="006151F0" w:rsidRPr="006151F0" w:rsidRDefault="006151F0" w:rsidP="006151F0">
      <w:pPr>
        <w:rPr>
          <w:rFonts w:ascii="Times New Roman" w:hAnsi="Times New Roman" w:cs="Times New Roman"/>
          <w:sz w:val="24"/>
          <w:szCs w:val="24"/>
        </w:rPr>
      </w:pPr>
      <w:r w:rsidRPr="006151F0">
        <w:rPr>
          <w:rFonts w:ascii="Times New Roman" w:hAnsi="Times New Roman" w:cs="Times New Roman"/>
          <w:sz w:val="24"/>
          <w:szCs w:val="24"/>
        </w:rPr>
        <w:t>- выполняет иные функции, предусмотренные законодательством Республики Беларусь.</w:t>
      </w:r>
    </w:p>
    <w:p w:rsidR="00CF3225" w:rsidRPr="006151F0" w:rsidRDefault="006151F0" w:rsidP="006151F0">
      <w:pPr>
        <w:rPr>
          <w:rFonts w:ascii="Times New Roman" w:hAnsi="Times New Roman" w:cs="Times New Roman"/>
          <w:sz w:val="24"/>
          <w:szCs w:val="24"/>
        </w:rPr>
      </w:pPr>
      <w:r w:rsidRPr="006151F0">
        <w:rPr>
          <w:rFonts w:ascii="Times New Roman" w:hAnsi="Times New Roman" w:cs="Times New Roman"/>
          <w:sz w:val="24"/>
          <w:szCs w:val="24"/>
        </w:rPr>
        <w:t>Возложение на отдел загс функций, не предусмотренных законодательством Республики Беларусь, не допускается.</w:t>
      </w:r>
    </w:p>
    <w:sectPr w:rsidR="00CF3225" w:rsidRPr="00615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C8"/>
    <w:rsid w:val="006151F0"/>
    <w:rsid w:val="008B4CC8"/>
    <w:rsid w:val="00CF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682</Words>
  <Characters>3888</Characters>
  <Application>Microsoft Office Word</Application>
  <DocSecurity>0</DocSecurity>
  <Lines>32</Lines>
  <Paragraphs>9</Paragraphs>
  <ScaleCrop>false</ScaleCrop>
  <Company>SPecialiST RePack, SanBuild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3</cp:revision>
  <dcterms:created xsi:type="dcterms:W3CDTF">2017-03-20T14:00:00Z</dcterms:created>
  <dcterms:modified xsi:type="dcterms:W3CDTF">2017-03-20T14:02:00Z</dcterms:modified>
</cp:coreProperties>
</file>