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5CF" w:rsidRPr="0002484E" w:rsidRDefault="00B175CF" w:rsidP="00707715">
      <w:pPr>
        <w:pStyle w:val="newncpi0"/>
        <w:spacing w:line="280" w:lineRule="exact"/>
        <w:jc w:val="center"/>
        <w:rPr>
          <w:rStyle w:val="number"/>
          <w:b/>
          <w:sz w:val="30"/>
          <w:szCs w:val="30"/>
        </w:rPr>
      </w:pPr>
      <w:r w:rsidRPr="0002484E">
        <w:rPr>
          <w:b/>
          <w:sz w:val="30"/>
          <w:szCs w:val="30"/>
        </w:rPr>
        <w:t>ПЕРЕЧЕНЬ</w:t>
      </w:r>
      <w:r w:rsidRPr="0002484E">
        <w:rPr>
          <w:b/>
          <w:sz w:val="30"/>
          <w:szCs w:val="30"/>
        </w:rPr>
        <w:br/>
        <w:t xml:space="preserve">административных процедур, осуществляемых Сморгонским районным исполнительным комитетом в соответствиис постановлением Совета Министров Республики Беларусь от </w:t>
      </w:r>
      <w:r w:rsidR="007311B1" w:rsidRPr="0002484E">
        <w:rPr>
          <w:b/>
          <w:sz w:val="30"/>
          <w:szCs w:val="30"/>
        </w:rPr>
        <w:t xml:space="preserve">24 сентября </w:t>
      </w:r>
      <w:r w:rsidRPr="0002484E">
        <w:rPr>
          <w:rStyle w:val="datepr"/>
          <w:b/>
          <w:sz w:val="30"/>
          <w:szCs w:val="30"/>
        </w:rPr>
        <w:t>20</w:t>
      </w:r>
      <w:r w:rsidR="00F74641" w:rsidRPr="0002484E">
        <w:rPr>
          <w:rStyle w:val="datepr"/>
          <w:b/>
          <w:sz w:val="30"/>
          <w:szCs w:val="30"/>
        </w:rPr>
        <w:t>2</w:t>
      </w:r>
      <w:r w:rsidR="007311B1" w:rsidRPr="0002484E">
        <w:rPr>
          <w:rStyle w:val="datepr"/>
          <w:b/>
          <w:sz w:val="30"/>
          <w:szCs w:val="30"/>
        </w:rPr>
        <w:t>1</w:t>
      </w:r>
      <w:r w:rsidRPr="0002484E">
        <w:rPr>
          <w:rStyle w:val="datepr"/>
          <w:b/>
          <w:sz w:val="30"/>
          <w:szCs w:val="30"/>
        </w:rPr>
        <w:t xml:space="preserve"> г.</w:t>
      </w:r>
      <w:r w:rsidRPr="0002484E">
        <w:rPr>
          <w:rStyle w:val="number"/>
          <w:b/>
          <w:sz w:val="30"/>
          <w:szCs w:val="30"/>
        </w:rPr>
        <w:t xml:space="preserve"> № </w:t>
      </w:r>
      <w:r w:rsidR="00F74641" w:rsidRPr="0002484E">
        <w:rPr>
          <w:rStyle w:val="number"/>
          <w:b/>
          <w:sz w:val="30"/>
          <w:szCs w:val="30"/>
        </w:rPr>
        <w:t>548</w:t>
      </w:r>
      <w:r w:rsidR="004B304A">
        <w:rPr>
          <w:rStyle w:val="number"/>
          <w:b/>
          <w:sz w:val="30"/>
          <w:szCs w:val="30"/>
        </w:rPr>
        <w:t xml:space="preserve"> «</w:t>
      </w:r>
      <w:r w:rsidR="004B304A" w:rsidRPr="004B304A">
        <w:rPr>
          <w:rStyle w:val="number"/>
          <w:b/>
          <w:sz w:val="30"/>
          <w:szCs w:val="30"/>
        </w:rPr>
        <w:t>Об административных процедурах, осуществляемых в отношении субъектов хозяйствования</w:t>
      </w:r>
      <w:r w:rsidR="004B304A">
        <w:rPr>
          <w:rStyle w:val="number"/>
          <w:b/>
          <w:sz w:val="30"/>
          <w:szCs w:val="30"/>
        </w:rPr>
        <w:t>»</w:t>
      </w:r>
    </w:p>
    <w:p w:rsidR="005C03AA" w:rsidRPr="0002484E" w:rsidRDefault="005C03AA" w:rsidP="00707715">
      <w:pPr>
        <w:pStyle w:val="newncpi0"/>
        <w:spacing w:line="280" w:lineRule="exact"/>
        <w:jc w:val="center"/>
        <w:rPr>
          <w:rStyle w:val="number"/>
          <w:b/>
          <w:sz w:val="30"/>
          <w:szCs w:val="30"/>
        </w:rPr>
      </w:pPr>
    </w:p>
    <w:p w:rsidR="005C03AA" w:rsidRPr="0002484E" w:rsidRDefault="007311B1" w:rsidP="00707715">
      <w:pPr>
        <w:pStyle w:val="newncpi0"/>
        <w:spacing w:line="280" w:lineRule="exact"/>
        <w:jc w:val="center"/>
        <w:rPr>
          <w:rStyle w:val="number"/>
          <w:b/>
          <w:sz w:val="30"/>
          <w:szCs w:val="30"/>
        </w:rPr>
      </w:pPr>
      <w:r w:rsidRPr="0002484E">
        <w:rPr>
          <w:rStyle w:val="number"/>
          <w:b/>
          <w:sz w:val="30"/>
          <w:szCs w:val="30"/>
        </w:rPr>
        <w:t>Служба «одно окно» Сморгонского районного исполнительного комитета п</w:t>
      </w:r>
      <w:r w:rsidR="005C03AA" w:rsidRPr="0002484E">
        <w:rPr>
          <w:rStyle w:val="number"/>
          <w:b/>
          <w:sz w:val="30"/>
          <w:szCs w:val="30"/>
        </w:rPr>
        <w:t xml:space="preserve">рием </w:t>
      </w:r>
      <w:r w:rsidRPr="0002484E">
        <w:rPr>
          <w:rStyle w:val="number"/>
          <w:b/>
          <w:sz w:val="30"/>
          <w:szCs w:val="30"/>
        </w:rPr>
        <w:t>документов</w:t>
      </w:r>
      <w:r w:rsidR="005C03AA" w:rsidRPr="0002484E">
        <w:rPr>
          <w:rStyle w:val="number"/>
          <w:b/>
          <w:sz w:val="30"/>
          <w:szCs w:val="30"/>
        </w:rPr>
        <w:t xml:space="preserve"> и выдач</w:t>
      </w:r>
      <w:r w:rsidRPr="0002484E">
        <w:rPr>
          <w:rStyle w:val="number"/>
          <w:b/>
          <w:sz w:val="30"/>
          <w:szCs w:val="30"/>
        </w:rPr>
        <w:t>у</w:t>
      </w:r>
      <w:r w:rsidR="005C03AA" w:rsidRPr="0002484E">
        <w:rPr>
          <w:rStyle w:val="number"/>
          <w:b/>
          <w:sz w:val="30"/>
          <w:szCs w:val="30"/>
        </w:rPr>
        <w:t xml:space="preserve"> решений по административным процедурам осуществляет</w:t>
      </w:r>
      <w:r w:rsidRPr="0002484E">
        <w:rPr>
          <w:rStyle w:val="number"/>
          <w:b/>
          <w:sz w:val="30"/>
          <w:szCs w:val="30"/>
        </w:rPr>
        <w:t>:</w:t>
      </w:r>
    </w:p>
    <w:p w:rsidR="005C03AA" w:rsidRPr="0002484E" w:rsidRDefault="005C03AA" w:rsidP="00707715">
      <w:pPr>
        <w:pStyle w:val="table10"/>
        <w:spacing w:line="280" w:lineRule="exact"/>
        <w:jc w:val="center"/>
        <w:rPr>
          <w:b/>
          <w:sz w:val="30"/>
          <w:szCs w:val="30"/>
        </w:rPr>
      </w:pPr>
      <w:r w:rsidRPr="0002484E">
        <w:rPr>
          <w:b/>
          <w:sz w:val="30"/>
          <w:szCs w:val="30"/>
        </w:rPr>
        <w:t>понедельник – среда, пятница:08.00 – 13.00, 14.00 – 17.00,</w:t>
      </w:r>
    </w:p>
    <w:p w:rsidR="005C03AA" w:rsidRPr="0002484E" w:rsidRDefault="005C03AA" w:rsidP="00707715">
      <w:pPr>
        <w:pStyle w:val="table10"/>
        <w:spacing w:line="280" w:lineRule="exact"/>
        <w:jc w:val="center"/>
        <w:rPr>
          <w:rStyle w:val="number"/>
          <w:b/>
          <w:sz w:val="30"/>
          <w:szCs w:val="30"/>
        </w:rPr>
      </w:pPr>
      <w:r w:rsidRPr="0002484E">
        <w:rPr>
          <w:b/>
          <w:sz w:val="30"/>
          <w:szCs w:val="30"/>
        </w:rPr>
        <w:t>четверг:08.00 – 13.00, 14.00 – 20.00</w:t>
      </w:r>
    </w:p>
    <w:p w:rsidR="005C08C1" w:rsidRPr="0002484E" w:rsidRDefault="007311B1" w:rsidP="00707715">
      <w:pPr>
        <w:pStyle w:val="newncpi0"/>
        <w:spacing w:after="120" w:line="280" w:lineRule="exact"/>
        <w:jc w:val="center"/>
        <w:rPr>
          <w:b/>
          <w:sz w:val="30"/>
          <w:szCs w:val="30"/>
        </w:rPr>
      </w:pPr>
      <w:r w:rsidRPr="0002484E">
        <w:rPr>
          <w:rStyle w:val="number"/>
          <w:b/>
          <w:sz w:val="30"/>
          <w:szCs w:val="30"/>
        </w:rPr>
        <w:t xml:space="preserve">(г. Сморгонь, ул. Ленина, 5, 1-й этаж, </w:t>
      </w:r>
      <w:r w:rsidRPr="0002484E">
        <w:rPr>
          <w:b/>
          <w:sz w:val="30"/>
          <w:szCs w:val="30"/>
        </w:rPr>
        <w:t>тел. 3-76-10, 3-76-11, 3-76-12, 142)</w:t>
      </w:r>
    </w:p>
    <w:tbl>
      <w:tblPr>
        <w:tblW w:w="9857" w:type="pct"/>
        <w:tblInd w:w="-34" w:type="dxa"/>
        <w:tblLayout w:type="fixed"/>
        <w:tblLook w:val="0000"/>
      </w:tblPr>
      <w:tblGrid>
        <w:gridCol w:w="4111"/>
        <w:gridCol w:w="50"/>
        <w:gridCol w:w="12"/>
        <w:gridCol w:w="37"/>
        <w:gridCol w:w="19"/>
        <w:gridCol w:w="25"/>
        <w:gridCol w:w="4921"/>
        <w:gridCol w:w="37"/>
        <w:gridCol w:w="75"/>
        <w:gridCol w:w="31"/>
        <w:gridCol w:w="12"/>
        <w:gridCol w:w="12"/>
        <w:gridCol w:w="19"/>
        <w:gridCol w:w="6661"/>
        <w:gridCol w:w="2838"/>
        <w:gridCol w:w="2838"/>
        <w:gridCol w:w="2058"/>
        <w:gridCol w:w="7428"/>
      </w:tblGrid>
      <w:tr w:rsidR="00862DDB" w:rsidRPr="0002484E" w:rsidTr="00FE3CB8">
        <w:trPr>
          <w:gridAfter w:val="4"/>
          <w:wAfter w:w="2431" w:type="pct"/>
          <w:trHeight w:val="240"/>
        </w:trPr>
        <w:tc>
          <w:tcPr>
            <w:tcW w:w="667" w:type="pct"/>
            <w:gridSpan w:val="2"/>
            <w:tcBorders>
              <w:top w:val="single" w:sz="4" w:space="0" w:color="auto"/>
              <w:left w:val="single" w:sz="4" w:space="0" w:color="auto"/>
              <w:bottom w:val="single" w:sz="4" w:space="0" w:color="auto"/>
              <w:right w:val="single" w:sz="4" w:space="0" w:color="auto"/>
            </w:tcBorders>
          </w:tcPr>
          <w:p w:rsidR="00862DDB" w:rsidRPr="0002484E" w:rsidRDefault="00862DDB" w:rsidP="005324B4">
            <w:pPr>
              <w:pStyle w:val="table10"/>
              <w:spacing w:line="280" w:lineRule="exact"/>
              <w:jc w:val="center"/>
              <w:rPr>
                <w:sz w:val="30"/>
                <w:szCs w:val="30"/>
              </w:rPr>
            </w:pPr>
            <w:r w:rsidRPr="0002484E">
              <w:rPr>
                <w:sz w:val="30"/>
                <w:szCs w:val="30"/>
              </w:rPr>
              <w:t>Наименование административной процедуры</w:t>
            </w:r>
          </w:p>
        </w:tc>
        <w:tc>
          <w:tcPr>
            <w:tcW w:w="831"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62DDB" w:rsidRPr="0002484E" w:rsidRDefault="005C03AA" w:rsidP="005324B4">
            <w:pPr>
              <w:pStyle w:val="a3"/>
              <w:spacing w:before="0" w:beforeAutospacing="0" w:after="0" w:afterAutospacing="0" w:line="280" w:lineRule="exact"/>
              <w:jc w:val="center"/>
              <w:rPr>
                <w:sz w:val="30"/>
                <w:szCs w:val="30"/>
              </w:rPr>
            </w:pPr>
            <w:r w:rsidRPr="0002484E">
              <w:rPr>
                <w:sz w:val="30"/>
                <w:szCs w:val="30"/>
              </w:rPr>
              <w:t>Ответственн</w:t>
            </w:r>
            <w:r w:rsidR="00614662" w:rsidRPr="0002484E">
              <w:rPr>
                <w:sz w:val="30"/>
                <w:szCs w:val="30"/>
              </w:rPr>
              <w:t>ое за осуществление административной процедуры структурное подразделение,</w:t>
            </w:r>
            <w:r w:rsidRPr="0002484E">
              <w:rPr>
                <w:sz w:val="30"/>
                <w:szCs w:val="30"/>
              </w:rPr>
              <w:t xml:space="preserve"> ФИО</w:t>
            </w:r>
            <w:r w:rsidR="00862DDB" w:rsidRPr="0002484E">
              <w:rPr>
                <w:sz w:val="30"/>
                <w:szCs w:val="30"/>
              </w:rPr>
              <w:t xml:space="preserve"> работника,</w:t>
            </w:r>
            <w:r w:rsidRPr="0002484E">
              <w:rPr>
                <w:sz w:val="30"/>
                <w:szCs w:val="30"/>
              </w:rPr>
              <w:t xml:space="preserve"> должность</w:t>
            </w:r>
            <w:r w:rsidR="00614662" w:rsidRPr="0002484E">
              <w:rPr>
                <w:sz w:val="30"/>
                <w:szCs w:val="30"/>
              </w:rPr>
              <w:t>,</w:t>
            </w:r>
            <w:r w:rsidR="00862DDB" w:rsidRPr="0002484E">
              <w:rPr>
                <w:sz w:val="30"/>
                <w:szCs w:val="30"/>
              </w:rPr>
              <w:t xml:space="preserve"> номер телефона</w:t>
            </w:r>
            <w:r w:rsidR="00614662" w:rsidRPr="0002484E">
              <w:rPr>
                <w:sz w:val="30"/>
                <w:szCs w:val="30"/>
              </w:rPr>
              <w:t xml:space="preserve"> кабинет</w:t>
            </w:r>
            <w:r w:rsidR="00862DDB" w:rsidRPr="0002484E">
              <w:rPr>
                <w:sz w:val="30"/>
                <w:szCs w:val="30"/>
              </w:rPr>
              <w:t xml:space="preserve">, время </w:t>
            </w:r>
            <w:r w:rsidR="00614662" w:rsidRPr="0002484E">
              <w:rPr>
                <w:sz w:val="30"/>
                <w:szCs w:val="30"/>
              </w:rPr>
              <w:t>работы</w:t>
            </w:r>
          </w:p>
        </w:tc>
        <w:tc>
          <w:tcPr>
            <w:tcW w:w="10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62DDB" w:rsidRPr="0002484E" w:rsidRDefault="00862DDB" w:rsidP="005324B4">
            <w:pPr>
              <w:pStyle w:val="table10"/>
              <w:spacing w:line="280" w:lineRule="exact"/>
              <w:jc w:val="center"/>
              <w:rPr>
                <w:sz w:val="30"/>
                <w:szCs w:val="30"/>
              </w:rPr>
            </w:pPr>
            <w:r w:rsidRPr="0002484E">
              <w:rPr>
                <w:sz w:val="30"/>
                <w:szCs w:val="30"/>
              </w:rP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r>
      <w:tr w:rsidR="00714E5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14E58" w:rsidRPr="0002484E" w:rsidRDefault="00714E58" w:rsidP="005324B4">
            <w:pPr>
              <w:pStyle w:val="table10"/>
              <w:spacing w:line="280" w:lineRule="exact"/>
              <w:jc w:val="center"/>
              <w:rPr>
                <w:b/>
                <w:sz w:val="30"/>
                <w:szCs w:val="30"/>
              </w:rPr>
            </w:pPr>
            <w:r>
              <w:rPr>
                <w:b/>
                <w:sz w:val="30"/>
                <w:szCs w:val="30"/>
              </w:rPr>
              <w:t>ЭКОНОМИЧЕСКИЕ ОТНОШЕНИЯ</w:t>
            </w:r>
          </w:p>
        </w:tc>
      </w:tr>
      <w:tr w:rsidR="00714E58" w:rsidRPr="0002484E" w:rsidTr="00FE3CB8">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14E58" w:rsidRPr="0002484E" w:rsidRDefault="00714E58" w:rsidP="00714E58">
            <w:pPr>
              <w:pStyle w:val="table10"/>
              <w:tabs>
                <w:tab w:val="left" w:pos="6909"/>
              </w:tabs>
              <w:spacing w:line="280" w:lineRule="exact"/>
              <w:jc w:val="both"/>
              <w:rPr>
                <w:b/>
                <w:sz w:val="30"/>
                <w:szCs w:val="30"/>
              </w:rPr>
            </w:pPr>
            <w:r w:rsidRPr="00714E58">
              <w:rPr>
                <w:b/>
                <w:sz w:val="30"/>
                <w:szCs w:val="30"/>
              </w:rPr>
              <w:t>2.1.1.</w:t>
            </w:r>
            <w:r w:rsidRPr="00714E58">
              <w:rPr>
                <w:sz w:val="30"/>
                <w:szCs w:val="30"/>
              </w:rPr>
              <w:t xml:space="preserve"> Установление норм расхода и (или) предельных уровней потребления топливно-энергетических ресурсов для юридических лиц с годовым суммарным потреблением топливно-энергетических ресурсов 300 тонн условного топлива и более и (или) юридических лиц, имеющих источники тепловой энергии производительностью от 0,5 Гкал/час и более</w:t>
            </w:r>
          </w:p>
        </w:tc>
        <w:tc>
          <w:tcPr>
            <w:tcW w:w="826" w:type="pct"/>
            <w:gridSpan w:val="9"/>
            <w:tcBorders>
              <w:top w:val="single" w:sz="4" w:space="0" w:color="auto"/>
              <w:left w:val="single" w:sz="4" w:space="0" w:color="auto"/>
              <w:bottom w:val="single" w:sz="4" w:space="0" w:color="auto"/>
              <w:right w:val="single" w:sz="4" w:space="0" w:color="auto"/>
            </w:tcBorders>
          </w:tcPr>
          <w:p w:rsidR="008B2FDC" w:rsidRPr="008B2FDC" w:rsidRDefault="008B2FDC" w:rsidP="008B2FDC">
            <w:pPr>
              <w:pStyle w:val="table10"/>
              <w:tabs>
                <w:tab w:val="left" w:pos="6909"/>
              </w:tabs>
              <w:rPr>
                <w:b/>
                <w:i/>
                <w:sz w:val="30"/>
                <w:szCs w:val="30"/>
              </w:rPr>
            </w:pPr>
            <w:r w:rsidRPr="008B2FDC">
              <w:rPr>
                <w:b/>
                <w:i/>
                <w:sz w:val="30"/>
                <w:szCs w:val="30"/>
              </w:rPr>
              <w:t>управление экономики, торговли и услуг</w:t>
            </w:r>
          </w:p>
          <w:p w:rsidR="008B2FDC" w:rsidRPr="008B2FDC" w:rsidRDefault="008B2FDC" w:rsidP="008B2FDC">
            <w:pPr>
              <w:pStyle w:val="table10"/>
              <w:tabs>
                <w:tab w:val="left" w:pos="6909"/>
              </w:tabs>
              <w:rPr>
                <w:b/>
                <w:i/>
                <w:sz w:val="30"/>
                <w:szCs w:val="30"/>
              </w:rPr>
            </w:pPr>
            <w:r w:rsidRPr="008B2FDC">
              <w:rPr>
                <w:b/>
                <w:i/>
                <w:sz w:val="30"/>
                <w:szCs w:val="30"/>
              </w:rPr>
              <w:t xml:space="preserve">главный специалист </w:t>
            </w:r>
          </w:p>
          <w:p w:rsidR="008B2FDC" w:rsidRPr="008B2FDC" w:rsidRDefault="008B2FDC" w:rsidP="008B2FDC">
            <w:pPr>
              <w:pStyle w:val="table10"/>
              <w:tabs>
                <w:tab w:val="left" w:pos="6909"/>
              </w:tabs>
              <w:rPr>
                <w:b/>
                <w:i/>
                <w:sz w:val="30"/>
                <w:szCs w:val="30"/>
              </w:rPr>
            </w:pPr>
            <w:r w:rsidRPr="008B2FDC">
              <w:rPr>
                <w:b/>
                <w:i/>
                <w:sz w:val="30"/>
                <w:szCs w:val="30"/>
              </w:rPr>
              <w:t xml:space="preserve">Савицкий Максим Александрович, </w:t>
            </w:r>
          </w:p>
          <w:p w:rsidR="008B2FDC" w:rsidRPr="00714E58" w:rsidRDefault="008B2FDC" w:rsidP="008B2FDC">
            <w:pPr>
              <w:pStyle w:val="table10"/>
              <w:tabs>
                <w:tab w:val="left" w:pos="6909"/>
              </w:tabs>
              <w:spacing w:line="280" w:lineRule="exact"/>
              <w:rPr>
                <w:b/>
                <w:i/>
                <w:sz w:val="30"/>
                <w:szCs w:val="30"/>
              </w:rPr>
            </w:pPr>
            <w:r w:rsidRPr="008B2FDC">
              <w:rPr>
                <w:b/>
                <w:i/>
                <w:sz w:val="30"/>
                <w:szCs w:val="30"/>
              </w:rPr>
              <w:t>тел. 3-76-77, каб. 302, 8.00 – 13.00, 14.00 – 17.00 (понедельник – пятница)</w:t>
            </w:r>
          </w:p>
        </w:tc>
        <w:tc>
          <w:tcPr>
            <w:tcW w:w="1068" w:type="pct"/>
            <w:tcBorders>
              <w:top w:val="single" w:sz="4" w:space="0" w:color="auto"/>
              <w:left w:val="single" w:sz="4" w:space="0" w:color="auto"/>
              <w:bottom w:val="single" w:sz="4" w:space="0" w:color="auto"/>
              <w:right w:val="single" w:sz="4" w:space="0" w:color="auto"/>
            </w:tcBorders>
          </w:tcPr>
          <w:p w:rsidR="008B2FDC" w:rsidRDefault="008B2FDC" w:rsidP="008B2FDC">
            <w:pPr>
              <w:pStyle w:val="table10"/>
              <w:spacing w:line="280" w:lineRule="exact"/>
              <w:jc w:val="both"/>
              <w:rPr>
                <w:sz w:val="30"/>
                <w:szCs w:val="30"/>
              </w:rPr>
            </w:pPr>
            <w:r>
              <w:rPr>
                <w:sz w:val="30"/>
                <w:szCs w:val="30"/>
              </w:rPr>
              <w:t xml:space="preserve">заявление </w:t>
            </w:r>
          </w:p>
          <w:p w:rsidR="008B2FDC" w:rsidRDefault="008B2FDC" w:rsidP="008B2FDC">
            <w:pPr>
              <w:pStyle w:val="table10"/>
              <w:spacing w:line="280" w:lineRule="exact"/>
              <w:jc w:val="both"/>
              <w:rPr>
                <w:sz w:val="30"/>
                <w:szCs w:val="30"/>
              </w:rPr>
            </w:pPr>
          </w:p>
          <w:p w:rsidR="008B2FDC" w:rsidRDefault="008B2FDC" w:rsidP="008B2FDC">
            <w:pPr>
              <w:pStyle w:val="table10"/>
              <w:spacing w:line="280" w:lineRule="exact"/>
              <w:jc w:val="both"/>
              <w:rPr>
                <w:sz w:val="30"/>
                <w:szCs w:val="30"/>
              </w:rPr>
            </w:pPr>
            <w:r w:rsidRPr="00814010">
              <w:rPr>
                <w:sz w:val="30"/>
                <w:szCs w:val="30"/>
              </w:rPr>
              <w:t>нормы расхода и (или) предельные уровни потребления ТЭР за три года, предшествующие периоду, на который устанавливаются нормы расхода и (или) предельные уровни потребления ТЭР</w:t>
            </w:r>
          </w:p>
          <w:p w:rsidR="008B2FDC" w:rsidRDefault="008B2FDC" w:rsidP="008B2FDC">
            <w:pPr>
              <w:pStyle w:val="table10"/>
              <w:spacing w:line="280" w:lineRule="exact"/>
              <w:jc w:val="both"/>
              <w:rPr>
                <w:sz w:val="30"/>
                <w:szCs w:val="30"/>
              </w:rPr>
            </w:pPr>
          </w:p>
          <w:p w:rsidR="008B2FDC" w:rsidRDefault="008B2FDC" w:rsidP="008B2FDC">
            <w:pPr>
              <w:pStyle w:val="table10"/>
              <w:spacing w:line="280" w:lineRule="exact"/>
              <w:jc w:val="both"/>
              <w:rPr>
                <w:sz w:val="30"/>
                <w:szCs w:val="30"/>
              </w:rPr>
            </w:pPr>
            <w:r w:rsidRPr="00814010">
              <w:rPr>
                <w:sz w:val="30"/>
                <w:szCs w:val="30"/>
              </w:rPr>
              <w:t>нормы расхода и (или) предельные уровни потребления ТЭР на период, на который устанавливаются нормы расхода и (или) предельные уровни потребления ТЭР</w:t>
            </w:r>
          </w:p>
          <w:p w:rsidR="008B2FDC" w:rsidRDefault="008B2FDC" w:rsidP="008B2FDC">
            <w:pPr>
              <w:pStyle w:val="table10"/>
              <w:spacing w:line="280" w:lineRule="exact"/>
              <w:jc w:val="both"/>
              <w:rPr>
                <w:sz w:val="30"/>
                <w:szCs w:val="30"/>
              </w:rPr>
            </w:pPr>
          </w:p>
          <w:p w:rsidR="008B2FDC" w:rsidRDefault="008B2FDC" w:rsidP="008B2FDC">
            <w:pPr>
              <w:pStyle w:val="table10"/>
              <w:spacing w:line="280" w:lineRule="exact"/>
              <w:jc w:val="both"/>
              <w:rPr>
                <w:sz w:val="30"/>
                <w:szCs w:val="30"/>
              </w:rPr>
            </w:pPr>
            <w:r w:rsidRPr="00484D76">
              <w:rPr>
                <w:sz w:val="30"/>
                <w:szCs w:val="30"/>
              </w:rPr>
              <w:t>расчет текущих норм расхода (предельных уровней потребления) ТЭР</w:t>
            </w:r>
          </w:p>
          <w:p w:rsidR="008B2FDC" w:rsidRDefault="008B2FDC" w:rsidP="008B2FDC">
            <w:pPr>
              <w:pStyle w:val="table10"/>
              <w:spacing w:line="280" w:lineRule="exact"/>
              <w:jc w:val="both"/>
              <w:rPr>
                <w:sz w:val="30"/>
                <w:szCs w:val="30"/>
              </w:rPr>
            </w:pPr>
          </w:p>
          <w:p w:rsidR="00714E58" w:rsidRPr="008B2FDC" w:rsidRDefault="008B2FDC" w:rsidP="00945767">
            <w:pPr>
              <w:pStyle w:val="table10"/>
              <w:tabs>
                <w:tab w:val="left" w:pos="6909"/>
              </w:tabs>
              <w:spacing w:line="280" w:lineRule="exact"/>
              <w:jc w:val="both"/>
              <w:rPr>
                <w:b/>
                <w:sz w:val="30"/>
                <w:szCs w:val="30"/>
              </w:rPr>
            </w:pPr>
            <w:r w:rsidRPr="008B2FDC">
              <w:rPr>
                <w:b/>
                <w:sz w:val="30"/>
                <w:szCs w:val="30"/>
              </w:rPr>
              <w:t>(</w:t>
            </w:r>
            <w:r w:rsidR="00FB671F">
              <w:rPr>
                <w:b/>
                <w:i/>
                <w:sz w:val="30"/>
                <w:szCs w:val="30"/>
              </w:rPr>
              <w:t>п</w:t>
            </w:r>
            <w:r w:rsidRPr="008B2FDC">
              <w:rPr>
                <w:b/>
                <w:i/>
                <w:sz w:val="30"/>
                <w:szCs w:val="30"/>
              </w:rPr>
              <w:t>остановление Совета Министров Республики Беларусь от 18 марта 2016 г. № 216 «Об утверждении положений по вопросам энергосбережения</w:t>
            </w:r>
            <w:r w:rsidR="00945767">
              <w:rPr>
                <w:b/>
                <w:i/>
                <w:sz w:val="30"/>
                <w:szCs w:val="30"/>
              </w:rPr>
              <w:t xml:space="preserve">», </w:t>
            </w:r>
            <w:r w:rsidR="00945767" w:rsidRPr="00945767">
              <w:rPr>
                <w:b/>
                <w:i/>
                <w:sz w:val="30"/>
                <w:szCs w:val="30"/>
              </w:rPr>
              <w:t>https://pravo.by/document/?guid=12551&amp;p0=C2160</w:t>
            </w:r>
            <w:r w:rsidR="00945767" w:rsidRPr="00945767">
              <w:rPr>
                <w:b/>
                <w:i/>
                <w:sz w:val="30"/>
                <w:szCs w:val="30"/>
              </w:rPr>
              <w:lastRenderedPageBreak/>
              <w:t>0216&amp;p1=1</w:t>
            </w:r>
            <w:r w:rsidR="00945767">
              <w:rPr>
                <w:b/>
                <w:i/>
                <w:sz w:val="30"/>
                <w:szCs w:val="30"/>
              </w:rPr>
              <w:t>)</w:t>
            </w:r>
          </w:p>
        </w:tc>
      </w:tr>
      <w:tr w:rsidR="00714E5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14E58" w:rsidRPr="0002484E" w:rsidRDefault="00714E58" w:rsidP="00714E58">
            <w:pPr>
              <w:pStyle w:val="table10"/>
              <w:spacing w:line="280" w:lineRule="exact"/>
              <w:jc w:val="both"/>
              <w:rPr>
                <w:b/>
                <w:sz w:val="30"/>
                <w:szCs w:val="30"/>
              </w:rPr>
            </w:pPr>
            <w:r w:rsidRPr="0002484E">
              <w:rPr>
                <w:b/>
                <w:sz w:val="30"/>
                <w:szCs w:val="30"/>
              </w:rPr>
              <w:lastRenderedPageBreak/>
              <w:t xml:space="preserve">Документы подаются в </w:t>
            </w:r>
            <w:r>
              <w:rPr>
                <w:b/>
                <w:sz w:val="30"/>
                <w:szCs w:val="30"/>
              </w:rPr>
              <w:t>управление экономики, торговли и услуг</w:t>
            </w:r>
            <w:r w:rsidR="00712023">
              <w:rPr>
                <w:b/>
                <w:sz w:val="30"/>
                <w:szCs w:val="30"/>
              </w:rPr>
              <w:t>.</w:t>
            </w:r>
          </w:p>
          <w:p w:rsidR="00714E58" w:rsidRPr="0002484E" w:rsidRDefault="00714E58" w:rsidP="00714E58">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w:t>
            </w:r>
            <w:r w:rsidR="00945767">
              <w:rPr>
                <w:sz w:val="30"/>
                <w:szCs w:val="30"/>
              </w:rPr>
              <w:t xml:space="preserve"> </w:t>
            </w:r>
            <w:r>
              <w:rPr>
                <w:b/>
                <w:sz w:val="30"/>
                <w:szCs w:val="30"/>
              </w:rPr>
              <w:t>2.1.1.</w:t>
            </w:r>
            <w:r w:rsidRPr="0002484E">
              <w:rPr>
                <w:sz w:val="30"/>
                <w:szCs w:val="30"/>
              </w:rPr>
              <w:t>–</w:t>
            </w:r>
            <w:r w:rsidRPr="0002484E">
              <w:rPr>
                <w:b/>
                <w:sz w:val="30"/>
                <w:szCs w:val="30"/>
              </w:rPr>
              <w:t>1 месяц.</w:t>
            </w:r>
          </w:p>
          <w:p w:rsidR="00714E58" w:rsidRPr="0002484E" w:rsidRDefault="00714E58" w:rsidP="00714E58">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22234C"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22234C" w:rsidRPr="0002484E" w:rsidRDefault="007C5500" w:rsidP="005324B4">
            <w:pPr>
              <w:pStyle w:val="table10"/>
              <w:spacing w:line="280" w:lineRule="exact"/>
              <w:jc w:val="center"/>
              <w:rPr>
                <w:b/>
                <w:sz w:val="30"/>
                <w:szCs w:val="30"/>
              </w:rPr>
            </w:pPr>
            <w:r w:rsidRPr="0002484E">
              <w:rPr>
                <w:b/>
                <w:sz w:val="30"/>
                <w:szCs w:val="30"/>
              </w:rPr>
              <w:t>ПРОЕКТИРОВАНИЕ И СТРОИТЕЛЬСТВО</w:t>
            </w:r>
          </w:p>
        </w:tc>
      </w:tr>
      <w:tr w:rsidR="00862DDB" w:rsidRPr="0002484E" w:rsidTr="00FE3CB8">
        <w:trPr>
          <w:gridAfter w:val="4"/>
          <w:wAfter w:w="2431" w:type="pct"/>
          <w:trHeight w:val="240"/>
        </w:trPr>
        <w:tc>
          <w:tcPr>
            <w:tcW w:w="667" w:type="pct"/>
            <w:gridSpan w:val="2"/>
            <w:tcBorders>
              <w:top w:val="single" w:sz="4" w:space="0" w:color="auto"/>
              <w:left w:val="single" w:sz="4" w:space="0" w:color="auto"/>
              <w:bottom w:val="single" w:sz="4" w:space="0" w:color="auto"/>
              <w:right w:val="single" w:sz="4" w:space="0" w:color="auto"/>
            </w:tcBorders>
          </w:tcPr>
          <w:p w:rsidR="00862DDB" w:rsidRPr="0002484E" w:rsidRDefault="007C5500" w:rsidP="005324B4">
            <w:pPr>
              <w:pStyle w:val="table10"/>
              <w:spacing w:line="280" w:lineRule="exact"/>
              <w:rPr>
                <w:sz w:val="30"/>
                <w:szCs w:val="30"/>
              </w:rPr>
            </w:pPr>
            <w:r w:rsidRPr="0002484E">
              <w:rPr>
                <w:b/>
                <w:sz w:val="30"/>
                <w:szCs w:val="30"/>
              </w:rPr>
              <w:t>3.9.11.</w:t>
            </w:r>
            <w:r w:rsidR="0076381D" w:rsidRPr="0076381D">
              <w:rPr>
                <w:sz w:val="30"/>
                <w:szCs w:val="30"/>
              </w:rPr>
              <w:t>Получение решения по самовольному строительству</w:t>
            </w:r>
          </w:p>
        </w:tc>
        <w:tc>
          <w:tcPr>
            <w:tcW w:w="831"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62DDB" w:rsidRPr="0002484E" w:rsidRDefault="007C5500" w:rsidP="005324B4">
            <w:pPr>
              <w:spacing w:line="280" w:lineRule="exact"/>
              <w:rPr>
                <w:sz w:val="30"/>
                <w:szCs w:val="30"/>
              </w:rPr>
            </w:pPr>
            <w:r w:rsidRPr="0002484E">
              <w:rPr>
                <w:b/>
                <w:i/>
                <w:sz w:val="30"/>
                <w:szCs w:val="30"/>
              </w:rPr>
              <w:t>отдел архитектуры и строительства, главный специалист Янченюк Владимир Александрович, тел.3-76-50, каб. 224, на время отсутствия – главный специалист ПойловаЕлена Ивановна, тел. 3-76-51, каб.224, 8.00 – 13.00, 14.00 – 17.00 (понедельник – пятница)</w:t>
            </w:r>
          </w:p>
        </w:tc>
        <w:tc>
          <w:tcPr>
            <w:tcW w:w="10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26139" w:rsidRPr="0002484E" w:rsidRDefault="00526139" w:rsidP="005324B4">
            <w:pPr>
              <w:pStyle w:val="table10"/>
              <w:spacing w:line="280" w:lineRule="exact"/>
              <w:rPr>
                <w:sz w:val="30"/>
                <w:szCs w:val="30"/>
              </w:rPr>
            </w:pPr>
            <w:r w:rsidRPr="0002484E">
              <w:rPr>
                <w:sz w:val="30"/>
                <w:szCs w:val="30"/>
              </w:rPr>
              <w:t>заявление</w:t>
            </w:r>
          </w:p>
          <w:p w:rsidR="00526139" w:rsidRPr="0002484E" w:rsidRDefault="00526139" w:rsidP="005324B4">
            <w:pPr>
              <w:pStyle w:val="table10"/>
              <w:spacing w:line="280" w:lineRule="exact"/>
              <w:rPr>
                <w:sz w:val="30"/>
                <w:szCs w:val="30"/>
              </w:rPr>
            </w:pPr>
            <w:r w:rsidRPr="0002484E">
              <w:rPr>
                <w:sz w:val="30"/>
                <w:szCs w:val="30"/>
              </w:rPr>
              <w:t>заключение по надежности, несущей способности и устойчивости конструкций самовольной постройки</w:t>
            </w:r>
          </w:p>
          <w:p w:rsidR="00526139" w:rsidRPr="0002484E" w:rsidRDefault="00526139" w:rsidP="005324B4">
            <w:pPr>
              <w:pStyle w:val="table10"/>
              <w:spacing w:line="280" w:lineRule="exact"/>
              <w:rPr>
                <w:sz w:val="30"/>
                <w:szCs w:val="30"/>
              </w:rPr>
            </w:pPr>
            <w:r w:rsidRPr="0002484E">
              <w:rPr>
                <w:sz w:val="30"/>
                <w:szCs w:val="30"/>
              </w:rPr>
              <w:t>технические условия на инженерно-техническое обеспечение объекта</w:t>
            </w:r>
          </w:p>
          <w:p w:rsidR="00526139" w:rsidRPr="0002484E" w:rsidRDefault="00526139" w:rsidP="005324B4">
            <w:pPr>
              <w:pStyle w:val="table10"/>
              <w:spacing w:line="280" w:lineRule="exact"/>
              <w:rPr>
                <w:sz w:val="30"/>
                <w:szCs w:val="30"/>
              </w:rPr>
            </w:pPr>
            <w:r w:rsidRPr="0002484E">
              <w:rPr>
                <w:sz w:val="30"/>
                <w:szCs w:val="30"/>
              </w:rPr>
              <w:t>письменное согласие всех собственников общей долевой собственности на продолжение строительства или на принятие самовольной постройки в эксплуатацию и ее государственную регистрацию</w:t>
            </w:r>
          </w:p>
          <w:p w:rsidR="00526139" w:rsidRPr="0002484E" w:rsidRDefault="00526139" w:rsidP="005324B4">
            <w:pPr>
              <w:pStyle w:val="table10"/>
              <w:spacing w:line="280" w:lineRule="exact"/>
              <w:rPr>
                <w:sz w:val="30"/>
                <w:szCs w:val="30"/>
              </w:rPr>
            </w:pPr>
            <w:r w:rsidRPr="0002484E">
              <w:rPr>
                <w:sz w:val="30"/>
                <w:szCs w:val="30"/>
              </w:rPr>
              <w:t>копия решения суда о признании права собственности на самовольную постройку – в случае принятия судом такого решения</w:t>
            </w:r>
          </w:p>
          <w:p w:rsidR="00526139" w:rsidRPr="0002484E" w:rsidRDefault="00526139" w:rsidP="005324B4">
            <w:pPr>
              <w:pStyle w:val="table10"/>
              <w:spacing w:line="280" w:lineRule="exact"/>
              <w:rPr>
                <w:sz w:val="30"/>
                <w:szCs w:val="30"/>
              </w:rPr>
            </w:pPr>
          </w:p>
          <w:p w:rsidR="00862DDB" w:rsidRPr="0020530C" w:rsidRDefault="00526139" w:rsidP="005324B4">
            <w:pPr>
              <w:pStyle w:val="table10"/>
              <w:spacing w:line="280" w:lineRule="exact"/>
              <w:rPr>
                <w:b/>
                <w:sz w:val="30"/>
                <w:szCs w:val="30"/>
              </w:rPr>
            </w:pPr>
            <w:r w:rsidRPr="0020530C">
              <w:rPr>
                <w:b/>
                <w:i/>
                <w:sz w:val="30"/>
                <w:szCs w:val="30"/>
              </w:rPr>
              <w:t>(постановление Министерства архитектуры и строительства Республики Беларусь от 27 января 2022 г. № 8</w:t>
            </w:r>
            <w:r w:rsidR="003A6E91">
              <w:rPr>
                <w:b/>
                <w:i/>
                <w:sz w:val="30"/>
                <w:szCs w:val="30"/>
              </w:rPr>
              <w:t>,</w:t>
            </w:r>
            <w:r w:rsidR="00725C86" w:rsidRPr="00725C86">
              <w:rPr>
                <w:b/>
                <w:i/>
                <w:sz w:val="30"/>
                <w:szCs w:val="30"/>
              </w:rPr>
              <w:t>https://pravo.by/document/?guid=12551&amp;p0=W22237974&amp;p1=1</w:t>
            </w:r>
            <w:r w:rsidRPr="0020530C">
              <w:rPr>
                <w:b/>
                <w:i/>
                <w:sz w:val="30"/>
                <w:szCs w:val="30"/>
              </w:rPr>
              <w:t>)</w:t>
            </w:r>
          </w:p>
        </w:tc>
      </w:tr>
      <w:tr w:rsidR="00862DDB"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3139E4" w:rsidRPr="0002484E" w:rsidRDefault="003139E4" w:rsidP="005324B4">
            <w:pPr>
              <w:pStyle w:val="table10"/>
              <w:spacing w:line="280" w:lineRule="exact"/>
              <w:jc w:val="both"/>
              <w:rPr>
                <w:b/>
                <w:sz w:val="30"/>
                <w:szCs w:val="30"/>
              </w:rPr>
            </w:pPr>
            <w:r w:rsidRPr="0002484E">
              <w:rPr>
                <w:b/>
                <w:sz w:val="30"/>
                <w:szCs w:val="30"/>
              </w:rPr>
              <w:t xml:space="preserve">Документы подаются </w:t>
            </w:r>
            <w:r w:rsidR="009D59DB" w:rsidRPr="0002484E">
              <w:rPr>
                <w:b/>
                <w:sz w:val="30"/>
                <w:szCs w:val="30"/>
              </w:rPr>
              <w:t>в</w:t>
            </w:r>
            <w:r w:rsidR="00596B0F" w:rsidRPr="0002484E">
              <w:rPr>
                <w:b/>
                <w:sz w:val="30"/>
                <w:szCs w:val="30"/>
              </w:rPr>
              <w:t xml:space="preserve"> отдел архитектуры и строительства</w:t>
            </w:r>
          </w:p>
          <w:p w:rsidR="00862DDB" w:rsidRPr="0002484E" w:rsidRDefault="00862DDB"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административной процедуры</w:t>
            </w:r>
            <w:r w:rsidR="007C5500" w:rsidRPr="0002484E">
              <w:rPr>
                <w:b/>
                <w:sz w:val="30"/>
                <w:szCs w:val="30"/>
              </w:rPr>
              <w:t>3.9.11</w:t>
            </w:r>
            <w:r w:rsidRPr="0002484E">
              <w:rPr>
                <w:sz w:val="30"/>
                <w:szCs w:val="30"/>
              </w:rPr>
              <w:t xml:space="preserve">– </w:t>
            </w:r>
            <w:r w:rsidR="007C5500" w:rsidRPr="0002484E">
              <w:rPr>
                <w:b/>
                <w:sz w:val="30"/>
                <w:szCs w:val="30"/>
              </w:rPr>
              <w:t>15 дней, а в случае запроса документов и (или) сведений от других государственных органов, иных организаций – 1 месяц</w:t>
            </w:r>
            <w:r w:rsidRPr="0002484E">
              <w:rPr>
                <w:b/>
                <w:sz w:val="30"/>
                <w:szCs w:val="30"/>
              </w:rPr>
              <w:t>.</w:t>
            </w:r>
          </w:p>
          <w:p w:rsidR="00862DDB" w:rsidRPr="0002484E" w:rsidRDefault="00862DDB" w:rsidP="005324B4">
            <w:pPr>
              <w:pStyle w:val="table10"/>
              <w:spacing w:line="280" w:lineRule="exact"/>
              <w:jc w:val="both"/>
              <w:rPr>
                <w:b/>
                <w:i/>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007C5500" w:rsidRPr="0002484E">
              <w:rPr>
                <w:b/>
                <w:sz w:val="30"/>
                <w:szCs w:val="30"/>
              </w:rPr>
              <w:t>бесплатно</w:t>
            </w:r>
            <w:r w:rsidRPr="0002484E">
              <w:rPr>
                <w:b/>
                <w:sz w:val="30"/>
                <w:szCs w:val="30"/>
              </w:rPr>
              <w:t>.</w:t>
            </w:r>
          </w:p>
        </w:tc>
      </w:tr>
      <w:tr w:rsidR="00862DDB" w:rsidRPr="0002484E" w:rsidTr="00FE3CB8">
        <w:trPr>
          <w:gridAfter w:val="4"/>
          <w:wAfter w:w="2431" w:type="pct"/>
          <w:trHeight w:val="240"/>
        </w:trPr>
        <w:tc>
          <w:tcPr>
            <w:tcW w:w="667" w:type="pct"/>
            <w:gridSpan w:val="2"/>
            <w:tcBorders>
              <w:top w:val="single" w:sz="4" w:space="0" w:color="auto"/>
              <w:left w:val="single" w:sz="4" w:space="0" w:color="auto"/>
              <w:bottom w:val="single" w:sz="4" w:space="0" w:color="auto"/>
              <w:right w:val="single" w:sz="4" w:space="0" w:color="auto"/>
            </w:tcBorders>
          </w:tcPr>
          <w:p w:rsidR="00862DDB" w:rsidRPr="0002484E" w:rsidRDefault="003139E4" w:rsidP="005324B4">
            <w:pPr>
              <w:pStyle w:val="table10"/>
              <w:spacing w:line="280" w:lineRule="exact"/>
              <w:rPr>
                <w:sz w:val="30"/>
                <w:szCs w:val="30"/>
              </w:rPr>
            </w:pPr>
            <w:r w:rsidRPr="0002484E">
              <w:rPr>
                <w:b/>
                <w:sz w:val="30"/>
                <w:szCs w:val="30"/>
              </w:rPr>
              <w:t>3.12.1.</w:t>
            </w:r>
            <w:r w:rsidRPr="0002484E">
              <w:rPr>
                <w:sz w:val="30"/>
                <w:szCs w:val="30"/>
              </w:rPr>
              <w:t xml:space="preserve"> Принятие решения о возможности использования эксплуатируемого капитального строения (здания, сооружения) (далее – капитальное строение), </w:t>
            </w:r>
            <w:r w:rsidRPr="0002484E">
              <w:rPr>
                <w:sz w:val="30"/>
                <w:szCs w:val="30"/>
              </w:rPr>
              <w:lastRenderedPageBreak/>
              <w:t>изолированного помещения, машино-места по назначению в соответствии с единой классификацией назначения объектов недвижимого имущества</w:t>
            </w:r>
          </w:p>
        </w:tc>
        <w:tc>
          <w:tcPr>
            <w:tcW w:w="831"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26587" w:rsidRPr="0002484E" w:rsidRDefault="00614662" w:rsidP="005324B4">
            <w:pPr>
              <w:spacing w:line="280" w:lineRule="exact"/>
              <w:rPr>
                <w:b/>
                <w:i/>
                <w:sz w:val="30"/>
                <w:szCs w:val="30"/>
              </w:rPr>
            </w:pPr>
            <w:r w:rsidRPr="0002484E">
              <w:rPr>
                <w:b/>
                <w:i/>
                <w:sz w:val="30"/>
                <w:szCs w:val="30"/>
              </w:rPr>
              <w:lastRenderedPageBreak/>
              <w:t xml:space="preserve">отдел архитектуры и строительства, </w:t>
            </w:r>
            <w:r w:rsidR="006F1D1E" w:rsidRPr="0002484E">
              <w:rPr>
                <w:b/>
                <w:i/>
                <w:sz w:val="30"/>
                <w:szCs w:val="30"/>
              </w:rPr>
              <w:t>главный специалист Янченюк Владимир Александрович, тел.3-76-50, каб. 224,</w:t>
            </w:r>
            <w:r w:rsidRPr="0002484E">
              <w:rPr>
                <w:b/>
                <w:i/>
                <w:sz w:val="30"/>
                <w:szCs w:val="30"/>
              </w:rPr>
              <w:t xml:space="preserve"> на время отсутствия – </w:t>
            </w:r>
            <w:r w:rsidR="00DC5F99" w:rsidRPr="0002484E">
              <w:rPr>
                <w:b/>
                <w:i/>
                <w:sz w:val="30"/>
                <w:szCs w:val="30"/>
              </w:rPr>
              <w:t xml:space="preserve">главный </w:t>
            </w:r>
            <w:r w:rsidR="00040AA3" w:rsidRPr="0002484E">
              <w:rPr>
                <w:b/>
                <w:i/>
                <w:sz w:val="30"/>
                <w:szCs w:val="30"/>
              </w:rPr>
              <w:t>специалист ПойловаЕлена Ивановна</w:t>
            </w:r>
            <w:r w:rsidRPr="0002484E">
              <w:rPr>
                <w:b/>
                <w:i/>
                <w:sz w:val="30"/>
                <w:szCs w:val="30"/>
              </w:rPr>
              <w:t xml:space="preserve">, </w:t>
            </w:r>
          </w:p>
          <w:p w:rsidR="00862DDB" w:rsidRPr="0002484E" w:rsidRDefault="00614662" w:rsidP="005324B4">
            <w:pPr>
              <w:spacing w:line="280" w:lineRule="exact"/>
              <w:rPr>
                <w:sz w:val="30"/>
                <w:szCs w:val="30"/>
              </w:rPr>
            </w:pPr>
            <w:r w:rsidRPr="0002484E">
              <w:rPr>
                <w:b/>
                <w:i/>
                <w:sz w:val="30"/>
                <w:szCs w:val="30"/>
              </w:rPr>
              <w:lastRenderedPageBreak/>
              <w:t>тел. 3-76-</w:t>
            </w:r>
            <w:r w:rsidR="00040AA3" w:rsidRPr="0002484E">
              <w:rPr>
                <w:b/>
                <w:i/>
                <w:sz w:val="30"/>
                <w:szCs w:val="30"/>
              </w:rPr>
              <w:t>51</w:t>
            </w:r>
            <w:r w:rsidRPr="0002484E">
              <w:rPr>
                <w:b/>
                <w:i/>
                <w:sz w:val="30"/>
                <w:szCs w:val="30"/>
              </w:rPr>
              <w:t>, каб.22</w:t>
            </w:r>
            <w:r w:rsidR="00040AA3" w:rsidRPr="0002484E">
              <w:rPr>
                <w:b/>
                <w:i/>
                <w:sz w:val="30"/>
                <w:szCs w:val="30"/>
              </w:rPr>
              <w:t>4</w:t>
            </w:r>
            <w:r w:rsidRPr="0002484E">
              <w:rPr>
                <w:b/>
                <w:i/>
                <w:sz w:val="30"/>
                <w:szCs w:val="30"/>
              </w:rPr>
              <w:t>,</w:t>
            </w:r>
            <w:r w:rsidR="006F1D1E" w:rsidRPr="0002484E">
              <w:rPr>
                <w:b/>
                <w:i/>
                <w:sz w:val="30"/>
                <w:szCs w:val="30"/>
              </w:rPr>
              <w:t xml:space="preserve"> 8.00 – 13.00, 14.00 – 17.00 (понедельник – пятница)</w:t>
            </w:r>
          </w:p>
        </w:tc>
        <w:tc>
          <w:tcPr>
            <w:tcW w:w="10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949" w:rsidRDefault="00834949" w:rsidP="005324B4">
            <w:pPr>
              <w:pStyle w:val="table10"/>
              <w:spacing w:line="280" w:lineRule="exact"/>
              <w:rPr>
                <w:sz w:val="30"/>
                <w:szCs w:val="30"/>
              </w:rPr>
            </w:pPr>
            <w:r w:rsidRPr="0002484E">
              <w:rPr>
                <w:sz w:val="30"/>
                <w:szCs w:val="30"/>
              </w:rPr>
              <w:lastRenderedPageBreak/>
              <w:t xml:space="preserve">заявление </w:t>
            </w:r>
          </w:p>
          <w:p w:rsidR="00510919" w:rsidRPr="0002484E" w:rsidRDefault="00510919" w:rsidP="005324B4">
            <w:pPr>
              <w:pStyle w:val="table10"/>
              <w:spacing w:line="280" w:lineRule="exact"/>
              <w:rPr>
                <w:sz w:val="30"/>
                <w:szCs w:val="30"/>
              </w:rPr>
            </w:pPr>
          </w:p>
          <w:p w:rsidR="00510919" w:rsidRDefault="00510919" w:rsidP="00510919">
            <w:pPr>
              <w:pStyle w:val="table10"/>
              <w:spacing w:line="280" w:lineRule="exact"/>
              <w:rPr>
                <w:sz w:val="30"/>
                <w:szCs w:val="30"/>
              </w:rPr>
            </w:pPr>
            <w:r w:rsidRPr="00510919">
              <w:rPr>
                <w:sz w:val="30"/>
                <w:szCs w:val="30"/>
              </w:rPr>
              <w:t xml:space="preserve">заключение о надежности, несущей способностии устойчивости конструкцииэксплуатируемогокапитальногостроения (здания, сооружения) –представляется в </w:t>
            </w:r>
            <w:r w:rsidRPr="00510919">
              <w:rPr>
                <w:sz w:val="30"/>
                <w:szCs w:val="30"/>
              </w:rPr>
              <w:lastRenderedPageBreak/>
              <w:t>отношенииобъектов строительства первого–четвертого классов сложности</w:t>
            </w:r>
          </w:p>
          <w:p w:rsidR="00510919" w:rsidRDefault="00510919" w:rsidP="00510919">
            <w:pPr>
              <w:pStyle w:val="table10"/>
              <w:spacing w:line="280" w:lineRule="exact"/>
              <w:rPr>
                <w:sz w:val="30"/>
                <w:szCs w:val="30"/>
              </w:rPr>
            </w:pPr>
          </w:p>
          <w:p w:rsidR="00510919" w:rsidRDefault="00510919" w:rsidP="00510919">
            <w:pPr>
              <w:pStyle w:val="table10"/>
              <w:spacing w:line="280" w:lineRule="exact"/>
              <w:rPr>
                <w:sz w:val="30"/>
                <w:szCs w:val="30"/>
              </w:rPr>
            </w:pPr>
            <w:r w:rsidRPr="00510919">
              <w:rPr>
                <w:sz w:val="30"/>
                <w:szCs w:val="30"/>
              </w:rPr>
              <w:t>технический паспорт иливедомостьтехническиххарактеристик</w:t>
            </w:r>
          </w:p>
          <w:p w:rsidR="00510919" w:rsidRDefault="00510919" w:rsidP="00510919">
            <w:pPr>
              <w:pStyle w:val="table10"/>
              <w:spacing w:line="280" w:lineRule="exact"/>
              <w:rPr>
                <w:sz w:val="30"/>
                <w:szCs w:val="30"/>
              </w:rPr>
            </w:pPr>
          </w:p>
          <w:p w:rsidR="00510919" w:rsidRDefault="00510919" w:rsidP="00510919">
            <w:pPr>
              <w:pStyle w:val="table10"/>
              <w:spacing w:line="280" w:lineRule="exact"/>
              <w:rPr>
                <w:sz w:val="30"/>
                <w:szCs w:val="30"/>
              </w:rPr>
            </w:pPr>
            <w:r w:rsidRPr="00510919">
              <w:rPr>
                <w:sz w:val="30"/>
                <w:szCs w:val="30"/>
              </w:rPr>
              <w:t>справка о балансовойпринадлежности и стоимости</w:t>
            </w:r>
          </w:p>
          <w:p w:rsidR="00510919" w:rsidRDefault="00510919" w:rsidP="00510919">
            <w:pPr>
              <w:pStyle w:val="table10"/>
              <w:spacing w:line="280" w:lineRule="exact"/>
              <w:rPr>
                <w:b/>
                <w:i/>
                <w:sz w:val="30"/>
                <w:szCs w:val="30"/>
              </w:rPr>
            </w:pPr>
          </w:p>
          <w:p w:rsidR="00645AD5" w:rsidRPr="00645AD5" w:rsidRDefault="00645AD5" w:rsidP="00510919">
            <w:pPr>
              <w:pStyle w:val="table10"/>
              <w:spacing w:line="280" w:lineRule="exact"/>
              <w:rPr>
                <w:b/>
                <w:i/>
                <w:sz w:val="30"/>
                <w:szCs w:val="30"/>
              </w:rPr>
            </w:pPr>
            <w:r w:rsidRPr="00645AD5">
              <w:rPr>
                <w:b/>
                <w:i/>
                <w:sz w:val="30"/>
                <w:szCs w:val="30"/>
              </w:rPr>
              <w:t>(постановление Государственного комитета по имуществу Республики Беларусь от 25 марта 2022 г. № 10 «Об утверждении регламентов административных процедур»;</w:t>
            </w:r>
          </w:p>
          <w:p w:rsidR="00645AD5" w:rsidRDefault="00645AD5" w:rsidP="00645AD5">
            <w:pPr>
              <w:pStyle w:val="table10"/>
              <w:spacing w:line="280" w:lineRule="exact"/>
              <w:rPr>
                <w:sz w:val="30"/>
                <w:szCs w:val="30"/>
              </w:rPr>
            </w:pPr>
            <w:r w:rsidRPr="00645AD5">
              <w:rPr>
                <w:b/>
                <w:i/>
                <w:sz w:val="30"/>
                <w:szCs w:val="30"/>
              </w:rPr>
              <w:t>https://pravo.by/document/?guid=12551&amp;p0=W22238552&amp;p1=1)</w:t>
            </w:r>
          </w:p>
          <w:p w:rsidR="00645AD5" w:rsidRPr="0002484E" w:rsidRDefault="00645AD5" w:rsidP="005324B4">
            <w:pPr>
              <w:pStyle w:val="table10"/>
              <w:spacing w:line="280" w:lineRule="exact"/>
              <w:rPr>
                <w:sz w:val="30"/>
                <w:szCs w:val="30"/>
              </w:rPr>
            </w:pPr>
          </w:p>
        </w:tc>
      </w:tr>
      <w:tr w:rsidR="0061787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835ED1" w:rsidRPr="0002484E" w:rsidRDefault="00835ED1" w:rsidP="005324B4">
            <w:pPr>
              <w:pStyle w:val="table10"/>
              <w:spacing w:line="280" w:lineRule="exact"/>
              <w:jc w:val="both"/>
              <w:rPr>
                <w:b/>
                <w:sz w:val="30"/>
                <w:szCs w:val="30"/>
              </w:rPr>
            </w:pPr>
            <w:r w:rsidRPr="0002484E">
              <w:rPr>
                <w:b/>
                <w:sz w:val="30"/>
                <w:szCs w:val="30"/>
              </w:rPr>
              <w:lastRenderedPageBreak/>
              <w:t xml:space="preserve">Документы подаются </w:t>
            </w:r>
            <w:r w:rsidR="009D59DB" w:rsidRPr="0002484E">
              <w:rPr>
                <w:b/>
                <w:sz w:val="30"/>
                <w:szCs w:val="30"/>
              </w:rPr>
              <w:t>в</w:t>
            </w:r>
            <w:r w:rsidRPr="0002484E">
              <w:rPr>
                <w:b/>
                <w:sz w:val="30"/>
                <w:szCs w:val="30"/>
              </w:rPr>
              <w:t xml:space="preserve"> отдел архитектуры и строительства</w:t>
            </w:r>
          </w:p>
          <w:p w:rsidR="00835ED1" w:rsidRPr="0002484E" w:rsidRDefault="00835ED1"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w:t>
            </w:r>
            <w:r w:rsidR="0031078F" w:rsidRPr="0002484E">
              <w:rPr>
                <w:b/>
                <w:sz w:val="30"/>
                <w:szCs w:val="30"/>
              </w:rPr>
              <w:t>12</w:t>
            </w:r>
            <w:r w:rsidRPr="0002484E">
              <w:rPr>
                <w:b/>
                <w:sz w:val="30"/>
                <w:szCs w:val="30"/>
              </w:rPr>
              <w:t>.1</w:t>
            </w:r>
            <w:r w:rsidRPr="0002484E">
              <w:rPr>
                <w:sz w:val="30"/>
                <w:szCs w:val="30"/>
              </w:rPr>
              <w:t xml:space="preserve"> – </w:t>
            </w:r>
            <w:r w:rsidRPr="0002484E">
              <w:rPr>
                <w:b/>
                <w:sz w:val="30"/>
                <w:szCs w:val="30"/>
              </w:rPr>
              <w:t>15 дней, а в случае запроса документов и (или) сведений от других государственных органов, иных организаций – 1 месяц.</w:t>
            </w:r>
          </w:p>
          <w:p w:rsidR="00617878" w:rsidRPr="0002484E" w:rsidRDefault="00835ED1"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862DDB"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862DDB" w:rsidRPr="0002484E" w:rsidRDefault="003139E4" w:rsidP="005324B4">
            <w:pPr>
              <w:pStyle w:val="table10"/>
              <w:spacing w:line="280" w:lineRule="exact"/>
              <w:rPr>
                <w:sz w:val="30"/>
                <w:szCs w:val="30"/>
              </w:rPr>
            </w:pPr>
            <w:r w:rsidRPr="0002484E">
              <w:rPr>
                <w:b/>
                <w:sz w:val="30"/>
                <w:szCs w:val="30"/>
              </w:rPr>
              <w:t>3.12.2.</w:t>
            </w:r>
            <w:r w:rsidRPr="0002484E">
              <w:rPr>
                <w:sz w:val="30"/>
                <w:szCs w:val="3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1078F" w:rsidRPr="0002484E" w:rsidRDefault="0031078F" w:rsidP="005324B4">
            <w:pPr>
              <w:spacing w:line="280" w:lineRule="exact"/>
              <w:rPr>
                <w:b/>
                <w:i/>
                <w:sz w:val="30"/>
                <w:szCs w:val="30"/>
              </w:rPr>
            </w:pPr>
            <w:r w:rsidRPr="0002484E">
              <w:rPr>
                <w:b/>
                <w:i/>
                <w:sz w:val="30"/>
                <w:szCs w:val="30"/>
              </w:rPr>
              <w:t>отдел архитектуры и строительства, главный специалист Янченюк Владимир Александрович, тел.3-76-50, каб. 224, на время отсутствия – главный специалист Пойлова</w:t>
            </w:r>
          </w:p>
          <w:p w:rsidR="00862DDB" w:rsidRPr="0002484E" w:rsidRDefault="0031078F" w:rsidP="005324B4">
            <w:pPr>
              <w:pStyle w:val="table10"/>
              <w:spacing w:line="280" w:lineRule="exact"/>
              <w:rPr>
                <w:sz w:val="30"/>
                <w:szCs w:val="30"/>
              </w:rPr>
            </w:pPr>
            <w:r w:rsidRPr="0002484E">
              <w:rPr>
                <w:b/>
                <w:i/>
                <w:sz w:val="30"/>
                <w:szCs w:val="30"/>
              </w:rPr>
              <w:t>Елена Ивановна, тел. 3-76-51, каб.224,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0919" w:rsidRDefault="00834949" w:rsidP="00510919">
            <w:pPr>
              <w:spacing w:line="280" w:lineRule="exact"/>
              <w:rPr>
                <w:sz w:val="30"/>
                <w:szCs w:val="30"/>
              </w:rPr>
            </w:pPr>
            <w:r w:rsidRPr="0002484E">
              <w:rPr>
                <w:sz w:val="30"/>
                <w:szCs w:val="30"/>
              </w:rPr>
              <w:t xml:space="preserve">заявление </w:t>
            </w:r>
          </w:p>
          <w:p w:rsidR="00510919" w:rsidRDefault="00510919" w:rsidP="00510919">
            <w:pPr>
              <w:spacing w:line="280" w:lineRule="exact"/>
              <w:rPr>
                <w:sz w:val="30"/>
                <w:szCs w:val="30"/>
              </w:rPr>
            </w:pPr>
          </w:p>
          <w:p w:rsidR="00862DDB" w:rsidRDefault="00510919" w:rsidP="00510919">
            <w:pPr>
              <w:spacing w:line="280" w:lineRule="exact"/>
              <w:rPr>
                <w:sz w:val="30"/>
                <w:szCs w:val="30"/>
              </w:rPr>
            </w:pPr>
            <w:r w:rsidRPr="00510919">
              <w:rPr>
                <w:sz w:val="30"/>
                <w:szCs w:val="30"/>
              </w:rPr>
              <w:t>заключение о надежности,несущейспособностии устойчивости конструкциикапитального строения (здания,сооружения), изолированногопомещения, часть которогопогибла, – представляетсяв отношении капитальныхстроений (зданий, сооружений),изолированных помещенийболее одного этажа</w:t>
            </w:r>
          </w:p>
          <w:p w:rsidR="00510919" w:rsidRDefault="00510919" w:rsidP="00510919">
            <w:pPr>
              <w:spacing w:line="280" w:lineRule="exact"/>
              <w:rPr>
                <w:sz w:val="30"/>
                <w:szCs w:val="30"/>
              </w:rPr>
            </w:pPr>
          </w:p>
          <w:p w:rsidR="00510919" w:rsidRPr="00510919" w:rsidRDefault="00510919" w:rsidP="00510919">
            <w:pPr>
              <w:spacing w:line="280" w:lineRule="exact"/>
              <w:rPr>
                <w:sz w:val="30"/>
                <w:szCs w:val="30"/>
              </w:rPr>
            </w:pPr>
            <w:r w:rsidRPr="00510919">
              <w:rPr>
                <w:sz w:val="30"/>
                <w:szCs w:val="30"/>
              </w:rPr>
              <w:t>технический паспорт или ведомость технических характеристик</w:t>
            </w:r>
          </w:p>
          <w:p w:rsidR="00510919" w:rsidRDefault="00510919" w:rsidP="00510919">
            <w:pPr>
              <w:spacing w:line="280" w:lineRule="exact"/>
              <w:rPr>
                <w:sz w:val="30"/>
                <w:szCs w:val="30"/>
              </w:rPr>
            </w:pPr>
          </w:p>
          <w:p w:rsidR="00510919" w:rsidRPr="00645AD5" w:rsidRDefault="00510919" w:rsidP="00510919">
            <w:pPr>
              <w:pStyle w:val="table10"/>
              <w:spacing w:line="280" w:lineRule="exact"/>
              <w:rPr>
                <w:b/>
                <w:i/>
                <w:sz w:val="30"/>
                <w:szCs w:val="30"/>
              </w:rPr>
            </w:pPr>
            <w:r w:rsidRPr="00645AD5">
              <w:rPr>
                <w:b/>
                <w:i/>
                <w:sz w:val="30"/>
                <w:szCs w:val="30"/>
              </w:rPr>
              <w:t xml:space="preserve">(постановление Государственного комитета по имуществу Республики Беларусь от 25 марта 2022 г. № 10 «Об утверждении регламентов </w:t>
            </w:r>
            <w:r w:rsidRPr="00645AD5">
              <w:rPr>
                <w:b/>
                <w:i/>
                <w:sz w:val="30"/>
                <w:szCs w:val="30"/>
              </w:rPr>
              <w:lastRenderedPageBreak/>
              <w:t>административных процедур»;</w:t>
            </w:r>
          </w:p>
          <w:p w:rsidR="00510919" w:rsidRPr="00510919" w:rsidRDefault="00510919" w:rsidP="00945767">
            <w:pPr>
              <w:pStyle w:val="table10"/>
              <w:spacing w:line="280" w:lineRule="exact"/>
            </w:pPr>
            <w:r w:rsidRPr="00645AD5">
              <w:rPr>
                <w:b/>
                <w:i/>
                <w:sz w:val="30"/>
                <w:szCs w:val="30"/>
              </w:rPr>
              <w:t>https://pravo.by/document/?guid=12551&amp;p0=W22238552&amp;p1=1)</w:t>
            </w:r>
          </w:p>
        </w:tc>
      </w:tr>
      <w:tr w:rsidR="00EE4120"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31078F" w:rsidRPr="0002484E" w:rsidRDefault="0031078F" w:rsidP="005324B4">
            <w:pPr>
              <w:pStyle w:val="table10"/>
              <w:spacing w:line="280" w:lineRule="exact"/>
              <w:jc w:val="both"/>
              <w:rPr>
                <w:b/>
                <w:sz w:val="30"/>
                <w:szCs w:val="30"/>
              </w:rPr>
            </w:pPr>
            <w:r w:rsidRPr="0002484E">
              <w:rPr>
                <w:b/>
                <w:sz w:val="30"/>
                <w:szCs w:val="30"/>
              </w:rPr>
              <w:lastRenderedPageBreak/>
              <w:t xml:space="preserve">Документы подаются </w:t>
            </w:r>
            <w:r w:rsidR="009D59DB" w:rsidRPr="0002484E">
              <w:rPr>
                <w:b/>
                <w:sz w:val="30"/>
                <w:szCs w:val="30"/>
              </w:rPr>
              <w:t>в</w:t>
            </w:r>
            <w:r w:rsidRPr="0002484E">
              <w:rPr>
                <w:b/>
                <w:sz w:val="30"/>
                <w:szCs w:val="30"/>
              </w:rPr>
              <w:t>службу «одно окно»</w:t>
            </w:r>
          </w:p>
          <w:p w:rsidR="0031078F" w:rsidRPr="0002484E" w:rsidRDefault="0031078F"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3.12.2</w:t>
            </w:r>
            <w:r w:rsidRPr="0002484E">
              <w:rPr>
                <w:sz w:val="30"/>
                <w:szCs w:val="30"/>
              </w:rPr>
              <w:t xml:space="preserve"> – </w:t>
            </w:r>
            <w:r w:rsidRPr="0002484E">
              <w:rPr>
                <w:b/>
                <w:sz w:val="30"/>
                <w:szCs w:val="30"/>
              </w:rPr>
              <w:t>15 дней, а в случае запроса документов и (или) сведений от других государственных органов, иных организаций – 1 месяц.</w:t>
            </w:r>
          </w:p>
          <w:p w:rsidR="00EE4120" w:rsidRPr="0002484E" w:rsidRDefault="0031078F" w:rsidP="005324B4">
            <w:pPr>
              <w:pStyle w:val="table10"/>
              <w:spacing w:line="280" w:lineRule="exact"/>
              <w:jc w:val="both"/>
              <w:rPr>
                <w:i/>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FB2F52"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FB2F52" w:rsidRPr="0002484E" w:rsidRDefault="003139E4" w:rsidP="005324B4">
            <w:pPr>
              <w:pStyle w:val="table10"/>
              <w:spacing w:line="280" w:lineRule="exact"/>
              <w:rPr>
                <w:sz w:val="30"/>
                <w:szCs w:val="30"/>
              </w:rPr>
            </w:pPr>
            <w:r w:rsidRPr="0002484E">
              <w:rPr>
                <w:b/>
                <w:sz w:val="30"/>
                <w:szCs w:val="30"/>
              </w:rPr>
              <w:t>3.12.3.</w:t>
            </w:r>
            <w:r w:rsidRPr="0002484E">
              <w:rPr>
                <w:sz w:val="30"/>
                <w:szCs w:val="30"/>
              </w:rPr>
              <w:t xml:space="preserve">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416FC" w:rsidRDefault="0031078F" w:rsidP="001416FC">
            <w:pPr>
              <w:spacing w:line="280" w:lineRule="exact"/>
              <w:rPr>
                <w:b/>
                <w:i/>
                <w:sz w:val="30"/>
                <w:szCs w:val="30"/>
              </w:rPr>
            </w:pPr>
            <w:r w:rsidRPr="0002484E">
              <w:rPr>
                <w:b/>
                <w:i/>
                <w:sz w:val="30"/>
                <w:szCs w:val="30"/>
              </w:rPr>
              <w:t xml:space="preserve">отдел архитектуры и строительства, главный специалист Янченюк Владимир Александрович, тел.3-76-50, каб. 224, на время отсутствия – главный специалист ПойловаЕлена Ивановна, </w:t>
            </w:r>
          </w:p>
          <w:p w:rsidR="00FB2F52" w:rsidRPr="0002484E" w:rsidRDefault="0031078F" w:rsidP="001416FC">
            <w:pPr>
              <w:spacing w:line="280" w:lineRule="exact"/>
              <w:rPr>
                <w:sz w:val="30"/>
                <w:szCs w:val="30"/>
              </w:rPr>
            </w:pPr>
            <w:r w:rsidRPr="0002484E">
              <w:rPr>
                <w:b/>
                <w:i/>
                <w:sz w:val="30"/>
                <w:szCs w:val="30"/>
              </w:rPr>
              <w:t>тел. 3-76-51, каб.224,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949" w:rsidRDefault="00834949" w:rsidP="005324B4">
            <w:pPr>
              <w:spacing w:line="280" w:lineRule="exact"/>
              <w:rPr>
                <w:sz w:val="30"/>
                <w:szCs w:val="30"/>
              </w:rPr>
            </w:pPr>
            <w:r w:rsidRPr="0002484E">
              <w:rPr>
                <w:sz w:val="30"/>
                <w:szCs w:val="30"/>
              </w:rPr>
              <w:t xml:space="preserve">заявление </w:t>
            </w:r>
          </w:p>
          <w:p w:rsidR="00510919" w:rsidRPr="0002484E" w:rsidRDefault="00510919" w:rsidP="005324B4">
            <w:pPr>
              <w:spacing w:line="280" w:lineRule="exact"/>
              <w:rPr>
                <w:sz w:val="30"/>
                <w:szCs w:val="30"/>
              </w:rPr>
            </w:pPr>
          </w:p>
          <w:p w:rsidR="00834949" w:rsidRDefault="00834949" w:rsidP="005324B4">
            <w:pPr>
              <w:spacing w:line="280" w:lineRule="exact"/>
              <w:rPr>
                <w:sz w:val="30"/>
                <w:szCs w:val="30"/>
              </w:rPr>
            </w:pPr>
            <w:r w:rsidRPr="0002484E">
              <w:rPr>
                <w:sz w:val="30"/>
                <w:szCs w:val="30"/>
              </w:rPr>
              <w:t xml:space="preserve">технический паспорт или ведомость технических характеристик </w:t>
            </w:r>
          </w:p>
          <w:p w:rsidR="00510919" w:rsidRPr="0002484E" w:rsidRDefault="00510919" w:rsidP="005324B4">
            <w:pPr>
              <w:spacing w:line="280" w:lineRule="exact"/>
              <w:rPr>
                <w:sz w:val="30"/>
                <w:szCs w:val="30"/>
              </w:rPr>
            </w:pPr>
          </w:p>
          <w:p w:rsidR="00FB2F52" w:rsidRDefault="00834949" w:rsidP="005324B4">
            <w:pPr>
              <w:spacing w:line="280" w:lineRule="exact"/>
              <w:rPr>
                <w:sz w:val="30"/>
                <w:szCs w:val="30"/>
              </w:rPr>
            </w:pPr>
            <w:r w:rsidRPr="0002484E">
              <w:rPr>
                <w:sz w:val="30"/>
                <w:szCs w:val="30"/>
              </w:rPr>
              <w:t xml:space="preserve">письменное согласие собственника (собственников) капитального строения (здания, сооружения), изолированного помещения, машино-места на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 </w:t>
            </w:r>
          </w:p>
          <w:p w:rsidR="00510919" w:rsidRDefault="00510919" w:rsidP="005324B4">
            <w:pPr>
              <w:spacing w:line="280" w:lineRule="exact"/>
              <w:rPr>
                <w:sz w:val="30"/>
                <w:szCs w:val="30"/>
              </w:rPr>
            </w:pPr>
          </w:p>
          <w:p w:rsidR="00510919" w:rsidRPr="00510919" w:rsidRDefault="00510919" w:rsidP="00510919">
            <w:pPr>
              <w:spacing w:line="280" w:lineRule="exact"/>
              <w:rPr>
                <w:b/>
                <w:i/>
                <w:sz w:val="30"/>
                <w:szCs w:val="30"/>
              </w:rPr>
            </w:pPr>
            <w:r w:rsidRPr="00510919">
              <w:rPr>
                <w:b/>
                <w:i/>
                <w:sz w:val="30"/>
                <w:szCs w:val="30"/>
              </w:rPr>
              <w:t>(постановление Государственного комитета по имуществу Республики Беларусь от 25 марта 2022 г. № 10 «Об утверждении регламентов административных процедур»;</w:t>
            </w:r>
          </w:p>
          <w:p w:rsidR="00510919" w:rsidRPr="0002484E" w:rsidRDefault="00510919" w:rsidP="00945767">
            <w:pPr>
              <w:spacing w:line="280" w:lineRule="exact"/>
              <w:rPr>
                <w:sz w:val="30"/>
                <w:szCs w:val="30"/>
              </w:rPr>
            </w:pPr>
            <w:r w:rsidRPr="00510919">
              <w:rPr>
                <w:b/>
                <w:i/>
                <w:sz w:val="30"/>
                <w:szCs w:val="30"/>
              </w:rPr>
              <w:t>https://pravo.by/document/?guid=12551&amp;p0=W22238552&amp;p1=1)</w:t>
            </w:r>
          </w:p>
        </w:tc>
      </w:tr>
      <w:tr w:rsidR="00FB2F52"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31078F" w:rsidRPr="0002484E" w:rsidRDefault="0031078F" w:rsidP="005324B4">
            <w:pPr>
              <w:pStyle w:val="table10"/>
              <w:spacing w:line="280" w:lineRule="exact"/>
              <w:jc w:val="both"/>
              <w:rPr>
                <w:b/>
                <w:sz w:val="30"/>
                <w:szCs w:val="30"/>
              </w:rPr>
            </w:pPr>
            <w:r w:rsidRPr="0002484E">
              <w:rPr>
                <w:b/>
                <w:sz w:val="30"/>
                <w:szCs w:val="30"/>
              </w:rPr>
              <w:t xml:space="preserve">Документы подаются </w:t>
            </w:r>
            <w:r w:rsidR="009D59DB" w:rsidRPr="0002484E">
              <w:rPr>
                <w:b/>
                <w:sz w:val="30"/>
                <w:szCs w:val="30"/>
              </w:rPr>
              <w:t>в</w:t>
            </w:r>
            <w:r w:rsidRPr="0002484E">
              <w:rPr>
                <w:b/>
                <w:sz w:val="30"/>
                <w:szCs w:val="30"/>
              </w:rPr>
              <w:t>службу «одно окно»</w:t>
            </w:r>
          </w:p>
          <w:p w:rsidR="0031078F" w:rsidRPr="0002484E" w:rsidRDefault="0031078F"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3.12.3</w:t>
            </w:r>
            <w:r w:rsidRPr="0002484E">
              <w:rPr>
                <w:sz w:val="30"/>
                <w:szCs w:val="30"/>
              </w:rPr>
              <w:t xml:space="preserve"> – </w:t>
            </w:r>
            <w:r w:rsidRPr="0002484E">
              <w:rPr>
                <w:b/>
                <w:sz w:val="30"/>
                <w:szCs w:val="30"/>
              </w:rPr>
              <w:t>15 дней, а в случае запроса документов и (или) сведений от других государственных органов, иных организаций – 1 месяц.</w:t>
            </w:r>
          </w:p>
          <w:p w:rsidR="00FB2F52" w:rsidRPr="0002484E" w:rsidRDefault="0031078F"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FB2F52"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FB2F52" w:rsidRPr="0002484E" w:rsidRDefault="003139E4" w:rsidP="005324B4">
            <w:pPr>
              <w:pStyle w:val="table10"/>
              <w:spacing w:line="280" w:lineRule="exact"/>
              <w:rPr>
                <w:sz w:val="30"/>
                <w:szCs w:val="30"/>
              </w:rPr>
            </w:pPr>
            <w:r w:rsidRPr="0002484E">
              <w:rPr>
                <w:b/>
                <w:sz w:val="30"/>
                <w:szCs w:val="30"/>
              </w:rPr>
              <w:t>3.12.4.</w:t>
            </w:r>
            <w:r w:rsidRPr="0002484E">
              <w:rPr>
                <w:sz w:val="30"/>
                <w:szCs w:val="30"/>
              </w:rPr>
              <w:t xml:space="preserve"> Принятие решения об определении назначения </w:t>
            </w:r>
            <w:r w:rsidRPr="0002484E">
              <w:rPr>
                <w:sz w:val="30"/>
                <w:szCs w:val="30"/>
              </w:rPr>
              <w:lastRenderedPageBreak/>
              <w:t>капитального строения,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изолированных помещений, машино-мест)</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416FC" w:rsidRDefault="0031078F" w:rsidP="005324B4">
            <w:pPr>
              <w:spacing w:line="280" w:lineRule="exact"/>
              <w:rPr>
                <w:b/>
                <w:i/>
                <w:sz w:val="30"/>
                <w:szCs w:val="30"/>
              </w:rPr>
            </w:pPr>
            <w:r w:rsidRPr="0002484E">
              <w:rPr>
                <w:b/>
                <w:i/>
                <w:sz w:val="30"/>
                <w:szCs w:val="30"/>
              </w:rPr>
              <w:lastRenderedPageBreak/>
              <w:t xml:space="preserve">отдел архитектуры и строительства, главный специалист </w:t>
            </w:r>
            <w:r w:rsidRPr="0002484E">
              <w:rPr>
                <w:b/>
                <w:i/>
                <w:sz w:val="30"/>
                <w:szCs w:val="30"/>
              </w:rPr>
              <w:lastRenderedPageBreak/>
              <w:t xml:space="preserve">Янченюк Владимир Александрович, тел.3-76-50, каб. 224, на время отсутствия – главный специалист ПойловаЕлена Ивановна, </w:t>
            </w:r>
          </w:p>
          <w:p w:rsidR="00FB2F52" w:rsidRPr="0002484E" w:rsidRDefault="0031078F" w:rsidP="005324B4">
            <w:pPr>
              <w:spacing w:line="280" w:lineRule="exact"/>
              <w:rPr>
                <w:sz w:val="30"/>
                <w:szCs w:val="30"/>
              </w:rPr>
            </w:pPr>
            <w:r w:rsidRPr="0002484E">
              <w:rPr>
                <w:b/>
                <w:i/>
                <w:sz w:val="30"/>
                <w:szCs w:val="30"/>
              </w:rPr>
              <w:t>тел. 3-76-51, каб.224,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949" w:rsidRDefault="00834949" w:rsidP="005324B4">
            <w:pPr>
              <w:pStyle w:val="table10"/>
              <w:spacing w:line="280" w:lineRule="exact"/>
              <w:rPr>
                <w:sz w:val="30"/>
                <w:szCs w:val="30"/>
              </w:rPr>
            </w:pPr>
            <w:r w:rsidRPr="0002484E">
              <w:rPr>
                <w:sz w:val="30"/>
                <w:szCs w:val="30"/>
              </w:rPr>
              <w:lastRenderedPageBreak/>
              <w:t xml:space="preserve">заявление </w:t>
            </w:r>
          </w:p>
          <w:p w:rsidR="00510919" w:rsidRPr="0002484E" w:rsidRDefault="00510919" w:rsidP="005324B4">
            <w:pPr>
              <w:pStyle w:val="table10"/>
              <w:spacing w:line="280" w:lineRule="exact"/>
              <w:rPr>
                <w:sz w:val="30"/>
                <w:szCs w:val="30"/>
              </w:rPr>
            </w:pPr>
          </w:p>
          <w:p w:rsidR="00FB2F52" w:rsidRDefault="00834949" w:rsidP="00510919">
            <w:pPr>
              <w:pStyle w:val="table10"/>
              <w:spacing w:line="280" w:lineRule="exact"/>
              <w:rPr>
                <w:sz w:val="30"/>
                <w:szCs w:val="30"/>
              </w:rPr>
            </w:pPr>
            <w:r w:rsidRPr="0002484E">
              <w:rPr>
                <w:sz w:val="30"/>
                <w:szCs w:val="30"/>
              </w:rPr>
              <w:lastRenderedPageBreak/>
              <w:t>разрешительная документация, утвержденная в установленном законодательством порядке</w:t>
            </w:r>
          </w:p>
          <w:p w:rsidR="00510919" w:rsidRDefault="00510919" w:rsidP="00510919">
            <w:pPr>
              <w:pStyle w:val="table10"/>
              <w:spacing w:line="280" w:lineRule="exact"/>
              <w:rPr>
                <w:sz w:val="30"/>
                <w:szCs w:val="30"/>
              </w:rPr>
            </w:pPr>
          </w:p>
          <w:p w:rsidR="00510919" w:rsidRDefault="00510919" w:rsidP="00510919">
            <w:pPr>
              <w:pStyle w:val="table10"/>
              <w:spacing w:line="280" w:lineRule="exact"/>
              <w:rPr>
                <w:sz w:val="30"/>
                <w:szCs w:val="30"/>
              </w:rPr>
            </w:pPr>
            <w:r w:rsidRPr="00510919">
              <w:rPr>
                <w:sz w:val="30"/>
                <w:szCs w:val="30"/>
              </w:rPr>
              <w:t>проектная документация (в случае,если объект не законченстроительством)</w:t>
            </w:r>
          </w:p>
          <w:p w:rsidR="00510919" w:rsidRDefault="00510919" w:rsidP="00510919">
            <w:pPr>
              <w:pStyle w:val="table10"/>
              <w:spacing w:line="280" w:lineRule="exact"/>
              <w:rPr>
                <w:sz w:val="30"/>
                <w:szCs w:val="30"/>
              </w:rPr>
            </w:pPr>
          </w:p>
          <w:p w:rsidR="00510919" w:rsidRDefault="00510919" w:rsidP="00510919">
            <w:pPr>
              <w:pStyle w:val="table10"/>
              <w:spacing w:line="280" w:lineRule="exact"/>
              <w:rPr>
                <w:sz w:val="30"/>
                <w:szCs w:val="30"/>
              </w:rPr>
            </w:pPr>
            <w:r w:rsidRPr="00510919">
              <w:rPr>
                <w:sz w:val="30"/>
                <w:szCs w:val="30"/>
              </w:rPr>
              <w:t>технический паспорт иливедомостьтехническиххарактеристик</w:t>
            </w:r>
          </w:p>
          <w:p w:rsidR="00510919" w:rsidRDefault="00510919" w:rsidP="00510919">
            <w:pPr>
              <w:pStyle w:val="table10"/>
              <w:spacing w:line="280" w:lineRule="exact"/>
              <w:rPr>
                <w:sz w:val="30"/>
                <w:szCs w:val="30"/>
              </w:rPr>
            </w:pPr>
          </w:p>
          <w:p w:rsidR="00510919" w:rsidRPr="00510919" w:rsidRDefault="00510919" w:rsidP="00510919">
            <w:pPr>
              <w:pStyle w:val="table10"/>
              <w:rPr>
                <w:b/>
                <w:i/>
                <w:sz w:val="30"/>
                <w:szCs w:val="30"/>
              </w:rPr>
            </w:pPr>
            <w:r w:rsidRPr="00510919">
              <w:rPr>
                <w:b/>
                <w:i/>
                <w:sz w:val="30"/>
                <w:szCs w:val="30"/>
              </w:rPr>
              <w:t>(постановление Государственного комитета по имуществу Республики Беларусь от 25 марта 2022 г. № 10 «Об утверждении регламентов административных процедур»;</w:t>
            </w:r>
          </w:p>
          <w:p w:rsidR="00510919" w:rsidRPr="0002484E" w:rsidRDefault="00510919" w:rsidP="00945767">
            <w:pPr>
              <w:pStyle w:val="table10"/>
              <w:rPr>
                <w:sz w:val="30"/>
                <w:szCs w:val="30"/>
              </w:rPr>
            </w:pPr>
            <w:r w:rsidRPr="00510919">
              <w:rPr>
                <w:b/>
                <w:i/>
                <w:sz w:val="30"/>
                <w:szCs w:val="30"/>
              </w:rPr>
              <w:t>https://pravo.by/document/?guid=12551&amp;p0=W22238552&amp;p1=1)</w:t>
            </w:r>
          </w:p>
        </w:tc>
      </w:tr>
      <w:tr w:rsidR="00FB2F52"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31078F" w:rsidRPr="0002484E" w:rsidRDefault="0031078F" w:rsidP="005324B4">
            <w:pPr>
              <w:pStyle w:val="table10"/>
              <w:spacing w:line="280" w:lineRule="exact"/>
              <w:jc w:val="both"/>
              <w:rPr>
                <w:b/>
                <w:sz w:val="30"/>
                <w:szCs w:val="30"/>
              </w:rPr>
            </w:pPr>
            <w:r w:rsidRPr="0002484E">
              <w:rPr>
                <w:b/>
                <w:sz w:val="30"/>
                <w:szCs w:val="30"/>
              </w:rPr>
              <w:lastRenderedPageBreak/>
              <w:t xml:space="preserve">Документы подаются </w:t>
            </w:r>
            <w:r w:rsidR="009D59DB" w:rsidRPr="0002484E">
              <w:rPr>
                <w:b/>
                <w:sz w:val="30"/>
                <w:szCs w:val="30"/>
              </w:rPr>
              <w:t>в</w:t>
            </w:r>
            <w:r w:rsidRPr="0002484E">
              <w:rPr>
                <w:b/>
                <w:sz w:val="30"/>
                <w:szCs w:val="30"/>
              </w:rPr>
              <w:t>службу «одно окно»</w:t>
            </w:r>
          </w:p>
          <w:p w:rsidR="0031078F" w:rsidRPr="0002484E" w:rsidRDefault="0031078F"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3.12.4</w:t>
            </w:r>
            <w:r w:rsidRPr="0002484E">
              <w:rPr>
                <w:sz w:val="30"/>
                <w:szCs w:val="30"/>
              </w:rPr>
              <w:t xml:space="preserve"> – </w:t>
            </w:r>
            <w:r w:rsidRPr="0002484E">
              <w:rPr>
                <w:b/>
                <w:sz w:val="30"/>
                <w:szCs w:val="30"/>
              </w:rPr>
              <w:t>15 дней, а в случае запроса документов и (или) сведений от других государственных органов, иных организаций – 1 месяц.</w:t>
            </w:r>
          </w:p>
          <w:p w:rsidR="00FB2F52" w:rsidRPr="0002484E" w:rsidRDefault="0031078F"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FB2F52"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FB2F52" w:rsidRPr="0002484E" w:rsidRDefault="003139E4" w:rsidP="005324B4">
            <w:pPr>
              <w:pStyle w:val="table10"/>
              <w:spacing w:line="280" w:lineRule="exact"/>
              <w:ind w:right="-108"/>
              <w:rPr>
                <w:sz w:val="30"/>
                <w:szCs w:val="30"/>
              </w:rPr>
            </w:pPr>
            <w:r w:rsidRPr="0002484E">
              <w:rPr>
                <w:b/>
                <w:sz w:val="30"/>
                <w:szCs w:val="30"/>
              </w:rPr>
              <w:t>3.12.5.</w:t>
            </w:r>
            <w:r w:rsidRPr="0002484E">
              <w:rPr>
                <w:sz w:val="30"/>
                <w:szCs w:val="30"/>
              </w:rPr>
              <w:t xml:space="preserve">Принятие решения об определении назначения эксплуатируемого капитального строения, изолированного помещения, машино-места,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w:t>
            </w:r>
            <w:r w:rsidRPr="0002484E">
              <w:rPr>
                <w:sz w:val="30"/>
                <w:szCs w:val="30"/>
              </w:rPr>
              <w:lastRenderedPageBreak/>
              <w:t>в рамках совершенствования структуры управления водопроводно-канализационного хозяйства</w:t>
            </w:r>
            <w:r w:rsidR="008210DB" w:rsidRPr="0002484E">
              <w:rPr>
                <w:sz w:val="30"/>
                <w:szCs w:val="30"/>
              </w:rPr>
              <w:t>республиканского бюджета иных объектов</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416FC" w:rsidRDefault="00FB2F52" w:rsidP="005324B4">
            <w:pPr>
              <w:spacing w:line="280" w:lineRule="exact"/>
              <w:rPr>
                <w:b/>
                <w:i/>
                <w:sz w:val="30"/>
                <w:szCs w:val="30"/>
              </w:rPr>
            </w:pPr>
            <w:r w:rsidRPr="0002484E">
              <w:rPr>
                <w:sz w:val="30"/>
                <w:szCs w:val="30"/>
              </w:rPr>
              <w:lastRenderedPageBreak/>
              <w:t> </w:t>
            </w:r>
            <w:r w:rsidR="0031078F" w:rsidRPr="0002484E">
              <w:rPr>
                <w:b/>
                <w:i/>
                <w:sz w:val="30"/>
                <w:szCs w:val="30"/>
              </w:rPr>
              <w:t xml:space="preserve">отдел архитектуры и строительства, главный специалист Янченюк Владимир Александрович, тел.3-76-50, каб. 224, на время отсутствия – главный специалист ПойловаЕлена Ивановна, </w:t>
            </w:r>
          </w:p>
          <w:p w:rsidR="00FB2F52" w:rsidRPr="0002484E" w:rsidRDefault="0031078F" w:rsidP="005324B4">
            <w:pPr>
              <w:spacing w:line="280" w:lineRule="exact"/>
              <w:rPr>
                <w:sz w:val="30"/>
                <w:szCs w:val="30"/>
              </w:rPr>
            </w:pPr>
            <w:r w:rsidRPr="0002484E">
              <w:rPr>
                <w:b/>
                <w:i/>
                <w:sz w:val="30"/>
                <w:szCs w:val="30"/>
              </w:rPr>
              <w:t>тел. 3-76-51, каб.224,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253BD" w:rsidRPr="0002484E" w:rsidRDefault="00A253BD" w:rsidP="005324B4">
            <w:pPr>
              <w:spacing w:line="280" w:lineRule="exact"/>
              <w:rPr>
                <w:sz w:val="30"/>
                <w:szCs w:val="30"/>
              </w:rPr>
            </w:pPr>
            <w:r w:rsidRPr="0002484E">
              <w:rPr>
                <w:sz w:val="30"/>
                <w:szCs w:val="30"/>
              </w:rPr>
              <w:t xml:space="preserve">заявление </w:t>
            </w:r>
          </w:p>
          <w:p w:rsidR="00A253BD" w:rsidRPr="0002484E" w:rsidRDefault="00A253BD" w:rsidP="005324B4">
            <w:pPr>
              <w:spacing w:line="280" w:lineRule="exact"/>
              <w:rPr>
                <w:sz w:val="30"/>
                <w:szCs w:val="30"/>
              </w:rPr>
            </w:pPr>
          </w:p>
          <w:p w:rsidR="00A253BD" w:rsidRDefault="00510919" w:rsidP="00510919">
            <w:pPr>
              <w:spacing w:line="280" w:lineRule="exact"/>
              <w:rPr>
                <w:sz w:val="30"/>
                <w:szCs w:val="30"/>
              </w:rPr>
            </w:pPr>
            <w:r w:rsidRPr="00510919">
              <w:rPr>
                <w:sz w:val="30"/>
                <w:szCs w:val="30"/>
              </w:rPr>
              <w:t>технический паспорт иливедомостьтехническиххарактеристик</w:t>
            </w:r>
          </w:p>
          <w:p w:rsidR="00BE67DF" w:rsidRPr="0002484E" w:rsidRDefault="00BE67DF" w:rsidP="00510919">
            <w:pPr>
              <w:spacing w:line="280" w:lineRule="exact"/>
              <w:rPr>
                <w:sz w:val="30"/>
                <w:szCs w:val="30"/>
              </w:rPr>
            </w:pPr>
          </w:p>
          <w:p w:rsidR="00BE67DF" w:rsidRDefault="00A253BD" w:rsidP="00510919">
            <w:pPr>
              <w:spacing w:line="280" w:lineRule="exact"/>
              <w:rPr>
                <w:sz w:val="30"/>
                <w:szCs w:val="30"/>
              </w:rPr>
            </w:pPr>
            <w:r w:rsidRPr="0002484E">
              <w:rPr>
                <w:sz w:val="30"/>
                <w:szCs w:val="30"/>
              </w:rPr>
              <w:t>справка о балансовой принадлежности и стоимости</w:t>
            </w:r>
          </w:p>
          <w:p w:rsidR="00BE67DF" w:rsidRDefault="00BE67DF" w:rsidP="00510919">
            <w:pPr>
              <w:spacing w:line="280" w:lineRule="exact"/>
              <w:rPr>
                <w:sz w:val="30"/>
                <w:szCs w:val="30"/>
              </w:rPr>
            </w:pPr>
          </w:p>
          <w:p w:rsidR="00BE67DF" w:rsidRPr="00BE67DF" w:rsidRDefault="00BE67DF" w:rsidP="00BE67DF">
            <w:pPr>
              <w:spacing w:line="280" w:lineRule="exact"/>
              <w:rPr>
                <w:b/>
                <w:i/>
                <w:sz w:val="30"/>
                <w:szCs w:val="30"/>
              </w:rPr>
            </w:pPr>
            <w:r>
              <w:rPr>
                <w:sz w:val="30"/>
                <w:szCs w:val="30"/>
              </w:rPr>
              <w:t>(</w:t>
            </w:r>
            <w:r w:rsidRPr="00BE67DF">
              <w:rPr>
                <w:b/>
                <w:i/>
                <w:sz w:val="30"/>
                <w:szCs w:val="30"/>
              </w:rPr>
              <w:t>постановление Государственного комитета по имуществу Республики Беларусь от 25 марта 2022 г. № 10 «Об утверждении регламентов административных процедур»;</w:t>
            </w:r>
          </w:p>
          <w:p w:rsidR="00BE67DF" w:rsidRPr="00BE67DF" w:rsidRDefault="00BE67DF" w:rsidP="00BE67DF">
            <w:pPr>
              <w:spacing w:line="280" w:lineRule="exact"/>
              <w:rPr>
                <w:sz w:val="30"/>
                <w:szCs w:val="30"/>
              </w:rPr>
            </w:pPr>
            <w:r w:rsidRPr="00BE67DF">
              <w:rPr>
                <w:b/>
                <w:i/>
                <w:sz w:val="30"/>
                <w:szCs w:val="30"/>
              </w:rPr>
              <w:t>https://pravo.by/document/?guid=12551&amp;p0=W22238552&amp;p1=1)</w:t>
            </w:r>
          </w:p>
          <w:p w:rsidR="00FB2F52" w:rsidRPr="0002484E" w:rsidRDefault="00FB2F52" w:rsidP="00510919">
            <w:pPr>
              <w:spacing w:line="280" w:lineRule="exact"/>
              <w:rPr>
                <w:sz w:val="30"/>
                <w:szCs w:val="30"/>
              </w:rPr>
            </w:pPr>
          </w:p>
        </w:tc>
      </w:tr>
      <w:tr w:rsidR="00FB2F52"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31078F" w:rsidRPr="0002484E" w:rsidRDefault="0031078F" w:rsidP="005324B4">
            <w:pPr>
              <w:pStyle w:val="table10"/>
              <w:spacing w:line="280" w:lineRule="exact"/>
              <w:jc w:val="both"/>
              <w:rPr>
                <w:b/>
                <w:sz w:val="30"/>
                <w:szCs w:val="30"/>
              </w:rPr>
            </w:pPr>
            <w:r w:rsidRPr="0002484E">
              <w:rPr>
                <w:b/>
                <w:sz w:val="30"/>
                <w:szCs w:val="30"/>
              </w:rPr>
              <w:lastRenderedPageBreak/>
              <w:t xml:space="preserve">Документы подаются </w:t>
            </w:r>
            <w:r w:rsidR="009D59DB" w:rsidRPr="0002484E">
              <w:rPr>
                <w:b/>
                <w:sz w:val="30"/>
                <w:szCs w:val="30"/>
              </w:rPr>
              <w:t>в</w:t>
            </w:r>
            <w:r w:rsidRPr="0002484E">
              <w:rPr>
                <w:b/>
                <w:sz w:val="30"/>
                <w:szCs w:val="30"/>
              </w:rPr>
              <w:t>службу «одно окно»</w:t>
            </w:r>
          </w:p>
          <w:p w:rsidR="0031078F" w:rsidRPr="0002484E" w:rsidRDefault="0031078F"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3.12.5</w:t>
            </w:r>
            <w:r w:rsidRPr="0002484E">
              <w:rPr>
                <w:sz w:val="30"/>
                <w:szCs w:val="30"/>
              </w:rPr>
              <w:t xml:space="preserve"> – </w:t>
            </w:r>
            <w:r w:rsidRPr="0002484E">
              <w:rPr>
                <w:b/>
                <w:sz w:val="30"/>
                <w:szCs w:val="30"/>
              </w:rPr>
              <w:t>15 дней, а в случае запроса документов и (или) сведений от других государственных органов, иных организаций – 1 месяц.</w:t>
            </w:r>
          </w:p>
          <w:p w:rsidR="00FB2F52" w:rsidRPr="0002484E" w:rsidRDefault="0031078F"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FB2F52"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FB2F52" w:rsidRPr="0002484E" w:rsidRDefault="003139E4" w:rsidP="005324B4">
            <w:pPr>
              <w:pStyle w:val="table10"/>
              <w:spacing w:line="280" w:lineRule="exact"/>
              <w:rPr>
                <w:sz w:val="30"/>
                <w:szCs w:val="30"/>
              </w:rPr>
            </w:pPr>
            <w:r w:rsidRPr="0002484E">
              <w:rPr>
                <w:b/>
                <w:sz w:val="30"/>
                <w:szCs w:val="30"/>
              </w:rPr>
              <w:t>3.13.4.</w:t>
            </w:r>
            <w:r w:rsidRPr="0002484E">
              <w:rPr>
                <w:sz w:val="30"/>
                <w:szCs w:val="30"/>
              </w:rPr>
              <w:t xml:space="preserve"> Получение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B2F52" w:rsidRPr="0002484E" w:rsidRDefault="00402101" w:rsidP="005324B4">
            <w:pPr>
              <w:pStyle w:val="table10"/>
              <w:spacing w:line="280" w:lineRule="exact"/>
              <w:rPr>
                <w:sz w:val="30"/>
                <w:szCs w:val="30"/>
              </w:rPr>
            </w:pPr>
            <w:r w:rsidRPr="0002484E">
              <w:rPr>
                <w:b/>
                <w:i/>
                <w:sz w:val="30"/>
                <w:szCs w:val="30"/>
              </w:rPr>
              <w:t>отдел архитектуры и строительства, заместитель начальника отдела Максименко Наталья Геннадьевна, тел. 3-76-49, каб. 229, на время отсутствия – начальник отдела Голдыцкий Денис Владимирович, тел. 3-76-48, каб. 230,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16A9E" w:rsidRDefault="00BE67DF" w:rsidP="005324B4">
            <w:pPr>
              <w:pStyle w:val="table10"/>
              <w:spacing w:line="280" w:lineRule="exact"/>
              <w:rPr>
                <w:sz w:val="30"/>
                <w:szCs w:val="30"/>
              </w:rPr>
            </w:pPr>
            <w:r w:rsidRPr="00275F3B">
              <w:rPr>
                <w:sz w:val="30"/>
                <w:szCs w:val="30"/>
              </w:rPr>
              <w:t>З</w:t>
            </w:r>
            <w:r w:rsidR="00016A9E" w:rsidRPr="00275F3B">
              <w:rPr>
                <w:sz w:val="30"/>
                <w:szCs w:val="30"/>
              </w:rPr>
              <w:t>аявление</w:t>
            </w:r>
          </w:p>
          <w:p w:rsidR="00BE67DF" w:rsidRPr="00275F3B" w:rsidRDefault="00BE67DF" w:rsidP="005324B4">
            <w:pPr>
              <w:pStyle w:val="table10"/>
              <w:spacing w:line="280" w:lineRule="exact"/>
              <w:rPr>
                <w:sz w:val="30"/>
                <w:szCs w:val="30"/>
              </w:rPr>
            </w:pPr>
          </w:p>
          <w:p w:rsidR="00016A9E" w:rsidRDefault="00016A9E" w:rsidP="005324B4">
            <w:pPr>
              <w:pStyle w:val="table10"/>
              <w:spacing w:line="280" w:lineRule="exact"/>
              <w:rPr>
                <w:sz w:val="30"/>
                <w:szCs w:val="30"/>
              </w:rPr>
            </w:pPr>
            <w:r w:rsidRPr="00275F3B">
              <w:rPr>
                <w:sz w:val="30"/>
                <w:szCs w:val="30"/>
              </w:rPr>
              <w:t>обоснование инвестиций</w:t>
            </w:r>
          </w:p>
          <w:p w:rsidR="00016A9E" w:rsidRDefault="00016A9E" w:rsidP="005324B4">
            <w:pPr>
              <w:pStyle w:val="table10"/>
              <w:spacing w:line="280" w:lineRule="exact"/>
              <w:rPr>
                <w:sz w:val="30"/>
                <w:szCs w:val="30"/>
              </w:rPr>
            </w:pPr>
          </w:p>
          <w:p w:rsidR="00E7175E" w:rsidRDefault="00016A9E" w:rsidP="005324B4">
            <w:pPr>
              <w:pStyle w:val="table10"/>
              <w:spacing w:line="280" w:lineRule="exact"/>
              <w:rPr>
                <w:b/>
                <w:i/>
                <w:sz w:val="30"/>
                <w:szCs w:val="30"/>
              </w:rPr>
            </w:pPr>
            <w:r w:rsidRPr="0002484E">
              <w:rPr>
                <w:b/>
                <w:i/>
                <w:sz w:val="30"/>
                <w:szCs w:val="30"/>
              </w:rPr>
              <w:t xml:space="preserve">(постановление Министерства </w:t>
            </w:r>
            <w:r w:rsidR="00E7175E">
              <w:rPr>
                <w:b/>
                <w:i/>
                <w:sz w:val="30"/>
                <w:szCs w:val="30"/>
              </w:rPr>
              <w:t xml:space="preserve">жилищно-коммунального хозяйства </w:t>
            </w:r>
            <w:r w:rsidRPr="0002484E">
              <w:rPr>
                <w:b/>
                <w:i/>
                <w:sz w:val="30"/>
                <w:szCs w:val="30"/>
              </w:rPr>
              <w:t xml:space="preserve">Республики Беларусь </w:t>
            </w:r>
            <w:r w:rsidRPr="00275F3B">
              <w:rPr>
                <w:b/>
                <w:i/>
                <w:sz w:val="30"/>
                <w:szCs w:val="30"/>
              </w:rPr>
              <w:t>от 23</w:t>
            </w:r>
            <w:r>
              <w:rPr>
                <w:b/>
                <w:i/>
                <w:sz w:val="30"/>
                <w:szCs w:val="30"/>
              </w:rPr>
              <w:t xml:space="preserve"> марта </w:t>
            </w:r>
            <w:r w:rsidRPr="00275F3B">
              <w:rPr>
                <w:b/>
                <w:i/>
                <w:sz w:val="30"/>
                <w:szCs w:val="30"/>
              </w:rPr>
              <w:t xml:space="preserve">2022 </w:t>
            </w:r>
            <w:r>
              <w:rPr>
                <w:b/>
                <w:i/>
                <w:sz w:val="30"/>
                <w:szCs w:val="30"/>
              </w:rPr>
              <w:t xml:space="preserve">г. </w:t>
            </w:r>
            <w:r w:rsidRPr="00275F3B">
              <w:rPr>
                <w:b/>
                <w:i/>
                <w:sz w:val="30"/>
                <w:szCs w:val="30"/>
              </w:rPr>
              <w:t>№ 5</w:t>
            </w:r>
            <w:r w:rsidR="003A6E91">
              <w:rPr>
                <w:b/>
                <w:i/>
                <w:sz w:val="30"/>
                <w:szCs w:val="30"/>
              </w:rPr>
              <w:t>,</w:t>
            </w:r>
          </w:p>
          <w:p w:rsidR="00FB2F52" w:rsidRPr="0002484E" w:rsidRDefault="00E7175E" w:rsidP="005324B4">
            <w:pPr>
              <w:pStyle w:val="table10"/>
              <w:spacing w:line="280" w:lineRule="exact"/>
              <w:rPr>
                <w:sz w:val="30"/>
                <w:szCs w:val="30"/>
              </w:rPr>
            </w:pPr>
            <w:r w:rsidRPr="00E7175E">
              <w:rPr>
                <w:b/>
                <w:i/>
                <w:sz w:val="30"/>
                <w:szCs w:val="30"/>
              </w:rPr>
              <w:t>https://pravo.by/document/?guid=12551&amp;p0=W22238222&amp;p1=1</w:t>
            </w:r>
            <w:r w:rsidR="00016A9E" w:rsidRPr="00275F3B">
              <w:rPr>
                <w:b/>
                <w:i/>
                <w:sz w:val="30"/>
                <w:szCs w:val="30"/>
              </w:rPr>
              <w:t>)</w:t>
            </w:r>
          </w:p>
        </w:tc>
      </w:tr>
      <w:tr w:rsidR="00FB2F52"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402101" w:rsidRPr="0002484E" w:rsidRDefault="00402101" w:rsidP="005324B4">
            <w:pPr>
              <w:pStyle w:val="table10"/>
              <w:spacing w:line="280" w:lineRule="exact"/>
              <w:jc w:val="both"/>
              <w:rPr>
                <w:b/>
                <w:sz w:val="30"/>
                <w:szCs w:val="30"/>
              </w:rPr>
            </w:pPr>
            <w:r w:rsidRPr="0002484E">
              <w:rPr>
                <w:b/>
                <w:sz w:val="30"/>
                <w:szCs w:val="30"/>
              </w:rPr>
              <w:t xml:space="preserve">Документы подаются </w:t>
            </w:r>
            <w:r w:rsidR="009D59DB" w:rsidRPr="0002484E">
              <w:rPr>
                <w:b/>
                <w:sz w:val="30"/>
                <w:szCs w:val="30"/>
              </w:rPr>
              <w:t>в</w:t>
            </w:r>
            <w:r w:rsidRPr="0002484E">
              <w:rPr>
                <w:b/>
                <w:sz w:val="30"/>
                <w:szCs w:val="30"/>
              </w:rPr>
              <w:t>службу «одно окно»</w:t>
            </w:r>
          </w:p>
          <w:p w:rsidR="00402101" w:rsidRPr="0002484E" w:rsidRDefault="00402101"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3.13.4</w:t>
            </w:r>
            <w:r w:rsidRPr="0002484E">
              <w:rPr>
                <w:sz w:val="30"/>
                <w:szCs w:val="30"/>
              </w:rPr>
              <w:t xml:space="preserve"> – </w:t>
            </w:r>
            <w:r w:rsidRPr="0002484E">
              <w:rPr>
                <w:b/>
                <w:sz w:val="30"/>
                <w:szCs w:val="30"/>
              </w:rPr>
              <w:t>15 дней.</w:t>
            </w:r>
          </w:p>
          <w:p w:rsidR="00FB2F52" w:rsidRPr="0002484E" w:rsidRDefault="00402101"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FB2F52"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FB2F52" w:rsidRPr="0002484E" w:rsidRDefault="003139E4" w:rsidP="005324B4">
            <w:pPr>
              <w:pStyle w:val="table10"/>
              <w:spacing w:line="280" w:lineRule="exact"/>
              <w:rPr>
                <w:sz w:val="30"/>
                <w:szCs w:val="30"/>
              </w:rPr>
            </w:pPr>
            <w:r w:rsidRPr="0002484E">
              <w:rPr>
                <w:b/>
                <w:sz w:val="30"/>
                <w:szCs w:val="30"/>
              </w:rPr>
              <w:t>3.14.1.</w:t>
            </w:r>
            <w:r w:rsidRPr="0002484E">
              <w:rPr>
                <w:sz w:val="30"/>
                <w:szCs w:val="30"/>
              </w:rPr>
              <w:t xml:space="preserve"> Согласование проектной документации на строительство, изменений в проектную документацию, требующих ее повторного утверждения</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B2F52" w:rsidRPr="0002484E" w:rsidRDefault="00040AA3" w:rsidP="005324B4">
            <w:pPr>
              <w:pStyle w:val="table10"/>
              <w:spacing w:line="280" w:lineRule="exact"/>
              <w:rPr>
                <w:b/>
                <w:i/>
                <w:sz w:val="30"/>
                <w:szCs w:val="30"/>
              </w:rPr>
            </w:pPr>
            <w:r w:rsidRPr="0002484E">
              <w:rPr>
                <w:b/>
                <w:i/>
                <w:sz w:val="30"/>
                <w:szCs w:val="30"/>
              </w:rPr>
              <w:t xml:space="preserve">отдел архитектуры и строительства, </w:t>
            </w:r>
            <w:r w:rsidR="003139E4" w:rsidRPr="0002484E">
              <w:rPr>
                <w:b/>
                <w:i/>
                <w:sz w:val="30"/>
                <w:szCs w:val="30"/>
              </w:rPr>
              <w:t>заместитель начальника отдела Максименко Наталья Геннадьевна, тел. 3-76-49, каб. 229, на время отсутствия – начальник отдела Голдыцкий Денис Владимирович, тел. 3-76-48, каб.230</w:t>
            </w:r>
            <w:r w:rsidRPr="0002484E">
              <w:rPr>
                <w:b/>
                <w:i/>
                <w:sz w:val="30"/>
                <w:szCs w:val="30"/>
              </w:rPr>
              <w:t>,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B2F52" w:rsidRPr="0002484E" w:rsidRDefault="00FC5CD5" w:rsidP="005324B4">
            <w:pPr>
              <w:pStyle w:val="table10"/>
              <w:spacing w:line="280" w:lineRule="exact"/>
              <w:rPr>
                <w:sz w:val="30"/>
                <w:szCs w:val="30"/>
              </w:rPr>
            </w:pPr>
            <w:r w:rsidRPr="0002484E">
              <w:rPr>
                <w:sz w:val="30"/>
                <w:szCs w:val="30"/>
              </w:rPr>
              <w:t>заявление, содержащее сведения, предусмотренные в части первой пункта 5 статьи 14 Закона Республики Беларусь «Об основах административных процедур»</w:t>
            </w:r>
          </w:p>
          <w:p w:rsidR="00FC5CD5" w:rsidRPr="0002484E" w:rsidRDefault="00FC5CD5" w:rsidP="005324B4">
            <w:pPr>
              <w:pStyle w:val="table10"/>
              <w:spacing w:line="280" w:lineRule="exact"/>
              <w:rPr>
                <w:sz w:val="30"/>
                <w:szCs w:val="30"/>
              </w:rPr>
            </w:pPr>
          </w:p>
          <w:p w:rsidR="00FC5CD5" w:rsidRPr="0002484E" w:rsidRDefault="00FC5CD5" w:rsidP="005324B4">
            <w:pPr>
              <w:pStyle w:val="table10"/>
              <w:spacing w:line="280" w:lineRule="exact"/>
              <w:rPr>
                <w:sz w:val="30"/>
                <w:szCs w:val="30"/>
              </w:rPr>
            </w:pPr>
            <w:r w:rsidRPr="0002484E">
              <w:rPr>
                <w:sz w:val="30"/>
                <w:szCs w:val="30"/>
              </w:rPr>
              <w:t>проектная документация</w:t>
            </w:r>
          </w:p>
          <w:p w:rsidR="00FC5CD5" w:rsidRPr="0002484E" w:rsidRDefault="00FC5CD5" w:rsidP="005324B4">
            <w:pPr>
              <w:pStyle w:val="table10"/>
              <w:spacing w:line="280" w:lineRule="exact"/>
              <w:rPr>
                <w:sz w:val="30"/>
                <w:szCs w:val="30"/>
              </w:rPr>
            </w:pPr>
          </w:p>
          <w:p w:rsidR="00FC5CD5" w:rsidRPr="0002484E" w:rsidRDefault="00FC5CD5" w:rsidP="005324B4">
            <w:pPr>
              <w:pStyle w:val="table10"/>
              <w:spacing w:line="280" w:lineRule="exact"/>
              <w:rPr>
                <w:b/>
                <w:i/>
                <w:sz w:val="30"/>
                <w:szCs w:val="30"/>
              </w:rPr>
            </w:pPr>
            <w:r w:rsidRPr="0002484E">
              <w:rPr>
                <w:b/>
                <w:i/>
                <w:sz w:val="30"/>
                <w:szCs w:val="30"/>
              </w:rPr>
              <w:t>(постановление Министерства архитектуры и строительства Республики Беларусь</w:t>
            </w:r>
            <w:r w:rsidR="007311B1" w:rsidRPr="0002484E">
              <w:rPr>
                <w:b/>
                <w:i/>
                <w:sz w:val="30"/>
                <w:szCs w:val="30"/>
              </w:rPr>
              <w:t xml:space="preserve"> от 27 января 2022 г. № 9</w:t>
            </w:r>
            <w:r w:rsidR="00E15179" w:rsidRPr="00E15179">
              <w:rPr>
                <w:b/>
                <w:i/>
                <w:sz w:val="30"/>
                <w:szCs w:val="30"/>
              </w:rPr>
              <w:t>https://pravo.by/document/?guid=12551&amp;p0=W2223</w:t>
            </w:r>
            <w:r w:rsidR="00E15179" w:rsidRPr="00E15179">
              <w:rPr>
                <w:b/>
                <w:i/>
                <w:sz w:val="30"/>
                <w:szCs w:val="30"/>
              </w:rPr>
              <w:lastRenderedPageBreak/>
              <w:t>7855&amp;p1=1</w:t>
            </w:r>
            <w:r w:rsidR="007311B1" w:rsidRPr="0002484E">
              <w:rPr>
                <w:b/>
                <w:i/>
                <w:sz w:val="30"/>
                <w:szCs w:val="30"/>
              </w:rPr>
              <w:t>)</w:t>
            </w:r>
          </w:p>
        </w:tc>
      </w:tr>
      <w:tr w:rsidR="00FB2F52"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FC5CD5" w:rsidRPr="0002484E" w:rsidRDefault="00FC5CD5" w:rsidP="005324B4">
            <w:pPr>
              <w:pStyle w:val="table10"/>
              <w:spacing w:line="280" w:lineRule="exact"/>
              <w:jc w:val="both"/>
              <w:rPr>
                <w:sz w:val="30"/>
                <w:szCs w:val="30"/>
              </w:rPr>
            </w:pPr>
            <w:r w:rsidRPr="00FE3CB8">
              <w:rPr>
                <w:b/>
                <w:sz w:val="30"/>
                <w:szCs w:val="30"/>
              </w:rPr>
              <w:lastRenderedPageBreak/>
              <w:t>Документы подаются</w:t>
            </w:r>
            <w:r w:rsidR="00FE3CB8" w:rsidRPr="00FE3CB8">
              <w:rPr>
                <w:b/>
                <w:sz w:val="30"/>
                <w:szCs w:val="30"/>
              </w:rPr>
              <w:t>в службу «одно окно»</w:t>
            </w:r>
          </w:p>
          <w:p w:rsidR="00FB2F52" w:rsidRPr="0002484E" w:rsidRDefault="00FB2F52" w:rsidP="005324B4">
            <w:pPr>
              <w:pStyle w:val="table10"/>
              <w:spacing w:line="280" w:lineRule="exact"/>
              <w:jc w:val="both"/>
              <w:rPr>
                <w:b/>
                <w:sz w:val="30"/>
                <w:szCs w:val="30"/>
              </w:rPr>
            </w:pPr>
            <w:r w:rsidRPr="00FE3CB8">
              <w:rPr>
                <w:b/>
                <w:sz w:val="30"/>
                <w:szCs w:val="30"/>
              </w:rPr>
              <w:t>Срок осуществления</w:t>
            </w:r>
            <w:r w:rsidRPr="0002484E">
              <w:rPr>
                <w:sz w:val="30"/>
                <w:szCs w:val="30"/>
              </w:rPr>
              <w:t xml:space="preserve"> административной процедуры </w:t>
            </w:r>
            <w:r w:rsidR="00FC5CD5" w:rsidRPr="0002484E">
              <w:rPr>
                <w:b/>
                <w:sz w:val="30"/>
                <w:szCs w:val="30"/>
              </w:rPr>
              <w:t>3.14.1</w:t>
            </w:r>
            <w:r w:rsidR="00FE3CB8">
              <w:rPr>
                <w:b/>
                <w:sz w:val="30"/>
                <w:szCs w:val="30"/>
              </w:rPr>
              <w:t xml:space="preserve">. </w:t>
            </w:r>
            <w:r w:rsidRPr="0002484E">
              <w:rPr>
                <w:b/>
                <w:sz w:val="30"/>
                <w:szCs w:val="30"/>
              </w:rPr>
              <w:t xml:space="preserve">– </w:t>
            </w:r>
            <w:r w:rsidR="00FC5CD5" w:rsidRPr="0002484E">
              <w:rPr>
                <w:b/>
                <w:sz w:val="30"/>
                <w:szCs w:val="30"/>
              </w:rPr>
              <w:t>15 дней, а при необходимости проведения дополнительной проверки с выездом на место, большого объема работ для изучения – 1 месяц</w:t>
            </w:r>
            <w:r w:rsidRPr="0002484E">
              <w:rPr>
                <w:b/>
                <w:sz w:val="30"/>
                <w:szCs w:val="30"/>
              </w:rPr>
              <w:t>.</w:t>
            </w:r>
          </w:p>
          <w:p w:rsidR="00FB2F52" w:rsidRPr="0002484E" w:rsidRDefault="00FB2F52" w:rsidP="005324B4">
            <w:pPr>
              <w:pStyle w:val="table10"/>
              <w:spacing w:line="280" w:lineRule="exact"/>
              <w:jc w:val="both"/>
              <w:rPr>
                <w:sz w:val="30"/>
                <w:szCs w:val="30"/>
              </w:rPr>
            </w:pPr>
            <w:r w:rsidRPr="0002484E">
              <w:rPr>
                <w:sz w:val="30"/>
                <w:szCs w:val="30"/>
              </w:rPr>
              <w:t xml:space="preserve">Размер платы, взимаемой при осуществлении административной процедуры – </w:t>
            </w:r>
            <w:r w:rsidRPr="0002484E">
              <w:rPr>
                <w:b/>
                <w:sz w:val="30"/>
                <w:szCs w:val="30"/>
              </w:rPr>
              <w:t>бесплатно</w:t>
            </w:r>
          </w:p>
        </w:tc>
      </w:tr>
      <w:tr w:rsidR="00FB2F52"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FB2F52" w:rsidRPr="0002484E" w:rsidRDefault="00596B0F" w:rsidP="005324B4">
            <w:pPr>
              <w:pStyle w:val="table10"/>
              <w:spacing w:line="280" w:lineRule="exact"/>
              <w:rPr>
                <w:sz w:val="30"/>
                <w:szCs w:val="30"/>
              </w:rPr>
            </w:pPr>
            <w:r w:rsidRPr="0002484E">
              <w:rPr>
                <w:b/>
                <w:sz w:val="30"/>
                <w:szCs w:val="30"/>
              </w:rPr>
              <w:t>3.15.5.</w:t>
            </w:r>
            <w:r w:rsidRPr="0002484E">
              <w:rPr>
                <w:sz w:val="30"/>
                <w:szCs w:val="30"/>
              </w:rPr>
              <w:t xml:space="preserve">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0AA3" w:rsidRPr="0002484E" w:rsidRDefault="00040AA3" w:rsidP="005324B4">
            <w:pPr>
              <w:spacing w:line="280" w:lineRule="exact"/>
              <w:rPr>
                <w:b/>
                <w:i/>
                <w:sz w:val="30"/>
                <w:szCs w:val="30"/>
              </w:rPr>
            </w:pPr>
            <w:r w:rsidRPr="0002484E">
              <w:rPr>
                <w:b/>
                <w:i/>
                <w:sz w:val="30"/>
                <w:szCs w:val="30"/>
              </w:rPr>
              <w:t>отдел архитектуры и строительства, главный специалист Янченюк Владимир Александрович, тел.3-76-50, каб. 224, на время отсутствия – главный специалист Пойлова</w:t>
            </w:r>
          </w:p>
          <w:p w:rsidR="00FB2F52" w:rsidRPr="0002484E" w:rsidRDefault="00040AA3" w:rsidP="005324B4">
            <w:pPr>
              <w:pStyle w:val="table10"/>
              <w:spacing w:line="280" w:lineRule="exact"/>
              <w:ind w:left="82"/>
              <w:rPr>
                <w:sz w:val="30"/>
                <w:szCs w:val="30"/>
              </w:rPr>
            </w:pPr>
            <w:r w:rsidRPr="0002484E">
              <w:rPr>
                <w:b/>
                <w:i/>
                <w:sz w:val="30"/>
                <w:szCs w:val="30"/>
              </w:rPr>
              <w:t>Елена Ивановна, тел. 3-76-51, каб.224,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B2F52" w:rsidRPr="0002484E" w:rsidRDefault="00E265CC" w:rsidP="005324B4">
            <w:pPr>
              <w:pStyle w:val="table10"/>
              <w:spacing w:line="280" w:lineRule="exact"/>
              <w:rPr>
                <w:sz w:val="30"/>
                <w:szCs w:val="30"/>
              </w:rPr>
            </w:pPr>
            <w:r w:rsidRPr="0002484E">
              <w:rPr>
                <w:sz w:val="30"/>
                <w:szCs w:val="30"/>
              </w:rPr>
              <w:t>з</w:t>
            </w:r>
            <w:r w:rsidR="00402101" w:rsidRPr="0002484E">
              <w:rPr>
                <w:sz w:val="30"/>
                <w:szCs w:val="30"/>
              </w:rPr>
              <w:t>аявление</w:t>
            </w:r>
            <w:r w:rsidRPr="0002484E">
              <w:rPr>
                <w:sz w:val="30"/>
                <w:szCs w:val="30"/>
              </w:rPr>
              <w:t>,</w:t>
            </w:r>
            <w:r w:rsidR="00402101" w:rsidRPr="0002484E">
              <w:rPr>
                <w:sz w:val="30"/>
                <w:szCs w:val="30"/>
              </w:rPr>
              <w:t xml:space="preserve"> содержа</w:t>
            </w:r>
            <w:r w:rsidRPr="0002484E">
              <w:rPr>
                <w:sz w:val="30"/>
                <w:szCs w:val="30"/>
              </w:rPr>
              <w:t>щее</w:t>
            </w:r>
            <w:r w:rsidR="00402101" w:rsidRPr="0002484E">
              <w:rPr>
                <w:sz w:val="30"/>
                <w:szCs w:val="30"/>
              </w:rPr>
              <w:t xml:space="preserve"> помимо сведений, установленных пунктом 5 статьи 14 Закона Республики Беларусь «Об основах административных процедур», сведения о выданном Национальной академией наук Беларуси заключении о согласовании проектной документации на выполнение земляных, строительных, мелиоративных и других видов работ, осуществления иной деятельности на территории археологических объектов, за исключением памятников археологии</w:t>
            </w:r>
          </w:p>
          <w:p w:rsidR="00E265CC" w:rsidRPr="0002484E" w:rsidRDefault="00E265CC" w:rsidP="005324B4">
            <w:pPr>
              <w:pStyle w:val="table10"/>
              <w:spacing w:line="280" w:lineRule="exact"/>
              <w:rPr>
                <w:sz w:val="30"/>
                <w:szCs w:val="30"/>
              </w:rPr>
            </w:pPr>
          </w:p>
          <w:p w:rsidR="00E265CC" w:rsidRPr="0002484E" w:rsidRDefault="00E265CC" w:rsidP="005324B4">
            <w:pPr>
              <w:pStyle w:val="table10"/>
              <w:spacing w:line="280" w:lineRule="exact"/>
              <w:rPr>
                <w:sz w:val="30"/>
                <w:szCs w:val="30"/>
              </w:rPr>
            </w:pPr>
            <w:r w:rsidRPr="0002484E">
              <w:rPr>
                <w:sz w:val="30"/>
                <w:szCs w:val="30"/>
              </w:rPr>
              <w:t>научно-проектная документация, содержащая перечень мер по охране археологических объектов</w:t>
            </w:r>
          </w:p>
          <w:p w:rsidR="00E265CC" w:rsidRPr="0002484E" w:rsidRDefault="00E265CC" w:rsidP="005324B4">
            <w:pPr>
              <w:pStyle w:val="table10"/>
              <w:spacing w:line="280" w:lineRule="exact"/>
              <w:rPr>
                <w:b/>
                <w:i/>
                <w:sz w:val="30"/>
                <w:szCs w:val="30"/>
              </w:rPr>
            </w:pPr>
            <w:r w:rsidRPr="0002484E">
              <w:rPr>
                <w:b/>
                <w:i/>
                <w:sz w:val="30"/>
                <w:szCs w:val="30"/>
              </w:rPr>
              <w:t>(постановление Национальной академии наук Беларуси от 21 декабря 2021 г. № 5</w:t>
            </w:r>
            <w:r w:rsidR="00931777" w:rsidRPr="0002484E">
              <w:rPr>
                <w:b/>
                <w:i/>
                <w:sz w:val="30"/>
                <w:szCs w:val="30"/>
              </w:rPr>
              <w:t xml:space="preserve">, </w:t>
            </w:r>
            <w:r w:rsidR="00F303A4" w:rsidRPr="00F303A4">
              <w:rPr>
                <w:b/>
                <w:i/>
                <w:sz w:val="30"/>
                <w:szCs w:val="30"/>
              </w:rPr>
              <w:t>https://pravo.by/document/?guid=12551&amp;p0=T22204953&amp;p1=1</w:t>
            </w:r>
            <w:r w:rsidRPr="0002484E">
              <w:rPr>
                <w:b/>
                <w:i/>
                <w:sz w:val="30"/>
                <w:szCs w:val="30"/>
              </w:rPr>
              <w:t>)</w:t>
            </w:r>
          </w:p>
        </w:tc>
      </w:tr>
      <w:tr w:rsidR="00FB2F52"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402101" w:rsidRPr="0002484E" w:rsidRDefault="00402101" w:rsidP="005324B4">
            <w:pPr>
              <w:pStyle w:val="table10"/>
              <w:spacing w:line="280" w:lineRule="exact"/>
              <w:jc w:val="both"/>
              <w:rPr>
                <w:b/>
                <w:sz w:val="30"/>
                <w:szCs w:val="30"/>
              </w:rPr>
            </w:pPr>
            <w:r w:rsidRPr="0002484E">
              <w:rPr>
                <w:b/>
                <w:sz w:val="30"/>
                <w:szCs w:val="30"/>
              </w:rPr>
              <w:t xml:space="preserve">Документы подаются </w:t>
            </w:r>
            <w:r w:rsidR="009D59DB" w:rsidRPr="0002484E">
              <w:rPr>
                <w:b/>
                <w:sz w:val="30"/>
                <w:szCs w:val="30"/>
              </w:rPr>
              <w:t>в</w:t>
            </w:r>
            <w:r w:rsidRPr="0002484E">
              <w:rPr>
                <w:b/>
                <w:sz w:val="30"/>
                <w:szCs w:val="30"/>
              </w:rPr>
              <w:t xml:space="preserve"> службу «одно окно»</w:t>
            </w:r>
          </w:p>
          <w:p w:rsidR="00402101" w:rsidRPr="0002484E" w:rsidRDefault="00402101"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3.15.5 – 10 дней.</w:t>
            </w:r>
          </w:p>
          <w:p w:rsidR="00FB2F52" w:rsidRPr="0002484E" w:rsidRDefault="00402101" w:rsidP="005324B4">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p w:rsidR="00E265CC" w:rsidRPr="0002484E" w:rsidRDefault="00E265CC" w:rsidP="005324B4">
            <w:pPr>
              <w:pStyle w:val="table10"/>
              <w:spacing w:line="280" w:lineRule="exact"/>
              <w:jc w:val="both"/>
              <w:rPr>
                <w:sz w:val="30"/>
                <w:szCs w:val="30"/>
              </w:rPr>
            </w:pPr>
            <w:r w:rsidRPr="0002484E">
              <w:rPr>
                <w:sz w:val="30"/>
                <w:szCs w:val="30"/>
              </w:rPr>
              <w:t>Самостоятельно запрашивается</w:t>
            </w:r>
            <w:r w:rsidRPr="0002484E">
              <w:rPr>
                <w:b/>
                <w:sz w:val="30"/>
                <w:szCs w:val="30"/>
              </w:rPr>
              <w:t xml:space="preserve"> информация о существующих в момент выдачи информации правах и ограничениях (обременениях) прав на земельный участок.</w:t>
            </w:r>
          </w:p>
        </w:tc>
      </w:tr>
      <w:tr w:rsidR="00FB2F52"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FB2F52" w:rsidRPr="0002484E" w:rsidRDefault="00596B0F" w:rsidP="005324B4">
            <w:pPr>
              <w:pStyle w:val="table10"/>
              <w:spacing w:line="280" w:lineRule="exact"/>
              <w:rPr>
                <w:sz w:val="30"/>
                <w:szCs w:val="30"/>
              </w:rPr>
            </w:pPr>
            <w:r w:rsidRPr="0002484E">
              <w:rPr>
                <w:b/>
                <w:sz w:val="30"/>
                <w:szCs w:val="30"/>
              </w:rPr>
              <w:t>3.15.7.</w:t>
            </w:r>
            <w:r w:rsidRPr="0002484E">
              <w:rPr>
                <w:sz w:val="30"/>
                <w:szCs w:val="30"/>
              </w:rPr>
              <w:t xml:space="preserve"> Получение разрешения на проведение раскопок улиц, площадей, дворов, других земель общего пользования (за исключением случаев выполнения аварийных работ)</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96B0F" w:rsidRPr="0002484E" w:rsidRDefault="00596B0F" w:rsidP="005324B4">
            <w:pPr>
              <w:spacing w:line="280" w:lineRule="exact"/>
              <w:rPr>
                <w:b/>
                <w:i/>
                <w:sz w:val="30"/>
                <w:szCs w:val="30"/>
              </w:rPr>
            </w:pPr>
            <w:r w:rsidRPr="0002484E">
              <w:rPr>
                <w:b/>
                <w:i/>
                <w:sz w:val="30"/>
                <w:szCs w:val="30"/>
              </w:rPr>
              <w:t>отдел архитектуры и строительства, главный специалист Янченюк Владимир Александрович, тел.3-76-50, каб. 224, на время отсутствия – главный специалист Пойлова</w:t>
            </w:r>
          </w:p>
          <w:p w:rsidR="00FB2F52" w:rsidRPr="0002484E" w:rsidRDefault="00596B0F" w:rsidP="005324B4">
            <w:pPr>
              <w:pStyle w:val="table10"/>
              <w:spacing w:line="280" w:lineRule="exact"/>
              <w:rPr>
                <w:sz w:val="30"/>
                <w:szCs w:val="30"/>
              </w:rPr>
            </w:pPr>
            <w:r w:rsidRPr="0002484E">
              <w:rPr>
                <w:b/>
                <w:i/>
                <w:sz w:val="30"/>
                <w:szCs w:val="30"/>
              </w:rPr>
              <w:t xml:space="preserve">Елена Ивановна, тел. 3-76-51, </w:t>
            </w:r>
            <w:r w:rsidRPr="0002484E">
              <w:rPr>
                <w:b/>
                <w:i/>
                <w:sz w:val="30"/>
                <w:szCs w:val="30"/>
              </w:rPr>
              <w:lastRenderedPageBreak/>
              <w:t>каб.224,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054D" w:rsidRPr="0002484E" w:rsidRDefault="007D054D" w:rsidP="005324B4">
            <w:pPr>
              <w:pStyle w:val="table10"/>
              <w:spacing w:line="280" w:lineRule="exact"/>
              <w:rPr>
                <w:sz w:val="30"/>
                <w:szCs w:val="30"/>
              </w:rPr>
            </w:pPr>
            <w:r w:rsidRPr="0002484E">
              <w:rPr>
                <w:sz w:val="30"/>
                <w:szCs w:val="30"/>
              </w:rPr>
              <w:lastRenderedPageBreak/>
              <w:t>заявление, содержащее сведения, предусмотренные в части первой пункта 5 статьи 14 Закона Республики Беларусь «Об основах административных процедур»</w:t>
            </w:r>
          </w:p>
          <w:p w:rsidR="007D054D" w:rsidRPr="0002484E" w:rsidRDefault="007D054D" w:rsidP="005324B4">
            <w:pPr>
              <w:pStyle w:val="table10"/>
              <w:spacing w:line="280" w:lineRule="exact"/>
              <w:rPr>
                <w:sz w:val="30"/>
                <w:szCs w:val="30"/>
              </w:rPr>
            </w:pPr>
          </w:p>
          <w:p w:rsidR="007D054D" w:rsidRPr="0002484E" w:rsidRDefault="007D054D" w:rsidP="005324B4">
            <w:pPr>
              <w:pStyle w:val="table10"/>
              <w:spacing w:line="280" w:lineRule="exact"/>
              <w:rPr>
                <w:sz w:val="30"/>
                <w:szCs w:val="30"/>
              </w:rPr>
            </w:pPr>
            <w:r w:rsidRPr="0002484E">
              <w:rPr>
                <w:sz w:val="30"/>
                <w:szCs w:val="30"/>
              </w:rPr>
              <w:t>согласованная проектная документация</w:t>
            </w:r>
          </w:p>
          <w:p w:rsidR="007D054D" w:rsidRPr="0002484E" w:rsidRDefault="007D054D" w:rsidP="005324B4">
            <w:pPr>
              <w:pStyle w:val="table10"/>
              <w:spacing w:line="280" w:lineRule="exact"/>
              <w:rPr>
                <w:sz w:val="30"/>
                <w:szCs w:val="30"/>
              </w:rPr>
            </w:pPr>
          </w:p>
          <w:p w:rsidR="007D054D" w:rsidRPr="0002484E" w:rsidRDefault="007D054D" w:rsidP="005324B4">
            <w:pPr>
              <w:pStyle w:val="table10"/>
              <w:spacing w:line="280" w:lineRule="exact"/>
              <w:rPr>
                <w:sz w:val="30"/>
                <w:szCs w:val="30"/>
              </w:rPr>
            </w:pPr>
            <w:r w:rsidRPr="0002484E">
              <w:rPr>
                <w:b/>
                <w:i/>
                <w:sz w:val="30"/>
                <w:szCs w:val="30"/>
              </w:rPr>
              <w:lastRenderedPageBreak/>
              <w:t>(постановление Министерства архитектуры и строительства и Министерства жилищно-коммунального хозяйства Республики Беларусь от 14 марта 2022 г. № 32/3</w:t>
            </w:r>
            <w:r w:rsidR="003A6E91">
              <w:rPr>
                <w:b/>
                <w:i/>
                <w:sz w:val="30"/>
                <w:szCs w:val="30"/>
              </w:rPr>
              <w:t>,</w:t>
            </w:r>
            <w:r w:rsidR="00E15179" w:rsidRPr="00E15179">
              <w:rPr>
                <w:b/>
                <w:i/>
                <w:sz w:val="30"/>
                <w:szCs w:val="30"/>
              </w:rPr>
              <w:t>https://pravo.by/document/?guid=12551&amp;p0=W22237777&amp;p1=1</w:t>
            </w:r>
            <w:r w:rsidRPr="0002484E">
              <w:rPr>
                <w:b/>
                <w:i/>
                <w:sz w:val="30"/>
                <w:szCs w:val="30"/>
              </w:rPr>
              <w:t>)</w:t>
            </w:r>
          </w:p>
        </w:tc>
      </w:tr>
      <w:tr w:rsidR="00FB2F52"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D054D" w:rsidRPr="0002484E" w:rsidRDefault="007D054D" w:rsidP="005324B4">
            <w:pPr>
              <w:pStyle w:val="table10"/>
              <w:spacing w:line="280" w:lineRule="exact"/>
              <w:jc w:val="both"/>
              <w:rPr>
                <w:b/>
                <w:sz w:val="30"/>
                <w:szCs w:val="30"/>
              </w:rPr>
            </w:pPr>
            <w:r w:rsidRPr="0002484E">
              <w:rPr>
                <w:b/>
                <w:sz w:val="30"/>
                <w:szCs w:val="30"/>
              </w:rPr>
              <w:lastRenderedPageBreak/>
              <w:t xml:space="preserve">Документы подаются </w:t>
            </w:r>
            <w:r w:rsidR="00FE3CB8" w:rsidRPr="00FE3CB8">
              <w:rPr>
                <w:b/>
                <w:sz w:val="30"/>
                <w:szCs w:val="30"/>
              </w:rPr>
              <w:t>в службу «одно окно»</w:t>
            </w:r>
          </w:p>
          <w:p w:rsidR="00FB2F52" w:rsidRPr="0002484E" w:rsidRDefault="00FB2F52"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007D054D" w:rsidRPr="0002484E">
              <w:rPr>
                <w:b/>
                <w:sz w:val="30"/>
                <w:szCs w:val="30"/>
              </w:rPr>
              <w:t>3.15.7</w:t>
            </w:r>
            <w:r w:rsidRPr="0002484E">
              <w:rPr>
                <w:sz w:val="30"/>
                <w:szCs w:val="30"/>
              </w:rPr>
              <w:t xml:space="preserve">– </w:t>
            </w:r>
            <w:r w:rsidRPr="0002484E">
              <w:rPr>
                <w:b/>
                <w:sz w:val="30"/>
                <w:szCs w:val="30"/>
              </w:rPr>
              <w:t>5 дней.</w:t>
            </w:r>
          </w:p>
          <w:p w:rsidR="00FB2F52" w:rsidRPr="0002484E" w:rsidRDefault="00FB2F52" w:rsidP="005324B4">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007D054D" w:rsidRPr="0002484E">
              <w:rPr>
                <w:b/>
                <w:sz w:val="30"/>
                <w:szCs w:val="30"/>
              </w:rPr>
              <w:t>плата за услуги</w:t>
            </w:r>
            <w:r w:rsidRPr="0002484E">
              <w:rPr>
                <w:b/>
                <w:sz w:val="30"/>
                <w:szCs w:val="30"/>
              </w:rPr>
              <w:t>.</w:t>
            </w:r>
          </w:p>
          <w:p w:rsidR="007D054D" w:rsidRPr="0002484E" w:rsidRDefault="007D054D" w:rsidP="005324B4">
            <w:pPr>
              <w:pStyle w:val="table10"/>
              <w:spacing w:line="280" w:lineRule="exact"/>
              <w:jc w:val="both"/>
              <w:rPr>
                <w:sz w:val="30"/>
                <w:szCs w:val="30"/>
              </w:rPr>
            </w:pPr>
            <w:r w:rsidRPr="0002484E">
              <w:rPr>
                <w:sz w:val="30"/>
                <w:szCs w:val="30"/>
              </w:rPr>
              <w:t>С</w:t>
            </w:r>
            <w:r w:rsidR="00835ED1" w:rsidRPr="0002484E">
              <w:rPr>
                <w:sz w:val="30"/>
                <w:szCs w:val="30"/>
              </w:rPr>
              <w:t>амостоятельно запрашивается</w:t>
            </w:r>
            <w:r w:rsidR="00835ED1" w:rsidRPr="0002484E">
              <w:rPr>
                <w:b/>
                <w:sz w:val="30"/>
                <w:szCs w:val="30"/>
              </w:rPr>
              <w:t xml:space="preserve"> информация о существующих в момент выдачи информации правах и ограничениях (обременениях) прав на земельный участок.</w:t>
            </w:r>
          </w:p>
        </w:tc>
      </w:tr>
      <w:tr w:rsidR="003D2612" w:rsidRPr="0002484E" w:rsidTr="00FE3CB8">
        <w:trPr>
          <w:gridAfter w:val="4"/>
          <w:wAfter w:w="2431" w:type="pct"/>
          <w:trHeight w:val="240"/>
        </w:trPr>
        <w:tc>
          <w:tcPr>
            <w:tcW w:w="667" w:type="pct"/>
            <w:gridSpan w:val="2"/>
            <w:tcBorders>
              <w:top w:val="single" w:sz="4" w:space="0" w:color="auto"/>
              <w:left w:val="single" w:sz="4" w:space="0" w:color="auto"/>
              <w:bottom w:val="single" w:sz="4" w:space="0" w:color="auto"/>
              <w:right w:val="single" w:sz="4" w:space="0" w:color="auto"/>
            </w:tcBorders>
          </w:tcPr>
          <w:p w:rsidR="003D2612" w:rsidRPr="0002484E" w:rsidRDefault="003D2612" w:rsidP="005324B4">
            <w:pPr>
              <w:pStyle w:val="table10"/>
              <w:spacing w:line="280" w:lineRule="exact"/>
              <w:rPr>
                <w:b/>
                <w:sz w:val="30"/>
                <w:szCs w:val="30"/>
              </w:rPr>
            </w:pPr>
            <w:r w:rsidRPr="0002484E">
              <w:rPr>
                <w:b/>
                <w:sz w:val="30"/>
                <w:szCs w:val="30"/>
              </w:rPr>
              <w:t>3.16.1.</w:t>
            </w:r>
            <w:r w:rsidRPr="0002484E">
              <w:rPr>
                <w:sz w:val="30"/>
                <w:szCs w:val="30"/>
              </w:rPr>
              <w:t xml:space="preserve"> Получение разрешительной документации на проектирование, </w:t>
            </w:r>
            <w:r w:rsidRPr="0002484E">
              <w:rPr>
                <w:spacing w:val="-14"/>
                <w:sz w:val="30"/>
                <w:szCs w:val="30"/>
              </w:rPr>
              <w:t>возведение, реконструкцию</w:t>
            </w:r>
            <w:r w:rsidRPr="0002484E">
              <w:rPr>
                <w:sz w:val="30"/>
                <w:szCs w:val="30"/>
              </w:rPr>
              <w:t xml:space="preserve">, реставрацию объекта или его снос, установку зарядных станций, </w:t>
            </w:r>
            <w:r w:rsidRPr="0002484E">
              <w:rPr>
                <w:spacing w:val="-8"/>
                <w:sz w:val="30"/>
                <w:szCs w:val="30"/>
              </w:rPr>
              <w:t>благоустройство на землях</w:t>
            </w:r>
            <w:r w:rsidRPr="0002484E">
              <w:rPr>
                <w:sz w:val="30"/>
                <w:szCs w:val="30"/>
              </w:rPr>
              <w:t xml:space="preserve"> общего пользования объекта, внесение в нее изменения</w:t>
            </w:r>
          </w:p>
        </w:tc>
        <w:tc>
          <w:tcPr>
            <w:tcW w:w="827" w:type="pct"/>
            <w:gridSpan w:val="8"/>
            <w:tcBorders>
              <w:top w:val="single" w:sz="4" w:space="0" w:color="auto"/>
              <w:left w:val="single" w:sz="4" w:space="0" w:color="auto"/>
              <w:bottom w:val="single" w:sz="4" w:space="0" w:color="auto"/>
              <w:right w:val="single" w:sz="4" w:space="0" w:color="auto"/>
            </w:tcBorders>
          </w:tcPr>
          <w:p w:rsidR="003D2612" w:rsidRPr="0002484E" w:rsidRDefault="007B66F7" w:rsidP="005324B4">
            <w:pPr>
              <w:spacing w:line="280" w:lineRule="exact"/>
              <w:rPr>
                <w:b/>
                <w:sz w:val="30"/>
                <w:szCs w:val="30"/>
              </w:rPr>
            </w:pPr>
            <w:r w:rsidRPr="0002484E">
              <w:rPr>
                <w:b/>
                <w:i/>
                <w:sz w:val="30"/>
                <w:szCs w:val="30"/>
              </w:rPr>
              <w:t>отдел архитектуры и строительства, заместитель начальника отдела Максименко Наталья Геннадьевна, тел. 3-76-49, каб. 229, на время отсутствия – начальник отдела Голдыцкий Денис Владимирович, тел. 3-76-48, каб. 230, 8.00 – 13.00, 14.00 – 17.00 (понедельник – пятница)</w:t>
            </w:r>
          </w:p>
        </w:tc>
        <w:tc>
          <w:tcPr>
            <w:tcW w:w="1075" w:type="pct"/>
            <w:gridSpan w:val="4"/>
            <w:tcBorders>
              <w:top w:val="single" w:sz="4" w:space="0" w:color="auto"/>
              <w:left w:val="single" w:sz="4" w:space="0" w:color="auto"/>
              <w:bottom w:val="single" w:sz="4" w:space="0" w:color="auto"/>
              <w:right w:val="single" w:sz="4" w:space="0" w:color="auto"/>
            </w:tcBorders>
          </w:tcPr>
          <w:p w:rsidR="00016A9E" w:rsidRPr="000C377E" w:rsidRDefault="00016A9E" w:rsidP="005324B4">
            <w:pPr>
              <w:pStyle w:val="table10"/>
              <w:spacing w:line="280" w:lineRule="exact"/>
              <w:rPr>
                <w:sz w:val="30"/>
                <w:szCs w:val="30"/>
              </w:rPr>
            </w:pPr>
            <w:r w:rsidRPr="000C377E">
              <w:rPr>
                <w:sz w:val="30"/>
                <w:szCs w:val="30"/>
              </w:rPr>
              <w:t xml:space="preserve">заявление </w:t>
            </w:r>
          </w:p>
          <w:p w:rsidR="00016A9E" w:rsidRPr="000C377E" w:rsidRDefault="00016A9E" w:rsidP="005324B4">
            <w:pPr>
              <w:pStyle w:val="table10"/>
              <w:spacing w:line="280" w:lineRule="exact"/>
              <w:rPr>
                <w:sz w:val="30"/>
                <w:szCs w:val="30"/>
              </w:rPr>
            </w:pPr>
            <w:r w:rsidRPr="000C377E">
              <w:rPr>
                <w:sz w:val="30"/>
                <w:szCs w:val="30"/>
              </w:rPr>
              <w:t>обзорная схема размещения объекта строительства</w:t>
            </w:r>
          </w:p>
          <w:p w:rsidR="00016A9E" w:rsidRPr="000C377E" w:rsidRDefault="00016A9E" w:rsidP="005324B4">
            <w:pPr>
              <w:pStyle w:val="table10"/>
              <w:spacing w:line="280" w:lineRule="exact"/>
              <w:rPr>
                <w:sz w:val="30"/>
                <w:szCs w:val="30"/>
              </w:rPr>
            </w:pPr>
            <w:r w:rsidRPr="000C377E">
              <w:rPr>
                <w:sz w:val="30"/>
                <w:szCs w:val="30"/>
              </w:rPr>
              <w:t>декларация о намерениях</w:t>
            </w:r>
          </w:p>
          <w:p w:rsidR="00016A9E" w:rsidRPr="000C377E" w:rsidRDefault="00016A9E" w:rsidP="005324B4">
            <w:pPr>
              <w:pStyle w:val="table10"/>
              <w:spacing w:line="280" w:lineRule="exact"/>
              <w:rPr>
                <w:sz w:val="30"/>
                <w:szCs w:val="30"/>
              </w:rPr>
            </w:pPr>
            <w:r w:rsidRPr="000C377E">
              <w:rPr>
                <w:sz w:val="30"/>
                <w:szCs w:val="30"/>
              </w:rPr>
              <w:t>согласие участников долевой собственности</w:t>
            </w:r>
          </w:p>
          <w:p w:rsidR="00016A9E" w:rsidRPr="000C377E" w:rsidRDefault="00016A9E" w:rsidP="005324B4">
            <w:pPr>
              <w:pStyle w:val="table10"/>
              <w:spacing w:line="280" w:lineRule="exact"/>
              <w:rPr>
                <w:sz w:val="30"/>
                <w:szCs w:val="30"/>
              </w:rPr>
            </w:pPr>
            <w:r w:rsidRPr="000C377E">
              <w:rPr>
                <w:sz w:val="30"/>
                <w:szCs w:val="30"/>
              </w:rPr>
              <w:t>согласие арендодателя (при осуществлении реконструкции арендатором)</w:t>
            </w:r>
          </w:p>
          <w:p w:rsidR="00016A9E" w:rsidRPr="000C377E" w:rsidRDefault="00016A9E" w:rsidP="005324B4">
            <w:pPr>
              <w:pStyle w:val="table10"/>
              <w:spacing w:line="280" w:lineRule="exact"/>
              <w:rPr>
                <w:sz w:val="30"/>
                <w:szCs w:val="30"/>
              </w:rPr>
            </w:pPr>
            <w:r w:rsidRPr="000C377E">
              <w:rPr>
                <w:sz w:val="30"/>
                <w:szCs w:val="30"/>
              </w:rPr>
              <w:t>обоснование инвестиций в случаях, когда его разработка предусмотрена законодательством</w:t>
            </w:r>
          </w:p>
          <w:p w:rsidR="00016A9E" w:rsidRPr="000C377E" w:rsidRDefault="00016A9E" w:rsidP="005324B4">
            <w:pPr>
              <w:pStyle w:val="table10"/>
              <w:spacing w:line="280" w:lineRule="exact"/>
              <w:rPr>
                <w:sz w:val="30"/>
                <w:szCs w:val="30"/>
              </w:rPr>
            </w:pPr>
            <w:r w:rsidRPr="000C377E">
              <w:rPr>
                <w:sz w:val="30"/>
                <w:szCs w:val="30"/>
              </w:rPr>
              <w:t>согласие залогодержателя (при наличии)</w:t>
            </w:r>
          </w:p>
          <w:p w:rsidR="00016A9E" w:rsidRDefault="00016A9E" w:rsidP="005324B4">
            <w:pPr>
              <w:spacing w:line="280" w:lineRule="exact"/>
              <w:jc w:val="both"/>
              <w:rPr>
                <w:sz w:val="30"/>
                <w:szCs w:val="30"/>
              </w:rPr>
            </w:pPr>
            <w:r w:rsidRPr="000C377E">
              <w:rPr>
                <w:sz w:val="30"/>
                <w:szCs w:val="30"/>
              </w:rPr>
              <w:t>согласие землепользователя(ей) (при наличии)</w:t>
            </w:r>
          </w:p>
          <w:p w:rsidR="005C1EB4" w:rsidRDefault="005C1EB4" w:rsidP="005324B4">
            <w:pPr>
              <w:spacing w:line="280" w:lineRule="exact"/>
              <w:rPr>
                <w:b/>
                <w:i/>
                <w:sz w:val="30"/>
                <w:szCs w:val="30"/>
              </w:rPr>
            </w:pPr>
          </w:p>
          <w:p w:rsidR="003D2612" w:rsidRPr="0002484E" w:rsidRDefault="00016A9E" w:rsidP="005324B4">
            <w:pPr>
              <w:spacing w:line="280" w:lineRule="exact"/>
              <w:rPr>
                <w:b/>
                <w:sz w:val="30"/>
                <w:szCs w:val="30"/>
              </w:rPr>
            </w:pPr>
            <w:r w:rsidRPr="0002484E">
              <w:rPr>
                <w:b/>
                <w:i/>
                <w:sz w:val="30"/>
                <w:szCs w:val="30"/>
              </w:rPr>
              <w:t xml:space="preserve">(постановление Министерства архитектуры и строительства Республики Беларусь от 27 января 2022 г. № </w:t>
            </w:r>
            <w:r>
              <w:rPr>
                <w:b/>
                <w:i/>
                <w:sz w:val="30"/>
                <w:szCs w:val="30"/>
              </w:rPr>
              <w:t>11</w:t>
            </w:r>
            <w:r w:rsidR="003A6E91">
              <w:rPr>
                <w:b/>
                <w:i/>
                <w:sz w:val="30"/>
                <w:szCs w:val="30"/>
              </w:rPr>
              <w:t>,</w:t>
            </w:r>
            <w:r w:rsidR="00E15179" w:rsidRPr="00E15179">
              <w:rPr>
                <w:b/>
                <w:i/>
                <w:sz w:val="30"/>
                <w:szCs w:val="30"/>
              </w:rPr>
              <w:t>https://pravo.by/document/?guid=12551&amp;p0=W22238196&amp;p1=1</w:t>
            </w:r>
            <w:r w:rsidRPr="0002484E">
              <w:rPr>
                <w:b/>
                <w:i/>
                <w:sz w:val="30"/>
                <w:szCs w:val="30"/>
              </w:rPr>
              <w:t>)</w:t>
            </w:r>
          </w:p>
        </w:tc>
      </w:tr>
      <w:tr w:rsidR="00E265CC"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3D2612" w:rsidRPr="0002484E" w:rsidRDefault="003D2612" w:rsidP="005324B4">
            <w:pPr>
              <w:pStyle w:val="table10"/>
              <w:spacing w:line="280" w:lineRule="exact"/>
              <w:rPr>
                <w:b/>
                <w:sz w:val="30"/>
                <w:szCs w:val="30"/>
              </w:rPr>
            </w:pPr>
            <w:r w:rsidRPr="0002484E">
              <w:rPr>
                <w:b/>
                <w:sz w:val="30"/>
                <w:szCs w:val="30"/>
              </w:rPr>
              <w:t xml:space="preserve">Документы подаются </w:t>
            </w:r>
            <w:r w:rsidR="009D59DB" w:rsidRPr="0002484E">
              <w:rPr>
                <w:b/>
                <w:sz w:val="30"/>
                <w:szCs w:val="30"/>
              </w:rPr>
              <w:t>в</w:t>
            </w:r>
            <w:r w:rsidRPr="0002484E">
              <w:rPr>
                <w:b/>
                <w:sz w:val="30"/>
                <w:szCs w:val="30"/>
              </w:rPr>
              <w:t xml:space="preserve"> отдел архитектуры и строительства.</w:t>
            </w:r>
          </w:p>
          <w:p w:rsidR="003D2612" w:rsidRPr="0002484E" w:rsidRDefault="003D2612" w:rsidP="005324B4">
            <w:pPr>
              <w:autoSpaceDE w:val="0"/>
              <w:autoSpaceDN w:val="0"/>
              <w:adjustRightInd w:val="0"/>
              <w:spacing w:line="280" w:lineRule="exact"/>
              <w:ind w:left="-57" w:right="-57"/>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3.16.1</w:t>
            </w:r>
            <w:r w:rsidRPr="0002484E">
              <w:rPr>
                <w:sz w:val="30"/>
                <w:szCs w:val="30"/>
              </w:rPr>
              <w:t xml:space="preserve">– </w:t>
            </w:r>
            <w:r w:rsidR="009D59DB" w:rsidRPr="0002484E">
              <w:rPr>
                <w:b/>
                <w:spacing w:val="-12"/>
                <w:sz w:val="30"/>
                <w:szCs w:val="30"/>
              </w:rPr>
              <w:t xml:space="preserve">20 </w:t>
            </w:r>
            <w:r w:rsidR="009D59DB" w:rsidRPr="0002484E">
              <w:rPr>
                <w:b/>
                <w:sz w:val="30"/>
                <w:szCs w:val="30"/>
              </w:rPr>
              <w:t>рабочих д</w:t>
            </w:r>
            <w:r w:rsidR="009D59DB" w:rsidRPr="0002484E">
              <w:rPr>
                <w:b/>
                <w:spacing w:val="-4"/>
                <w:sz w:val="30"/>
                <w:szCs w:val="30"/>
              </w:rPr>
              <w:t>ней со дня</w:t>
            </w:r>
            <w:r w:rsidR="009D59DB" w:rsidRPr="0002484E">
              <w:rPr>
                <w:b/>
                <w:sz w:val="30"/>
                <w:szCs w:val="30"/>
              </w:rPr>
              <w:t xml:space="preserve"> оплаты по договору подряда – для всех объектов, за исключением зарядных станций, 15 рабоч</w:t>
            </w:r>
            <w:r w:rsidR="009D59DB" w:rsidRPr="0002484E">
              <w:rPr>
                <w:b/>
                <w:spacing w:val="-8"/>
                <w:sz w:val="30"/>
                <w:szCs w:val="30"/>
              </w:rPr>
              <w:t>их дней –</w:t>
            </w:r>
            <w:r w:rsidR="009D59DB" w:rsidRPr="0002484E">
              <w:rPr>
                <w:b/>
                <w:sz w:val="30"/>
                <w:szCs w:val="30"/>
              </w:rPr>
              <w:t xml:space="preserve"> для зарядных станций</w:t>
            </w:r>
            <w:r w:rsidRPr="0002484E">
              <w:rPr>
                <w:b/>
                <w:sz w:val="30"/>
                <w:szCs w:val="30"/>
              </w:rPr>
              <w:t>.</w:t>
            </w:r>
          </w:p>
          <w:p w:rsidR="00E265CC" w:rsidRPr="0002484E" w:rsidRDefault="003D2612"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плата за услуги.</w:t>
            </w:r>
          </w:p>
        </w:tc>
      </w:tr>
      <w:tr w:rsidR="003D2612" w:rsidRPr="0002484E" w:rsidTr="00FE3CB8">
        <w:trPr>
          <w:gridAfter w:val="4"/>
          <w:wAfter w:w="2431" w:type="pct"/>
          <w:trHeight w:val="240"/>
        </w:trPr>
        <w:tc>
          <w:tcPr>
            <w:tcW w:w="667" w:type="pct"/>
            <w:gridSpan w:val="2"/>
            <w:tcBorders>
              <w:top w:val="single" w:sz="4" w:space="0" w:color="auto"/>
              <w:left w:val="single" w:sz="4" w:space="0" w:color="auto"/>
              <w:bottom w:val="single" w:sz="4" w:space="0" w:color="auto"/>
              <w:right w:val="single" w:sz="4" w:space="0" w:color="auto"/>
            </w:tcBorders>
          </w:tcPr>
          <w:p w:rsidR="003D2612" w:rsidRPr="0002484E" w:rsidRDefault="003D2612" w:rsidP="005324B4">
            <w:pPr>
              <w:spacing w:line="280" w:lineRule="exact"/>
              <w:rPr>
                <w:b/>
                <w:sz w:val="30"/>
                <w:szCs w:val="30"/>
              </w:rPr>
            </w:pPr>
            <w:r w:rsidRPr="0002484E">
              <w:rPr>
                <w:b/>
                <w:sz w:val="30"/>
                <w:szCs w:val="30"/>
              </w:rPr>
              <w:t>3.16.5.</w:t>
            </w:r>
            <w:r w:rsidRPr="0002484E">
              <w:rPr>
                <w:sz w:val="30"/>
                <w:szCs w:val="30"/>
              </w:rPr>
              <w:t xml:space="preserve"> Согласование изменения (продления) сроков строительства объектов </w:t>
            </w:r>
            <w:r w:rsidRPr="0002484E">
              <w:rPr>
                <w:sz w:val="30"/>
                <w:szCs w:val="30"/>
              </w:rPr>
              <w:lastRenderedPageBreak/>
              <w:t>жилищного 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 (за исключением объектов, срок строительства которых установлен решениями Президента Республики Беларусь или Правительства Республики Беларусь)</w:t>
            </w:r>
          </w:p>
        </w:tc>
        <w:tc>
          <w:tcPr>
            <w:tcW w:w="822" w:type="pct"/>
            <w:gridSpan w:val="7"/>
            <w:tcBorders>
              <w:top w:val="single" w:sz="4" w:space="0" w:color="auto"/>
              <w:left w:val="single" w:sz="4" w:space="0" w:color="auto"/>
              <w:bottom w:val="single" w:sz="4" w:space="0" w:color="auto"/>
              <w:right w:val="single" w:sz="4" w:space="0" w:color="auto"/>
            </w:tcBorders>
          </w:tcPr>
          <w:p w:rsidR="007B66F7" w:rsidRPr="0002484E" w:rsidRDefault="007B66F7" w:rsidP="005324B4">
            <w:pPr>
              <w:spacing w:line="280" w:lineRule="exact"/>
              <w:rPr>
                <w:b/>
                <w:i/>
                <w:sz w:val="30"/>
                <w:szCs w:val="30"/>
              </w:rPr>
            </w:pPr>
            <w:r w:rsidRPr="0002484E">
              <w:rPr>
                <w:b/>
                <w:i/>
                <w:sz w:val="30"/>
                <w:szCs w:val="30"/>
              </w:rPr>
              <w:lastRenderedPageBreak/>
              <w:t xml:space="preserve">отдел архитектуры и строительства, главный специалист Янченюк Владимир </w:t>
            </w:r>
            <w:r w:rsidRPr="0002484E">
              <w:rPr>
                <w:b/>
                <w:i/>
                <w:sz w:val="30"/>
                <w:szCs w:val="30"/>
              </w:rPr>
              <w:lastRenderedPageBreak/>
              <w:t>Александрович, тел.3-76-50, каб. 224, на время отсутствия – главный специалист Пойлова</w:t>
            </w:r>
          </w:p>
          <w:p w:rsidR="003D2612" w:rsidRPr="0002484E" w:rsidRDefault="007B66F7" w:rsidP="005324B4">
            <w:pPr>
              <w:spacing w:line="280" w:lineRule="exact"/>
              <w:rPr>
                <w:b/>
                <w:sz w:val="30"/>
                <w:szCs w:val="30"/>
              </w:rPr>
            </w:pPr>
            <w:r w:rsidRPr="0002484E">
              <w:rPr>
                <w:b/>
                <w:i/>
                <w:sz w:val="30"/>
                <w:szCs w:val="30"/>
              </w:rPr>
              <w:t>Елена Ивановна, тел. 3-76-51, каб.224, 8.00 – 13.00, 14.00 – 17.00 (понедельник – пятница)</w:t>
            </w:r>
          </w:p>
          <w:p w:rsidR="003D2612" w:rsidRPr="0002484E" w:rsidRDefault="003D2612" w:rsidP="005324B4">
            <w:pPr>
              <w:spacing w:line="280" w:lineRule="exact"/>
              <w:rPr>
                <w:b/>
                <w:sz w:val="30"/>
                <w:szCs w:val="30"/>
              </w:rPr>
            </w:pPr>
          </w:p>
        </w:tc>
        <w:tc>
          <w:tcPr>
            <w:tcW w:w="1080" w:type="pct"/>
            <w:gridSpan w:val="5"/>
            <w:tcBorders>
              <w:top w:val="single" w:sz="4" w:space="0" w:color="auto"/>
              <w:left w:val="single" w:sz="4" w:space="0" w:color="auto"/>
              <w:bottom w:val="single" w:sz="4" w:space="0" w:color="auto"/>
              <w:right w:val="single" w:sz="4" w:space="0" w:color="auto"/>
            </w:tcBorders>
          </w:tcPr>
          <w:p w:rsidR="00526139" w:rsidRPr="0002484E" w:rsidRDefault="00526139" w:rsidP="005324B4">
            <w:pPr>
              <w:pStyle w:val="table10"/>
              <w:spacing w:line="280" w:lineRule="exact"/>
              <w:rPr>
                <w:sz w:val="30"/>
                <w:szCs w:val="30"/>
              </w:rPr>
            </w:pPr>
            <w:r w:rsidRPr="0002484E">
              <w:rPr>
                <w:sz w:val="30"/>
                <w:szCs w:val="30"/>
              </w:rPr>
              <w:lastRenderedPageBreak/>
              <w:t>заявление</w:t>
            </w:r>
          </w:p>
          <w:p w:rsidR="00526139" w:rsidRPr="0002484E" w:rsidRDefault="00526139" w:rsidP="005324B4">
            <w:pPr>
              <w:pStyle w:val="table10"/>
              <w:spacing w:line="280" w:lineRule="exact"/>
              <w:rPr>
                <w:sz w:val="30"/>
                <w:szCs w:val="30"/>
              </w:rPr>
            </w:pPr>
            <w:r w:rsidRPr="0002484E">
              <w:rPr>
                <w:sz w:val="30"/>
                <w:szCs w:val="30"/>
              </w:rPr>
              <w:t xml:space="preserve">копия решения местного исполнительного и распорядительного органа о разрешении </w:t>
            </w:r>
            <w:r w:rsidRPr="0002484E">
              <w:rPr>
                <w:sz w:val="30"/>
                <w:szCs w:val="30"/>
              </w:rPr>
              <w:lastRenderedPageBreak/>
              <w:t>строительства;</w:t>
            </w:r>
          </w:p>
          <w:p w:rsidR="00526139" w:rsidRPr="0002484E" w:rsidRDefault="00526139" w:rsidP="005324B4">
            <w:pPr>
              <w:pStyle w:val="table10"/>
              <w:spacing w:line="280" w:lineRule="exact"/>
              <w:rPr>
                <w:sz w:val="30"/>
                <w:szCs w:val="30"/>
              </w:rPr>
            </w:pPr>
            <w:r w:rsidRPr="0002484E">
              <w:rPr>
                <w:sz w:val="30"/>
                <w:szCs w:val="30"/>
              </w:rPr>
              <w:t>копия договора строительного подряда (при наличии);</w:t>
            </w:r>
          </w:p>
          <w:p w:rsidR="00526139" w:rsidRPr="0002484E" w:rsidRDefault="00526139" w:rsidP="005324B4">
            <w:pPr>
              <w:pStyle w:val="table10"/>
              <w:spacing w:line="280" w:lineRule="exact"/>
              <w:rPr>
                <w:sz w:val="30"/>
                <w:szCs w:val="30"/>
              </w:rPr>
            </w:pPr>
            <w:r w:rsidRPr="0002484E">
              <w:rPr>
                <w:sz w:val="30"/>
                <w:szCs w:val="30"/>
              </w:rPr>
              <w:t>копия заключения государственной экспертизы (при наличии);</w:t>
            </w:r>
          </w:p>
          <w:p w:rsidR="00526139" w:rsidRPr="0002484E" w:rsidRDefault="00526139" w:rsidP="005324B4">
            <w:pPr>
              <w:pStyle w:val="table10"/>
              <w:spacing w:line="280" w:lineRule="exact"/>
              <w:rPr>
                <w:sz w:val="30"/>
                <w:szCs w:val="30"/>
              </w:rPr>
            </w:pPr>
            <w:r w:rsidRPr="0002484E">
              <w:rPr>
                <w:sz w:val="30"/>
                <w:szCs w:val="30"/>
              </w:rPr>
              <w:t>акт установления даты приостановления строительства;</w:t>
            </w:r>
          </w:p>
          <w:p w:rsidR="00526139" w:rsidRPr="0002484E" w:rsidRDefault="00526139" w:rsidP="005324B4">
            <w:pPr>
              <w:pStyle w:val="table10"/>
              <w:spacing w:line="280" w:lineRule="exact"/>
              <w:rPr>
                <w:sz w:val="30"/>
                <w:szCs w:val="30"/>
              </w:rPr>
            </w:pPr>
            <w:r w:rsidRPr="0002484E">
              <w:rPr>
                <w:sz w:val="30"/>
                <w:szCs w:val="30"/>
              </w:rPr>
              <w:t>копия проекта организации строительства</w:t>
            </w:r>
          </w:p>
          <w:p w:rsidR="00526139" w:rsidRPr="0002484E" w:rsidRDefault="00526139" w:rsidP="005324B4">
            <w:pPr>
              <w:pStyle w:val="table10"/>
              <w:spacing w:line="280" w:lineRule="exact"/>
              <w:rPr>
                <w:sz w:val="30"/>
                <w:szCs w:val="30"/>
              </w:rPr>
            </w:pPr>
            <w:r w:rsidRPr="0002484E">
              <w:rPr>
                <w:sz w:val="30"/>
                <w:szCs w:val="30"/>
              </w:rPr>
              <w:t>письмо от вышестоящей организации (распорядителя средств) (при наличии) о предоставлении денежных средств</w:t>
            </w:r>
          </w:p>
          <w:p w:rsidR="00526139" w:rsidRPr="0002484E" w:rsidRDefault="00526139" w:rsidP="005324B4">
            <w:pPr>
              <w:pStyle w:val="table10"/>
              <w:spacing w:line="280" w:lineRule="exact"/>
              <w:rPr>
                <w:sz w:val="30"/>
                <w:szCs w:val="30"/>
              </w:rPr>
            </w:pPr>
            <w:r w:rsidRPr="0002484E">
              <w:rPr>
                <w:sz w:val="30"/>
                <w:szCs w:val="30"/>
              </w:rPr>
              <w:t>справка о причине переноса срока ввода объекта строительства</w:t>
            </w:r>
          </w:p>
          <w:p w:rsidR="00526139" w:rsidRPr="0002484E" w:rsidRDefault="00526139" w:rsidP="005324B4">
            <w:pPr>
              <w:pStyle w:val="table10"/>
              <w:spacing w:line="280" w:lineRule="exact"/>
              <w:rPr>
                <w:sz w:val="30"/>
                <w:szCs w:val="30"/>
              </w:rPr>
            </w:pPr>
            <w:r w:rsidRPr="0002484E">
              <w:rPr>
                <w:sz w:val="30"/>
                <w:szCs w:val="30"/>
              </w:rPr>
              <w:t>перечень мер, принимаемых для активизации работы по завершению строительства</w:t>
            </w:r>
          </w:p>
          <w:p w:rsidR="00526139" w:rsidRPr="0002484E" w:rsidRDefault="00526139" w:rsidP="005324B4">
            <w:pPr>
              <w:pStyle w:val="table10"/>
              <w:spacing w:line="280" w:lineRule="exact"/>
              <w:rPr>
                <w:sz w:val="30"/>
                <w:szCs w:val="30"/>
              </w:rPr>
            </w:pPr>
          </w:p>
          <w:p w:rsidR="003D2612" w:rsidRPr="0020530C" w:rsidRDefault="00526139" w:rsidP="005324B4">
            <w:pPr>
              <w:spacing w:line="280" w:lineRule="exact"/>
              <w:rPr>
                <w:b/>
                <w:sz w:val="30"/>
                <w:szCs w:val="30"/>
              </w:rPr>
            </w:pPr>
            <w:r w:rsidRPr="0020530C">
              <w:rPr>
                <w:b/>
                <w:i/>
                <w:sz w:val="30"/>
                <w:szCs w:val="30"/>
              </w:rPr>
              <w:t>(постановление Министерства архитектуры и строительства Республики Беларусь от 27 января 2022 г. № 16</w:t>
            </w:r>
            <w:r w:rsidR="003A6E91">
              <w:t>, ,</w:t>
            </w:r>
            <w:r w:rsidR="00E15179" w:rsidRPr="00E15179">
              <w:rPr>
                <w:b/>
                <w:i/>
                <w:sz w:val="30"/>
                <w:szCs w:val="30"/>
              </w:rPr>
              <w:t>https://pravo.by/document/?guid=12551&amp;p0=W22238067&amp;p1=1</w:t>
            </w:r>
            <w:r w:rsidRPr="0020530C">
              <w:rPr>
                <w:b/>
                <w:i/>
                <w:sz w:val="30"/>
                <w:szCs w:val="30"/>
              </w:rPr>
              <w:t>)</w:t>
            </w:r>
          </w:p>
        </w:tc>
      </w:tr>
      <w:tr w:rsidR="00E265CC"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3D2612" w:rsidRPr="0002484E" w:rsidRDefault="003D2612" w:rsidP="005324B4">
            <w:pPr>
              <w:pStyle w:val="table10"/>
              <w:spacing w:line="280" w:lineRule="exact"/>
              <w:jc w:val="both"/>
              <w:rPr>
                <w:b/>
                <w:sz w:val="30"/>
                <w:szCs w:val="30"/>
              </w:rPr>
            </w:pPr>
            <w:r w:rsidRPr="0002484E">
              <w:rPr>
                <w:b/>
                <w:sz w:val="30"/>
                <w:szCs w:val="30"/>
              </w:rPr>
              <w:lastRenderedPageBreak/>
              <w:t xml:space="preserve">Документы подаются </w:t>
            </w:r>
            <w:r w:rsidR="009D59DB" w:rsidRPr="0002484E">
              <w:rPr>
                <w:b/>
                <w:sz w:val="30"/>
                <w:szCs w:val="30"/>
              </w:rPr>
              <w:t>в</w:t>
            </w:r>
            <w:r w:rsidRPr="0002484E">
              <w:rPr>
                <w:b/>
                <w:sz w:val="30"/>
                <w:szCs w:val="30"/>
              </w:rPr>
              <w:t xml:space="preserve"> отдел архитектуры и строительства</w:t>
            </w:r>
            <w:r w:rsidR="007B66F7" w:rsidRPr="0002484E">
              <w:rPr>
                <w:b/>
                <w:sz w:val="30"/>
                <w:szCs w:val="30"/>
              </w:rPr>
              <w:t>.</w:t>
            </w:r>
          </w:p>
          <w:p w:rsidR="003D2612" w:rsidRPr="0002484E" w:rsidRDefault="003D2612"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w:t>
            </w:r>
            <w:r w:rsidR="007B66F7" w:rsidRPr="0002484E">
              <w:rPr>
                <w:b/>
                <w:sz w:val="30"/>
                <w:szCs w:val="30"/>
              </w:rPr>
              <w:t>16</w:t>
            </w:r>
            <w:r w:rsidRPr="0002484E">
              <w:rPr>
                <w:b/>
                <w:sz w:val="30"/>
                <w:szCs w:val="30"/>
              </w:rPr>
              <w:t>.</w:t>
            </w:r>
            <w:r w:rsidR="007B66F7" w:rsidRPr="0002484E">
              <w:rPr>
                <w:b/>
                <w:sz w:val="30"/>
                <w:szCs w:val="30"/>
              </w:rPr>
              <w:t>5</w:t>
            </w:r>
            <w:r w:rsidRPr="0002484E">
              <w:rPr>
                <w:sz w:val="30"/>
                <w:szCs w:val="30"/>
              </w:rPr>
              <w:t xml:space="preserve">– </w:t>
            </w:r>
            <w:r w:rsidR="007B66F7" w:rsidRPr="0002484E">
              <w:rPr>
                <w:b/>
                <w:sz w:val="30"/>
                <w:szCs w:val="30"/>
              </w:rPr>
              <w:t>20</w:t>
            </w:r>
            <w:r w:rsidRPr="0002484E">
              <w:rPr>
                <w:b/>
                <w:sz w:val="30"/>
                <w:szCs w:val="30"/>
              </w:rPr>
              <w:t xml:space="preserve"> дней.</w:t>
            </w:r>
          </w:p>
          <w:p w:rsidR="00E265CC" w:rsidRPr="0002484E" w:rsidRDefault="003D2612" w:rsidP="005324B4">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007B66F7" w:rsidRPr="0002484E">
              <w:rPr>
                <w:b/>
                <w:sz w:val="30"/>
                <w:szCs w:val="30"/>
              </w:rPr>
              <w:t>бесплатно</w:t>
            </w:r>
            <w:r w:rsidRPr="0002484E">
              <w:rPr>
                <w:b/>
                <w:sz w:val="30"/>
                <w:szCs w:val="30"/>
              </w:rPr>
              <w:t>.</w:t>
            </w:r>
          </w:p>
        </w:tc>
      </w:tr>
      <w:tr w:rsidR="003D2612" w:rsidRPr="0002484E" w:rsidTr="00FE3CB8">
        <w:trPr>
          <w:gridAfter w:val="4"/>
          <w:wAfter w:w="2431" w:type="pct"/>
          <w:trHeight w:val="240"/>
        </w:trPr>
        <w:tc>
          <w:tcPr>
            <w:tcW w:w="667" w:type="pct"/>
            <w:gridSpan w:val="2"/>
            <w:tcBorders>
              <w:top w:val="single" w:sz="4" w:space="0" w:color="auto"/>
              <w:left w:val="single" w:sz="4" w:space="0" w:color="auto"/>
              <w:bottom w:val="single" w:sz="4" w:space="0" w:color="auto"/>
              <w:right w:val="single" w:sz="4" w:space="0" w:color="auto"/>
            </w:tcBorders>
          </w:tcPr>
          <w:p w:rsidR="003D2612" w:rsidRPr="0002484E" w:rsidRDefault="003D2612" w:rsidP="005324B4">
            <w:pPr>
              <w:spacing w:line="280" w:lineRule="exact"/>
              <w:rPr>
                <w:b/>
                <w:sz w:val="30"/>
                <w:szCs w:val="30"/>
              </w:rPr>
            </w:pPr>
            <w:r w:rsidRPr="0002484E">
              <w:rPr>
                <w:b/>
                <w:sz w:val="30"/>
                <w:szCs w:val="30"/>
              </w:rPr>
              <w:t>3.16.8.</w:t>
            </w:r>
            <w:r w:rsidRPr="0002484E">
              <w:rPr>
                <w:sz w:val="30"/>
                <w:szCs w:val="30"/>
              </w:rPr>
              <w:t xml:space="preserve"> Получение решения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w:t>
            </w:r>
            <w:r w:rsidRPr="0002484E">
              <w:rPr>
                <w:sz w:val="30"/>
                <w:szCs w:val="30"/>
              </w:rPr>
              <w:lastRenderedPageBreak/>
              <w:t>и абонентских линий электросвязи)</w:t>
            </w:r>
          </w:p>
        </w:tc>
        <w:tc>
          <w:tcPr>
            <w:tcW w:w="822" w:type="pct"/>
            <w:gridSpan w:val="7"/>
            <w:tcBorders>
              <w:top w:val="single" w:sz="4" w:space="0" w:color="auto"/>
              <w:left w:val="single" w:sz="4" w:space="0" w:color="auto"/>
              <w:bottom w:val="single" w:sz="4" w:space="0" w:color="auto"/>
              <w:right w:val="single" w:sz="4" w:space="0" w:color="auto"/>
            </w:tcBorders>
          </w:tcPr>
          <w:p w:rsidR="007B66F7" w:rsidRPr="0002484E" w:rsidRDefault="007B66F7" w:rsidP="005324B4">
            <w:pPr>
              <w:spacing w:line="280" w:lineRule="exact"/>
              <w:rPr>
                <w:b/>
                <w:i/>
                <w:sz w:val="30"/>
                <w:szCs w:val="30"/>
              </w:rPr>
            </w:pPr>
            <w:r w:rsidRPr="0002484E">
              <w:rPr>
                <w:b/>
                <w:i/>
                <w:sz w:val="30"/>
                <w:szCs w:val="30"/>
              </w:rPr>
              <w:lastRenderedPageBreak/>
              <w:t>отдел архитектуры и строительства, главный специалист Янченюк Владимир Александрович, тел.3-76-50, каб. 224, на время отсутствия – главный специалист Пойлова</w:t>
            </w:r>
          </w:p>
          <w:p w:rsidR="003D2612" w:rsidRPr="0002484E" w:rsidRDefault="007B66F7" w:rsidP="005324B4">
            <w:pPr>
              <w:spacing w:line="280" w:lineRule="exact"/>
              <w:rPr>
                <w:b/>
                <w:sz w:val="30"/>
                <w:szCs w:val="30"/>
              </w:rPr>
            </w:pPr>
            <w:r w:rsidRPr="0002484E">
              <w:rPr>
                <w:b/>
                <w:i/>
                <w:sz w:val="30"/>
                <w:szCs w:val="30"/>
              </w:rPr>
              <w:t>Елена Ивановна, тел. 3-76-51, каб.224, 8.00 – 13.00, 14.00 – 17.00 (понедельник – пятница)</w:t>
            </w:r>
          </w:p>
          <w:p w:rsidR="003D2612" w:rsidRPr="0002484E" w:rsidRDefault="003D2612" w:rsidP="005324B4">
            <w:pPr>
              <w:spacing w:line="280" w:lineRule="exact"/>
              <w:jc w:val="center"/>
              <w:rPr>
                <w:b/>
                <w:sz w:val="30"/>
                <w:szCs w:val="30"/>
              </w:rPr>
            </w:pPr>
          </w:p>
        </w:tc>
        <w:tc>
          <w:tcPr>
            <w:tcW w:w="1080" w:type="pct"/>
            <w:gridSpan w:val="5"/>
            <w:tcBorders>
              <w:top w:val="single" w:sz="4" w:space="0" w:color="auto"/>
              <w:left w:val="single" w:sz="4" w:space="0" w:color="auto"/>
              <w:bottom w:val="single" w:sz="4" w:space="0" w:color="auto"/>
              <w:right w:val="single" w:sz="4" w:space="0" w:color="auto"/>
            </w:tcBorders>
          </w:tcPr>
          <w:p w:rsidR="003D2612" w:rsidRPr="003C5471" w:rsidRDefault="003C5471" w:rsidP="005324B4">
            <w:pPr>
              <w:spacing w:line="280" w:lineRule="exact"/>
              <w:rPr>
                <w:sz w:val="30"/>
                <w:szCs w:val="30"/>
              </w:rPr>
            </w:pPr>
            <w:r w:rsidRPr="003C5471">
              <w:rPr>
                <w:sz w:val="30"/>
                <w:szCs w:val="30"/>
              </w:rPr>
              <w:t>заявление</w:t>
            </w:r>
          </w:p>
          <w:p w:rsidR="003C5471" w:rsidRPr="00A63304" w:rsidRDefault="00A63304" w:rsidP="005324B4">
            <w:pPr>
              <w:spacing w:line="280" w:lineRule="exact"/>
              <w:jc w:val="both"/>
              <w:rPr>
                <w:b/>
                <w:sz w:val="30"/>
                <w:szCs w:val="30"/>
              </w:rPr>
            </w:pPr>
            <w:r w:rsidRPr="00A63304">
              <w:rPr>
                <w:sz w:val="30"/>
                <w:szCs w:val="30"/>
              </w:rPr>
              <w:t>сведения о проектируемой оптоволоконной линии связи (за исключением расположенных внутри капитальных строений (зданий, сооружений) и абонентских линий электросвязи)</w:t>
            </w:r>
          </w:p>
          <w:p w:rsidR="003C5471" w:rsidRPr="003C5471" w:rsidRDefault="00A63304" w:rsidP="005324B4">
            <w:pPr>
              <w:spacing w:line="280" w:lineRule="exact"/>
              <w:rPr>
                <w:sz w:val="30"/>
                <w:szCs w:val="30"/>
              </w:rPr>
            </w:pPr>
            <w:r w:rsidRPr="00A63304">
              <w:rPr>
                <w:sz w:val="30"/>
                <w:szCs w:val="30"/>
              </w:rPr>
              <w:t>документ, подтверждающий внесение платы за услуги (за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w:t>
            </w:r>
          </w:p>
          <w:p w:rsidR="003D2612" w:rsidRPr="003C5471" w:rsidRDefault="003C5471" w:rsidP="00FB671F">
            <w:pPr>
              <w:spacing w:line="280" w:lineRule="exact"/>
              <w:jc w:val="both"/>
              <w:rPr>
                <w:b/>
                <w:i/>
                <w:sz w:val="30"/>
                <w:szCs w:val="30"/>
              </w:rPr>
            </w:pPr>
            <w:r w:rsidRPr="003C5471">
              <w:rPr>
                <w:b/>
                <w:i/>
                <w:sz w:val="30"/>
                <w:szCs w:val="30"/>
              </w:rPr>
              <w:t>(</w:t>
            </w:r>
            <w:r w:rsidR="00FB671F">
              <w:rPr>
                <w:b/>
                <w:i/>
                <w:sz w:val="30"/>
                <w:szCs w:val="30"/>
              </w:rPr>
              <w:t>п</w:t>
            </w:r>
            <w:r w:rsidRPr="003C5471">
              <w:rPr>
                <w:b/>
                <w:i/>
                <w:sz w:val="30"/>
                <w:szCs w:val="30"/>
              </w:rPr>
              <w:t xml:space="preserve">остановление Министерства связи и </w:t>
            </w:r>
            <w:r w:rsidRPr="003C5471">
              <w:rPr>
                <w:b/>
                <w:i/>
                <w:sz w:val="30"/>
                <w:szCs w:val="30"/>
              </w:rPr>
              <w:lastRenderedPageBreak/>
              <w:t>информатизации от 14 января 2022 г. № 1</w:t>
            </w:r>
            <w:r w:rsidR="003A6E91">
              <w:rPr>
                <w:b/>
                <w:i/>
                <w:sz w:val="30"/>
                <w:szCs w:val="30"/>
              </w:rPr>
              <w:t>,</w:t>
            </w:r>
            <w:r w:rsidRPr="003C5471">
              <w:rPr>
                <w:b/>
                <w:i/>
                <w:sz w:val="30"/>
                <w:szCs w:val="30"/>
              </w:rPr>
              <w:t xml:space="preserve"> https://pravo.by/document/?guid=12551&amp;p0=W22238388&amp;p1=1 )</w:t>
            </w:r>
          </w:p>
        </w:tc>
      </w:tr>
      <w:tr w:rsidR="003D2612"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3D2612" w:rsidRPr="0002484E" w:rsidRDefault="003D2612" w:rsidP="005324B4">
            <w:pPr>
              <w:pStyle w:val="table10"/>
              <w:spacing w:line="280" w:lineRule="exact"/>
              <w:jc w:val="both"/>
              <w:rPr>
                <w:b/>
                <w:sz w:val="30"/>
                <w:szCs w:val="30"/>
              </w:rPr>
            </w:pPr>
            <w:r w:rsidRPr="0002484E">
              <w:rPr>
                <w:b/>
                <w:sz w:val="30"/>
                <w:szCs w:val="30"/>
              </w:rPr>
              <w:lastRenderedPageBreak/>
              <w:t>Документы подаются в отдел архитектуры и строительства</w:t>
            </w:r>
            <w:r w:rsidR="007B66F7" w:rsidRPr="0002484E">
              <w:rPr>
                <w:b/>
                <w:sz w:val="30"/>
                <w:szCs w:val="30"/>
              </w:rPr>
              <w:t>.</w:t>
            </w:r>
          </w:p>
          <w:p w:rsidR="003D2612" w:rsidRPr="0002484E" w:rsidRDefault="003D2612"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3.1</w:t>
            </w:r>
            <w:r w:rsidR="007B66F7" w:rsidRPr="0002484E">
              <w:rPr>
                <w:b/>
                <w:sz w:val="30"/>
                <w:szCs w:val="30"/>
              </w:rPr>
              <w:t>6</w:t>
            </w:r>
            <w:r w:rsidRPr="0002484E">
              <w:rPr>
                <w:b/>
                <w:sz w:val="30"/>
                <w:szCs w:val="30"/>
              </w:rPr>
              <w:t>.</w:t>
            </w:r>
            <w:r w:rsidR="007B66F7" w:rsidRPr="0002484E">
              <w:rPr>
                <w:b/>
                <w:sz w:val="30"/>
                <w:szCs w:val="30"/>
              </w:rPr>
              <w:t>8</w:t>
            </w:r>
            <w:r w:rsidRPr="0002484E">
              <w:rPr>
                <w:sz w:val="30"/>
                <w:szCs w:val="30"/>
              </w:rPr>
              <w:t xml:space="preserve">– </w:t>
            </w:r>
            <w:r w:rsidR="007B66F7" w:rsidRPr="0002484E">
              <w:rPr>
                <w:b/>
                <w:sz w:val="30"/>
                <w:szCs w:val="30"/>
              </w:rPr>
              <w:t>18 рабочих</w:t>
            </w:r>
            <w:r w:rsidRPr="0002484E">
              <w:rPr>
                <w:b/>
                <w:sz w:val="30"/>
                <w:szCs w:val="30"/>
              </w:rPr>
              <w:t xml:space="preserve"> дней.</w:t>
            </w:r>
          </w:p>
          <w:p w:rsidR="003D2612" w:rsidRPr="0002484E" w:rsidRDefault="003D2612" w:rsidP="005324B4">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плата за услуги.</w:t>
            </w:r>
          </w:p>
        </w:tc>
      </w:tr>
      <w:tr w:rsidR="007B34F8" w:rsidRPr="0002484E" w:rsidTr="007B34F8">
        <w:trPr>
          <w:gridAfter w:val="4"/>
          <w:wAfter w:w="2431" w:type="pct"/>
          <w:trHeight w:val="240"/>
        </w:trPr>
        <w:tc>
          <w:tcPr>
            <w:tcW w:w="659" w:type="pct"/>
            <w:tcBorders>
              <w:top w:val="single" w:sz="4" w:space="0" w:color="auto"/>
              <w:left w:val="single" w:sz="4" w:space="0" w:color="auto"/>
              <w:bottom w:val="single" w:sz="4" w:space="0" w:color="auto"/>
              <w:right w:val="single" w:sz="4" w:space="0" w:color="auto"/>
            </w:tcBorders>
          </w:tcPr>
          <w:p w:rsidR="007B34F8" w:rsidRPr="0002484E" w:rsidRDefault="007B34F8" w:rsidP="007B34F8">
            <w:pPr>
              <w:pStyle w:val="table10"/>
              <w:spacing w:before="120" w:line="280" w:lineRule="exact"/>
              <w:rPr>
                <w:b/>
                <w:sz w:val="30"/>
                <w:szCs w:val="30"/>
              </w:rPr>
            </w:pPr>
            <w:r w:rsidRPr="007B34F8">
              <w:rPr>
                <w:b/>
                <w:sz w:val="30"/>
                <w:szCs w:val="30"/>
              </w:rPr>
              <w:t>3.16.9.</w:t>
            </w:r>
            <w:r w:rsidRPr="007B34F8">
              <w:rPr>
                <w:sz w:val="30"/>
                <w:szCs w:val="30"/>
              </w:rPr>
              <w:t xml:space="preserve"> Получение паспорта застройщика (при возведении и реконструкции одноквартирного жилого дома и (или) нежилых капитальных построек в упрощенном порядке)</w:t>
            </w:r>
          </w:p>
        </w:tc>
        <w:tc>
          <w:tcPr>
            <w:tcW w:w="837" w:type="pct"/>
            <w:gridSpan w:val="10"/>
            <w:tcBorders>
              <w:top w:val="single" w:sz="4" w:space="0" w:color="auto"/>
              <w:left w:val="single" w:sz="4" w:space="0" w:color="auto"/>
              <w:bottom w:val="single" w:sz="4" w:space="0" w:color="auto"/>
              <w:right w:val="single" w:sz="4" w:space="0" w:color="auto"/>
            </w:tcBorders>
          </w:tcPr>
          <w:p w:rsidR="007B34F8" w:rsidRPr="0002484E" w:rsidRDefault="007B34F8" w:rsidP="007B34F8">
            <w:pPr>
              <w:spacing w:line="280" w:lineRule="exact"/>
              <w:rPr>
                <w:b/>
                <w:i/>
                <w:sz w:val="30"/>
                <w:szCs w:val="30"/>
              </w:rPr>
            </w:pPr>
            <w:r w:rsidRPr="0002484E">
              <w:rPr>
                <w:b/>
                <w:i/>
                <w:sz w:val="30"/>
                <w:szCs w:val="30"/>
              </w:rPr>
              <w:t xml:space="preserve">отдел архитектуры и строительства, главный специалист Янченюк Владимир Александрович, тел.3-76-50, каб. 224, на время отсутствия – </w:t>
            </w:r>
            <w:r>
              <w:rPr>
                <w:b/>
                <w:i/>
                <w:sz w:val="30"/>
                <w:szCs w:val="30"/>
              </w:rPr>
              <w:t>заместитель начальника отдела</w:t>
            </w:r>
          </w:p>
          <w:p w:rsidR="007B34F8" w:rsidRDefault="007B34F8" w:rsidP="007B34F8">
            <w:pPr>
              <w:spacing w:line="280" w:lineRule="exact"/>
              <w:rPr>
                <w:b/>
                <w:i/>
                <w:sz w:val="30"/>
                <w:szCs w:val="30"/>
              </w:rPr>
            </w:pPr>
            <w:r w:rsidRPr="0002484E">
              <w:rPr>
                <w:b/>
                <w:i/>
                <w:sz w:val="30"/>
                <w:szCs w:val="30"/>
              </w:rPr>
              <w:t>Максименко Наталья Геннадьевна, тел.3-76-49, каб. 229</w:t>
            </w:r>
            <w:r>
              <w:rPr>
                <w:b/>
                <w:i/>
                <w:sz w:val="30"/>
                <w:szCs w:val="30"/>
              </w:rPr>
              <w:t xml:space="preserve">, </w:t>
            </w:r>
          </w:p>
          <w:p w:rsidR="007B34F8" w:rsidRPr="0002484E" w:rsidRDefault="007B34F8" w:rsidP="007B34F8">
            <w:pPr>
              <w:spacing w:line="280" w:lineRule="exact"/>
              <w:rPr>
                <w:b/>
                <w:sz w:val="30"/>
                <w:szCs w:val="30"/>
              </w:rPr>
            </w:pPr>
            <w:r w:rsidRPr="0002484E">
              <w:rPr>
                <w:b/>
                <w:i/>
                <w:sz w:val="30"/>
                <w:szCs w:val="30"/>
              </w:rPr>
              <w:t>8.00 – 13.00, 14.00 – 17.00 (понедельник – пятница)</w:t>
            </w:r>
          </w:p>
          <w:p w:rsidR="007B34F8" w:rsidRPr="0002484E" w:rsidRDefault="007B34F8" w:rsidP="005324B4">
            <w:pPr>
              <w:spacing w:line="280" w:lineRule="exact"/>
              <w:jc w:val="center"/>
              <w:rPr>
                <w:b/>
                <w:sz w:val="30"/>
                <w:szCs w:val="30"/>
              </w:rPr>
            </w:pPr>
          </w:p>
        </w:tc>
        <w:tc>
          <w:tcPr>
            <w:tcW w:w="1073" w:type="pct"/>
            <w:gridSpan w:val="3"/>
            <w:tcBorders>
              <w:top w:val="single" w:sz="4" w:space="0" w:color="auto"/>
              <w:left w:val="single" w:sz="4" w:space="0" w:color="auto"/>
              <w:bottom w:val="single" w:sz="4" w:space="0" w:color="auto"/>
              <w:right w:val="single" w:sz="4" w:space="0" w:color="auto"/>
            </w:tcBorders>
          </w:tcPr>
          <w:p w:rsidR="007B34F8" w:rsidRPr="0002484E" w:rsidRDefault="007B34F8" w:rsidP="005324B4">
            <w:pPr>
              <w:spacing w:line="280" w:lineRule="exact"/>
              <w:jc w:val="center"/>
              <w:rPr>
                <w:b/>
                <w:sz w:val="30"/>
                <w:szCs w:val="30"/>
              </w:rPr>
            </w:pP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7B34F8">
            <w:pPr>
              <w:pStyle w:val="table10"/>
              <w:spacing w:line="280" w:lineRule="exact"/>
              <w:jc w:val="both"/>
              <w:rPr>
                <w:b/>
                <w:sz w:val="30"/>
                <w:szCs w:val="30"/>
              </w:rPr>
            </w:pPr>
            <w:r w:rsidRPr="0002484E">
              <w:rPr>
                <w:b/>
                <w:sz w:val="30"/>
                <w:szCs w:val="30"/>
              </w:rPr>
              <w:t>Документы подаются в отдел архитектуры и строительства.</w:t>
            </w:r>
          </w:p>
          <w:p w:rsidR="007B34F8" w:rsidRPr="0002484E" w:rsidRDefault="007B34F8" w:rsidP="007B34F8">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3.16.</w:t>
            </w:r>
            <w:r>
              <w:rPr>
                <w:b/>
                <w:sz w:val="30"/>
                <w:szCs w:val="30"/>
              </w:rPr>
              <w:t>9</w:t>
            </w:r>
            <w:r w:rsidRPr="0002484E">
              <w:rPr>
                <w:sz w:val="30"/>
                <w:szCs w:val="30"/>
              </w:rPr>
              <w:t xml:space="preserve">– </w:t>
            </w:r>
            <w:r w:rsidRPr="0002484E">
              <w:rPr>
                <w:b/>
                <w:sz w:val="30"/>
                <w:szCs w:val="30"/>
              </w:rPr>
              <w:t>1</w:t>
            </w:r>
            <w:r>
              <w:rPr>
                <w:b/>
                <w:sz w:val="30"/>
                <w:szCs w:val="30"/>
              </w:rPr>
              <w:t>5</w:t>
            </w:r>
            <w:r w:rsidRPr="0002484E">
              <w:rPr>
                <w:b/>
                <w:sz w:val="30"/>
                <w:szCs w:val="30"/>
              </w:rPr>
              <w:t xml:space="preserve"> рабочих дней.</w:t>
            </w:r>
          </w:p>
          <w:p w:rsidR="007B34F8" w:rsidRPr="0002484E" w:rsidRDefault="007B34F8" w:rsidP="007B34F8">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плата за услуги.</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spacing w:line="280" w:lineRule="exact"/>
              <w:jc w:val="center"/>
              <w:rPr>
                <w:b/>
                <w:sz w:val="30"/>
                <w:szCs w:val="30"/>
              </w:rPr>
            </w:pPr>
            <w:r w:rsidRPr="0002484E">
              <w:rPr>
                <w:b/>
                <w:sz w:val="30"/>
                <w:szCs w:val="30"/>
              </w:rPr>
              <w:t>ИНФОРМАЦИЯ И СВЯЗЬ</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4.7.1.</w:t>
            </w:r>
            <w:r w:rsidRPr="0002484E">
              <w:rPr>
                <w:sz w:val="30"/>
                <w:szCs w:val="30"/>
              </w:rPr>
              <w:t xml:space="preserve"> Согласование ввода в эксплуатацию вновь создаваемой или реконструируемой оптоволоконной линии связи (за исключением расположенной внутри капитального строения (здания, сооружения) и абонентских линий электросвязи)</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rPr>
                <w:b/>
                <w:i/>
                <w:sz w:val="30"/>
                <w:szCs w:val="30"/>
              </w:rPr>
            </w:pPr>
            <w:r w:rsidRPr="0002484E">
              <w:rPr>
                <w:b/>
                <w:i/>
                <w:sz w:val="30"/>
                <w:szCs w:val="30"/>
              </w:rPr>
              <w:t>отдел архитектуры и строительства, главный специалист Янченюк Владимир Александрович, тел.3-76-50, каб. 224, на время отсутствия – главный специалист Пойлова</w:t>
            </w:r>
          </w:p>
          <w:p w:rsidR="007B34F8" w:rsidRPr="0002484E" w:rsidRDefault="007B34F8" w:rsidP="005324B4">
            <w:pPr>
              <w:pStyle w:val="table10"/>
              <w:spacing w:line="280" w:lineRule="exact"/>
              <w:rPr>
                <w:sz w:val="30"/>
                <w:szCs w:val="30"/>
              </w:rPr>
            </w:pPr>
            <w:r w:rsidRPr="0002484E">
              <w:rPr>
                <w:b/>
                <w:i/>
                <w:sz w:val="30"/>
                <w:szCs w:val="30"/>
              </w:rPr>
              <w:t>Елена Ивановна, тел. 3-76-51, каб.224,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A63304" w:rsidRDefault="007B34F8" w:rsidP="005324B4">
            <w:pPr>
              <w:pStyle w:val="table10"/>
              <w:spacing w:line="280" w:lineRule="exact"/>
              <w:rPr>
                <w:b/>
                <w:i/>
                <w:sz w:val="30"/>
                <w:szCs w:val="30"/>
              </w:rPr>
            </w:pPr>
            <w:r w:rsidRPr="00A63304">
              <w:rPr>
                <w:sz w:val="30"/>
                <w:szCs w:val="30"/>
              </w:rPr>
              <w:t>заявление</w:t>
            </w:r>
          </w:p>
          <w:p w:rsidR="007B34F8" w:rsidRPr="00A63304" w:rsidRDefault="007B34F8" w:rsidP="005324B4">
            <w:pPr>
              <w:pStyle w:val="table10"/>
              <w:spacing w:line="280" w:lineRule="exact"/>
              <w:rPr>
                <w:b/>
                <w:i/>
                <w:sz w:val="30"/>
                <w:szCs w:val="30"/>
              </w:rPr>
            </w:pPr>
            <w:r w:rsidRPr="00A63304">
              <w:rPr>
                <w:sz w:val="30"/>
                <w:szCs w:val="30"/>
              </w:rPr>
              <w:t>акт приемки объекта в эксплуатацию</w:t>
            </w:r>
          </w:p>
          <w:p w:rsidR="007B34F8" w:rsidRPr="00A63304" w:rsidRDefault="007B34F8" w:rsidP="005324B4">
            <w:pPr>
              <w:pStyle w:val="table10"/>
              <w:spacing w:line="280" w:lineRule="exact"/>
              <w:rPr>
                <w:b/>
                <w:i/>
                <w:sz w:val="30"/>
                <w:szCs w:val="30"/>
              </w:rPr>
            </w:pPr>
            <w:r w:rsidRPr="00A63304">
              <w:rPr>
                <w:sz w:val="30"/>
                <w:szCs w:val="30"/>
              </w:rPr>
              <w:t>сведения об оптоволоконных линиях связи (по установленной форме)</w:t>
            </w:r>
          </w:p>
          <w:p w:rsidR="007B34F8" w:rsidRDefault="007B34F8" w:rsidP="005324B4">
            <w:pPr>
              <w:pStyle w:val="table10"/>
              <w:spacing w:line="280" w:lineRule="exact"/>
              <w:rPr>
                <w:b/>
                <w:i/>
                <w:sz w:val="30"/>
                <w:szCs w:val="30"/>
              </w:rPr>
            </w:pPr>
          </w:p>
          <w:p w:rsidR="007B34F8" w:rsidRPr="0002484E" w:rsidRDefault="007B34F8" w:rsidP="00FB671F">
            <w:pPr>
              <w:pStyle w:val="table10"/>
              <w:spacing w:line="280" w:lineRule="exact"/>
              <w:rPr>
                <w:sz w:val="30"/>
                <w:szCs w:val="30"/>
              </w:rPr>
            </w:pPr>
            <w:r w:rsidRPr="003C5471">
              <w:rPr>
                <w:b/>
                <w:i/>
                <w:sz w:val="30"/>
                <w:szCs w:val="30"/>
              </w:rPr>
              <w:t>(</w:t>
            </w:r>
            <w:r w:rsidR="00FB671F">
              <w:rPr>
                <w:b/>
                <w:i/>
                <w:sz w:val="30"/>
                <w:szCs w:val="30"/>
              </w:rPr>
              <w:t>п</w:t>
            </w:r>
            <w:r w:rsidRPr="003C5471">
              <w:rPr>
                <w:b/>
                <w:i/>
                <w:sz w:val="30"/>
                <w:szCs w:val="30"/>
              </w:rPr>
              <w:t>остановление Министерства связи и информатизации от 14 января 2022 г. № 1 https://pravo.by/document/?guid=12551&amp;p0=W22238388&amp;p1=1 )</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t>Документы подаются в отдел архитектуры и строительства.</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4.7.1</w:t>
            </w:r>
            <w:r w:rsidRPr="0002484E">
              <w:rPr>
                <w:sz w:val="30"/>
                <w:szCs w:val="30"/>
              </w:rPr>
              <w:t xml:space="preserve">– </w:t>
            </w:r>
            <w:r w:rsidRPr="0002484E">
              <w:rPr>
                <w:b/>
                <w:sz w:val="30"/>
                <w:szCs w:val="30"/>
              </w:rPr>
              <w:t>11 рабочих дней.</w:t>
            </w:r>
          </w:p>
          <w:p w:rsidR="007B34F8" w:rsidRPr="0002484E" w:rsidRDefault="007B34F8"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center"/>
              <w:rPr>
                <w:b/>
                <w:sz w:val="30"/>
                <w:szCs w:val="30"/>
              </w:rPr>
            </w:pPr>
            <w:r w:rsidRPr="0002484E">
              <w:rPr>
                <w:b/>
                <w:sz w:val="30"/>
                <w:szCs w:val="30"/>
              </w:rPr>
              <w:lastRenderedPageBreak/>
              <w:t>ТРАНСПОРТ</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5.8.1.</w:t>
            </w:r>
            <w:r w:rsidRPr="0002484E">
              <w:rPr>
                <w:sz w:val="30"/>
                <w:szCs w:val="30"/>
              </w:rPr>
              <w:t xml:space="preserve"> Государственная регистрация </w:t>
            </w:r>
            <w:r w:rsidRPr="0002484E">
              <w:rPr>
                <w:bCs/>
                <w:sz w:val="30"/>
                <w:szCs w:val="30"/>
              </w:rPr>
              <w:t>тракторов, прицепов к ним, самоходных машин (далее – машины)</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b/>
                <w:i/>
                <w:sz w:val="30"/>
                <w:szCs w:val="30"/>
              </w:rPr>
            </w:pPr>
            <w:r w:rsidRPr="0002484E">
              <w:rPr>
                <w:b/>
                <w:i/>
                <w:sz w:val="30"/>
                <w:szCs w:val="30"/>
              </w:rPr>
              <w:t>управление сельского хозяйства и продовольствия,</w:t>
            </w:r>
          </w:p>
          <w:p w:rsidR="007B34F8" w:rsidRPr="0002484E" w:rsidRDefault="007B34F8" w:rsidP="005324B4">
            <w:pPr>
              <w:spacing w:line="280" w:lineRule="exact"/>
              <w:rPr>
                <w:b/>
                <w:i/>
                <w:sz w:val="30"/>
                <w:szCs w:val="30"/>
              </w:rPr>
            </w:pPr>
            <w:r w:rsidRPr="0002484E">
              <w:rPr>
                <w:b/>
                <w:i/>
                <w:sz w:val="30"/>
                <w:szCs w:val="30"/>
              </w:rPr>
              <w:t>главный государственный инспектор Смольц Александр Павлович, тел. 3-76-96, на время отсутствия – главный специалист Тупеко Леонид Михайлович, тел. 3-76-94, 3-76-96,</w:t>
            </w:r>
          </w:p>
          <w:p w:rsidR="007B34F8" w:rsidRPr="0002484E" w:rsidRDefault="007B34F8" w:rsidP="005324B4">
            <w:pPr>
              <w:spacing w:line="280" w:lineRule="exact"/>
              <w:rPr>
                <w:b/>
                <w:i/>
                <w:sz w:val="30"/>
                <w:szCs w:val="30"/>
              </w:rPr>
            </w:pPr>
            <w:r w:rsidRPr="0002484E">
              <w:rPr>
                <w:b/>
                <w:i/>
                <w:sz w:val="30"/>
                <w:szCs w:val="30"/>
              </w:rPr>
              <w:t>ул. Тракторная, 64 (1-й этаж),</w:t>
            </w:r>
          </w:p>
          <w:p w:rsidR="007B34F8" w:rsidRPr="0002484E" w:rsidRDefault="007B34F8" w:rsidP="005324B4">
            <w:pPr>
              <w:pStyle w:val="table10"/>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rPr>
                <w:sz w:val="30"/>
                <w:szCs w:val="30"/>
              </w:rPr>
            </w:pPr>
            <w:r w:rsidRPr="0002484E">
              <w:rPr>
                <w:sz w:val="30"/>
                <w:szCs w:val="30"/>
              </w:rPr>
              <w:t>заявление по форме согласно приложению 2 к Правилам государственной регистрации в случае оплаты посредством использования автоматизированной информационной системы единогорасчетного и информационного пространства (далее –  ЕРИП) – с указанием сведений, предусмотренных в абзаце девятом части первой пункта 5 статьи 14  Закона Республики Беларусь « Об основах административных процедур»</w:t>
            </w:r>
          </w:p>
          <w:p w:rsidR="007B34F8" w:rsidRPr="0002484E" w:rsidRDefault="007B34F8" w:rsidP="005324B4">
            <w:pPr>
              <w:spacing w:line="280" w:lineRule="exact"/>
              <w:ind w:firstLine="708"/>
              <w:rPr>
                <w:sz w:val="30"/>
                <w:szCs w:val="30"/>
              </w:rPr>
            </w:pPr>
          </w:p>
          <w:p w:rsidR="007B34F8" w:rsidRPr="0002484E" w:rsidRDefault="007B34F8" w:rsidP="005324B4">
            <w:pPr>
              <w:spacing w:line="280" w:lineRule="exact"/>
              <w:rPr>
                <w:sz w:val="30"/>
                <w:szCs w:val="30"/>
              </w:rPr>
            </w:pPr>
            <w:r w:rsidRPr="0002484E">
              <w:rPr>
                <w:sz w:val="30"/>
                <w:szCs w:val="30"/>
              </w:rPr>
              <w:t xml:space="preserve">паспорт самоходной машины и других видов техники (для машин, изъятых,арестованных,конфискованныхпоприговору(постановлению) </w:t>
            </w:r>
          </w:p>
          <w:p w:rsidR="007B34F8" w:rsidRPr="0002484E" w:rsidRDefault="007B34F8" w:rsidP="005324B4">
            <w:pPr>
              <w:spacing w:line="280" w:lineRule="exact"/>
              <w:rPr>
                <w:sz w:val="30"/>
                <w:szCs w:val="30"/>
              </w:rPr>
            </w:pPr>
            <w:r w:rsidRPr="0002484E">
              <w:rPr>
                <w:sz w:val="30"/>
                <w:szCs w:val="30"/>
              </w:rPr>
              <w:t>судалибообращенныхвдоходгосударстваинымспособом(далее– конфискованныемашины), – приегоналичии) – длямашин, произведенныхнатерриториигосударств– членовЕвразийскогоэкономическогосоюза(непредставляетсяприегоналичиивсистемеэлектронныхпаспортовтранспортныхсредствэлектронныхпаспортовшасситранспортныхсредств)иэлектронныхпаспортовсамоходныхмашинидругихвидовтехники</w:t>
            </w:r>
          </w:p>
          <w:p w:rsidR="007B34F8" w:rsidRPr="0002484E" w:rsidRDefault="007B34F8" w:rsidP="005324B4">
            <w:pPr>
              <w:spacing w:line="280" w:lineRule="exact"/>
              <w:rPr>
                <w:sz w:val="30"/>
                <w:szCs w:val="30"/>
              </w:rPr>
            </w:pPr>
          </w:p>
          <w:p w:rsidR="007B34F8" w:rsidRPr="0002484E" w:rsidRDefault="007B34F8" w:rsidP="005324B4">
            <w:pPr>
              <w:spacing w:line="280" w:lineRule="exact"/>
              <w:rPr>
                <w:sz w:val="30"/>
                <w:szCs w:val="30"/>
              </w:rPr>
            </w:pPr>
            <w:r w:rsidRPr="0002484E">
              <w:rPr>
                <w:sz w:val="30"/>
                <w:szCs w:val="30"/>
              </w:rPr>
              <w:t xml:space="preserve">таможеннаядекларация(еекопиялибокопияеевнешнегопредставления), подтверждающаявыпускмашины, – длямашин, которыеподлежаттаможенномудекларированиюивыпуску(непредставляетсядляконфискованныхмашини(или) приналичиисоответствующихсведенийвсистемеэлектронныхпаспортовтранспортныхсредств(паспортовшасситранспортныхсредств) </w:t>
            </w:r>
            <w:r w:rsidRPr="0002484E">
              <w:rPr>
                <w:sz w:val="30"/>
                <w:szCs w:val="30"/>
              </w:rPr>
              <w:lastRenderedPageBreak/>
              <w:t xml:space="preserve">иэлектронныхпаспортовсамоходныхмашинидругихвидовтехники) </w:t>
            </w:r>
          </w:p>
          <w:p w:rsidR="007B34F8" w:rsidRPr="0002484E" w:rsidRDefault="007B34F8" w:rsidP="005324B4">
            <w:pPr>
              <w:spacing w:line="280" w:lineRule="exact"/>
              <w:rPr>
                <w:sz w:val="30"/>
                <w:szCs w:val="30"/>
              </w:rPr>
            </w:pPr>
          </w:p>
          <w:p w:rsidR="007B34F8" w:rsidRPr="0002484E" w:rsidRDefault="007B34F8" w:rsidP="005324B4">
            <w:pPr>
              <w:spacing w:line="280" w:lineRule="exact"/>
              <w:rPr>
                <w:sz w:val="30"/>
                <w:szCs w:val="30"/>
              </w:rPr>
            </w:pPr>
            <w:r w:rsidRPr="0002484E">
              <w:rPr>
                <w:sz w:val="30"/>
                <w:szCs w:val="30"/>
              </w:rPr>
              <w:t xml:space="preserve">свидетельствоорегистрации(техническийпаспорт, техническийталон) с отметкойрегистрирующегоорганаоснятиисучета– длямашин, ранеезарегистрированныхнатерриторииРеспубликиБеларусьилиранеезарегистрированныхвгосударствах– членахЕвразийскогоэкономическогосоюза, ввозкоторыхвРеспубликуБеларусьдопускаетсябезтаможенногодекларирования (не представляется, если выдача документа не предусмотрена законодательством иностранного государства и (или) для конфискованных машин) </w:t>
            </w:r>
          </w:p>
          <w:p w:rsidR="007B34F8" w:rsidRPr="0002484E" w:rsidRDefault="007B34F8" w:rsidP="005324B4">
            <w:pPr>
              <w:tabs>
                <w:tab w:val="left" w:pos="2188"/>
              </w:tabs>
              <w:spacing w:line="280" w:lineRule="exact"/>
              <w:rPr>
                <w:sz w:val="30"/>
                <w:szCs w:val="30"/>
              </w:rPr>
            </w:pPr>
          </w:p>
          <w:p w:rsidR="007B34F8" w:rsidRPr="0002484E" w:rsidRDefault="007B34F8" w:rsidP="005324B4">
            <w:pPr>
              <w:spacing w:line="280" w:lineRule="exact"/>
              <w:rPr>
                <w:sz w:val="30"/>
                <w:szCs w:val="30"/>
              </w:rPr>
            </w:pPr>
            <w:r w:rsidRPr="0002484E">
              <w:rPr>
                <w:sz w:val="30"/>
                <w:szCs w:val="30"/>
              </w:rPr>
              <w:t>регистрационный знак машины – для машин, ранее зарегистрированных на территории Республики Беларусь илииностранного государства (не представляется для конфискованных машин)</w:t>
            </w:r>
          </w:p>
          <w:p w:rsidR="007B34F8" w:rsidRPr="0002484E" w:rsidRDefault="007B34F8" w:rsidP="005324B4">
            <w:pPr>
              <w:spacing w:line="280" w:lineRule="exact"/>
              <w:rPr>
                <w:sz w:val="30"/>
                <w:szCs w:val="30"/>
              </w:rPr>
            </w:pPr>
          </w:p>
          <w:p w:rsidR="007B34F8" w:rsidRPr="0002484E" w:rsidRDefault="007B34F8" w:rsidP="005324B4">
            <w:pPr>
              <w:spacing w:line="280" w:lineRule="exact"/>
              <w:rPr>
                <w:sz w:val="30"/>
                <w:szCs w:val="30"/>
              </w:rPr>
            </w:pPr>
            <w:r w:rsidRPr="0002484E">
              <w:rPr>
                <w:sz w:val="30"/>
                <w:szCs w:val="30"/>
              </w:rPr>
              <w:t>документы,подтверждающиезаконностьприобретения(получения) машины(договоркупли – продажи(мены,дарения),копияприказа(распоряжения) юридическоголицаопередачемашины,решениесудаопризнанииправасобственности, копиярешениясудаобобращениимашинывдоходгосударствасактомпередачиимущества, инойдокумент, предусмотренныйзаконодательством)</w:t>
            </w:r>
          </w:p>
          <w:p w:rsidR="007B34F8" w:rsidRPr="0002484E" w:rsidRDefault="007B34F8" w:rsidP="005324B4">
            <w:pPr>
              <w:spacing w:line="280" w:lineRule="exact"/>
              <w:rPr>
                <w:i/>
                <w:sz w:val="30"/>
                <w:szCs w:val="30"/>
              </w:rPr>
            </w:pPr>
            <w:r w:rsidRPr="0020530C">
              <w:rPr>
                <w:b/>
                <w:i/>
                <w:sz w:val="30"/>
                <w:szCs w:val="30"/>
              </w:rPr>
              <w:t xml:space="preserve">(постановление Министерства сельского хозяйства и продовольствия Республики Беларусь от 6 апреля 2022 г. № 35 «Об утверждении регламентов административных процедур», </w:t>
            </w:r>
            <w:r w:rsidRPr="0020530C">
              <w:rPr>
                <w:b/>
                <w:i/>
                <w:sz w:val="30"/>
                <w:szCs w:val="30"/>
              </w:rPr>
              <w:lastRenderedPageBreak/>
              <w:t>https://pravo.by/document/?guid=12551&amp;p0=W22238019&amp;p1=1</w:t>
            </w:r>
            <w:r w:rsidRPr="0002484E">
              <w:rPr>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управление сельского хозяйства и продовольствия.</w:t>
            </w:r>
          </w:p>
          <w:p w:rsidR="007B34F8" w:rsidRPr="0002484E" w:rsidRDefault="007B34F8" w:rsidP="00215A54">
            <w:pPr>
              <w:pStyle w:val="table10"/>
              <w:spacing w:before="120"/>
              <w:rPr>
                <w:b/>
                <w:sz w:val="30"/>
                <w:szCs w:val="30"/>
              </w:rPr>
            </w:pPr>
            <w:r w:rsidRPr="0002484E">
              <w:rPr>
                <w:b/>
                <w:sz w:val="30"/>
                <w:szCs w:val="30"/>
              </w:rPr>
              <w:t>Срок осуществления</w:t>
            </w:r>
            <w:r w:rsidRPr="0002484E">
              <w:rPr>
                <w:sz w:val="30"/>
                <w:szCs w:val="30"/>
              </w:rPr>
              <w:t xml:space="preserve"> административной </w:t>
            </w:r>
            <w:r w:rsidRPr="00215A54">
              <w:rPr>
                <w:sz w:val="30"/>
                <w:szCs w:val="30"/>
              </w:rPr>
              <w:t xml:space="preserve">процедуры </w:t>
            </w:r>
            <w:r w:rsidRPr="00215A54">
              <w:rPr>
                <w:b/>
                <w:sz w:val="30"/>
                <w:szCs w:val="30"/>
              </w:rPr>
              <w:t>5.8.1</w:t>
            </w:r>
            <w:r w:rsidRPr="00215A54">
              <w:rPr>
                <w:sz w:val="30"/>
                <w:szCs w:val="30"/>
              </w:rPr>
              <w:t xml:space="preserve">– </w:t>
            </w:r>
            <w:r w:rsidR="00215A54" w:rsidRPr="00215A54">
              <w:rPr>
                <w:b/>
                <w:sz w:val="30"/>
                <w:szCs w:val="30"/>
              </w:rPr>
              <w:t>5 рабочих дней</w:t>
            </w:r>
            <w:r w:rsidR="00215A54" w:rsidRPr="00357C62">
              <w:rPr>
                <w:b/>
                <w:sz w:val="30"/>
                <w:szCs w:val="30"/>
              </w:rPr>
              <w:t>, а в случае необходимости выезда по месту нахождения колесного трактора, прицепа к нему, самоходной машины – 8 рабочих дней</w:t>
            </w:r>
            <w:r w:rsidRPr="0002484E">
              <w:rPr>
                <w:b/>
                <w:sz w:val="30"/>
                <w:szCs w:val="30"/>
              </w:rPr>
              <w:t>.</w:t>
            </w:r>
          </w:p>
          <w:p w:rsidR="007B34F8" w:rsidRPr="0002484E" w:rsidRDefault="007B34F8" w:rsidP="005324B4">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государственная пошлина</w:t>
            </w:r>
            <w:r w:rsidRPr="0002484E">
              <w:rPr>
                <w:sz w:val="30"/>
                <w:szCs w:val="30"/>
              </w:rPr>
              <w:t>(ставки государственной пошлины установлены в приложении 22 к Налоговому кодексу Республики Беларусь).</w:t>
            </w:r>
          </w:p>
          <w:p w:rsidR="007B34F8" w:rsidRPr="0002484E" w:rsidRDefault="007B34F8" w:rsidP="005324B4">
            <w:pPr>
              <w:pStyle w:val="table10"/>
              <w:spacing w:line="280" w:lineRule="exact"/>
              <w:jc w:val="both"/>
              <w:rPr>
                <w:sz w:val="30"/>
                <w:szCs w:val="30"/>
              </w:rPr>
            </w:pPr>
            <w:r w:rsidRPr="0002484E">
              <w:rPr>
                <w:b/>
                <w:sz w:val="30"/>
                <w:szCs w:val="30"/>
              </w:rPr>
              <w:t>Особенности осуществления административной процедуры:</w:t>
            </w:r>
            <w:r w:rsidRPr="0002484E">
              <w:rPr>
                <w:sz w:val="30"/>
                <w:szCs w:val="30"/>
              </w:rPr>
              <w:t>для государственной регистрации в уполномоченный органпредставляется машина собственником или его представителем для сверки учетныхданных и сведений о машине с данными предъявленных документов (в соответствиис пунктом 24 Правил государственной регистрации и государственного учета колесныхтракторов, прицепов к ним и самоходных машин, их снятия с государственного учетаи внесения изменений в документы, связанные с государственной регистрацией колесныхтракторов, прицепов к ним и самоходных машин, утвержденные постановлением СоветаМинистров Республики Беларусь от 30 апреля 2008 г. № 630 (далее – Правила государственной регистрации).</w:t>
            </w:r>
          </w:p>
          <w:p w:rsidR="007B34F8" w:rsidRPr="0002484E" w:rsidRDefault="007B34F8" w:rsidP="005324B4">
            <w:pPr>
              <w:pStyle w:val="table10"/>
              <w:spacing w:line="280" w:lineRule="exact"/>
              <w:jc w:val="both"/>
              <w:rPr>
                <w:sz w:val="30"/>
                <w:szCs w:val="30"/>
              </w:rPr>
            </w:pPr>
            <w:r w:rsidRPr="0002484E">
              <w:rPr>
                <w:b/>
                <w:sz w:val="30"/>
                <w:szCs w:val="30"/>
              </w:rPr>
              <w:t>Льготы</w:t>
            </w:r>
            <w:r w:rsidRPr="0002484E">
              <w:rPr>
                <w:sz w:val="30"/>
                <w:szCs w:val="30"/>
              </w:rPr>
              <w:t xml:space="preserve"> по размеру платы, взимаемой при осуществлении административнойпроцедуры, установлены пунктом 12 статьи 285, подпунктом 2.1 пункта 2 статьи 286 Налогового кодекса Республики Беларусь.</w:t>
            </w:r>
          </w:p>
        </w:tc>
      </w:tr>
      <w:tr w:rsidR="007B34F8" w:rsidRPr="0002484E" w:rsidTr="00FE3CB8">
        <w:trPr>
          <w:gridAfter w:val="4"/>
          <w:wAfter w:w="2431" w:type="pct"/>
          <w:trHeight w:val="240"/>
        </w:trPr>
        <w:tc>
          <w:tcPr>
            <w:tcW w:w="667" w:type="pct"/>
            <w:gridSpan w:val="2"/>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02484E">
              <w:rPr>
                <w:b/>
                <w:sz w:val="30"/>
                <w:szCs w:val="30"/>
              </w:rPr>
              <w:t>5.8.2.</w:t>
            </w:r>
            <w:r w:rsidRPr="0002484E">
              <w:rPr>
                <w:sz w:val="30"/>
                <w:szCs w:val="30"/>
              </w:rPr>
              <w:t xml:space="preserve"> Внесение изменения в документы, связанные с государственной регистрацией машины</w:t>
            </w:r>
          </w:p>
        </w:tc>
        <w:tc>
          <w:tcPr>
            <w:tcW w:w="822" w:type="pct"/>
            <w:gridSpan w:val="7"/>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i/>
                <w:sz w:val="30"/>
                <w:szCs w:val="30"/>
              </w:rPr>
            </w:pPr>
            <w:r w:rsidRPr="0002484E">
              <w:rPr>
                <w:b/>
                <w:i/>
                <w:sz w:val="30"/>
                <w:szCs w:val="30"/>
              </w:rPr>
              <w:t>управление сельского хозяйства и продовольствия,</w:t>
            </w:r>
          </w:p>
          <w:p w:rsidR="007B34F8" w:rsidRPr="0002484E" w:rsidRDefault="007B34F8" w:rsidP="005324B4">
            <w:pPr>
              <w:spacing w:line="280" w:lineRule="exact"/>
              <w:rPr>
                <w:b/>
                <w:i/>
                <w:sz w:val="30"/>
                <w:szCs w:val="30"/>
              </w:rPr>
            </w:pPr>
            <w:r w:rsidRPr="0002484E">
              <w:rPr>
                <w:b/>
                <w:i/>
                <w:sz w:val="30"/>
                <w:szCs w:val="30"/>
              </w:rPr>
              <w:t>главный государственный инспектор Смольц Александр Павлович, тел. 3-76-96, на время отсутствия – главный специалист Тупеко Леонид Михайлович, тел. 3-76-94, 3-76-96,</w:t>
            </w:r>
          </w:p>
          <w:p w:rsidR="007B34F8" w:rsidRPr="0002484E" w:rsidRDefault="007B34F8" w:rsidP="005324B4">
            <w:pPr>
              <w:spacing w:line="280" w:lineRule="exact"/>
              <w:rPr>
                <w:b/>
                <w:i/>
                <w:sz w:val="30"/>
                <w:szCs w:val="30"/>
              </w:rPr>
            </w:pPr>
            <w:r w:rsidRPr="0002484E">
              <w:rPr>
                <w:b/>
                <w:i/>
                <w:sz w:val="30"/>
                <w:szCs w:val="30"/>
              </w:rPr>
              <w:t>ул. Тракторная, 64 (1-й этаж),</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Pr>
          <w:p w:rsidR="007B34F8" w:rsidRPr="0002484E" w:rsidRDefault="007B34F8" w:rsidP="005324B4">
            <w:pPr>
              <w:suppressAutoHyphens/>
              <w:autoSpaceDE w:val="0"/>
              <w:autoSpaceDN w:val="0"/>
              <w:spacing w:line="280" w:lineRule="exact"/>
              <w:jc w:val="both"/>
              <w:rPr>
                <w:sz w:val="30"/>
                <w:szCs w:val="30"/>
              </w:rPr>
            </w:pPr>
            <w:r w:rsidRPr="0002484E">
              <w:rPr>
                <w:sz w:val="30"/>
                <w:szCs w:val="30"/>
              </w:rPr>
              <w:t>заявление (в письменной формев ходе приемазаинтересованноголица) по форме согласно приложению 2 к Правилам государственной регистрации в случае оплаты посредством использования автоматизированной информационной системы единого расчетного и информационного пространства (далее – ЕРИП) – с указанием сведений, предусмотренных в абзаце девятом части первой пункта 5 статьи 14 Закона Республики Беларусь «Об основах административных процедур» с представлением:</w:t>
            </w:r>
          </w:p>
          <w:p w:rsidR="007B34F8" w:rsidRPr="0002484E" w:rsidRDefault="007B34F8" w:rsidP="005324B4">
            <w:pPr>
              <w:suppressAutoHyphens/>
              <w:autoSpaceDE w:val="0"/>
              <w:autoSpaceDN w:val="0"/>
              <w:spacing w:line="280" w:lineRule="exact"/>
              <w:jc w:val="both"/>
              <w:rPr>
                <w:sz w:val="30"/>
                <w:szCs w:val="30"/>
              </w:rPr>
            </w:pPr>
          </w:p>
          <w:p w:rsidR="007B34F8" w:rsidRPr="0002484E" w:rsidRDefault="007B34F8" w:rsidP="005324B4">
            <w:pPr>
              <w:suppressAutoHyphens/>
              <w:autoSpaceDE w:val="0"/>
              <w:autoSpaceDN w:val="0"/>
              <w:spacing w:line="280" w:lineRule="exact"/>
              <w:jc w:val="both"/>
              <w:rPr>
                <w:sz w:val="30"/>
                <w:szCs w:val="30"/>
              </w:rPr>
            </w:pPr>
            <w:r w:rsidRPr="0002484E">
              <w:rPr>
                <w:sz w:val="30"/>
                <w:szCs w:val="30"/>
              </w:rPr>
              <w:t>технического талона;</w:t>
            </w:r>
          </w:p>
          <w:p w:rsidR="007B34F8" w:rsidRPr="0002484E" w:rsidRDefault="007B34F8" w:rsidP="005324B4">
            <w:pPr>
              <w:suppressAutoHyphens/>
              <w:autoSpaceDE w:val="0"/>
              <w:autoSpaceDN w:val="0"/>
              <w:spacing w:line="280" w:lineRule="exact"/>
              <w:jc w:val="both"/>
              <w:rPr>
                <w:sz w:val="30"/>
                <w:szCs w:val="30"/>
              </w:rPr>
            </w:pPr>
          </w:p>
          <w:p w:rsidR="007B34F8" w:rsidRPr="0002484E" w:rsidRDefault="007B34F8" w:rsidP="005324B4">
            <w:pPr>
              <w:suppressAutoHyphens/>
              <w:autoSpaceDE w:val="0"/>
              <w:autoSpaceDN w:val="0"/>
              <w:spacing w:line="280" w:lineRule="exact"/>
              <w:jc w:val="both"/>
              <w:rPr>
                <w:sz w:val="30"/>
                <w:szCs w:val="30"/>
              </w:rPr>
            </w:pPr>
            <w:r w:rsidRPr="0002484E">
              <w:rPr>
                <w:sz w:val="30"/>
                <w:szCs w:val="30"/>
              </w:rPr>
              <w:t xml:space="preserve">документов, подтверждающих приобретение номерных агрегатов машины (договор купли-продажи (мены, дарения), копия приказа (распоряжения) юридического лица о передаче </w:t>
            </w:r>
            <w:r w:rsidRPr="0002484E">
              <w:rPr>
                <w:sz w:val="30"/>
                <w:szCs w:val="30"/>
              </w:rPr>
              <w:lastRenderedPageBreak/>
              <w:t>номерного агрегата, иной документ, предусмотренный законодательством), – в случае их замены;</w:t>
            </w:r>
          </w:p>
          <w:p w:rsidR="007B34F8" w:rsidRPr="0002484E" w:rsidRDefault="007B34F8" w:rsidP="005324B4">
            <w:pPr>
              <w:suppressAutoHyphens/>
              <w:autoSpaceDE w:val="0"/>
              <w:autoSpaceDN w:val="0"/>
              <w:spacing w:line="280" w:lineRule="exact"/>
              <w:jc w:val="both"/>
              <w:rPr>
                <w:sz w:val="30"/>
                <w:szCs w:val="30"/>
              </w:rPr>
            </w:pPr>
          </w:p>
          <w:p w:rsidR="007B34F8" w:rsidRPr="0002484E" w:rsidRDefault="007B34F8" w:rsidP="005324B4">
            <w:pPr>
              <w:suppressAutoHyphens/>
              <w:autoSpaceDE w:val="0"/>
              <w:autoSpaceDN w:val="0"/>
              <w:spacing w:line="280" w:lineRule="exact"/>
              <w:ind w:firstLine="71"/>
              <w:jc w:val="both"/>
              <w:rPr>
                <w:sz w:val="30"/>
                <w:szCs w:val="30"/>
              </w:rPr>
            </w:pPr>
            <w:r w:rsidRPr="0002484E">
              <w:rPr>
                <w:sz w:val="30"/>
                <w:szCs w:val="30"/>
              </w:rPr>
              <w:t>документа, подтверждающего уплату государственной пошлины.</w:t>
            </w:r>
          </w:p>
          <w:p w:rsidR="007B34F8" w:rsidRPr="0002484E" w:rsidRDefault="007B34F8" w:rsidP="005324B4">
            <w:pPr>
              <w:suppressAutoHyphens/>
              <w:autoSpaceDE w:val="0"/>
              <w:autoSpaceDN w:val="0"/>
              <w:spacing w:line="280" w:lineRule="exact"/>
              <w:ind w:firstLine="71"/>
              <w:jc w:val="both"/>
              <w:rPr>
                <w:sz w:val="30"/>
                <w:szCs w:val="30"/>
              </w:rPr>
            </w:pPr>
          </w:p>
          <w:p w:rsidR="007B34F8" w:rsidRPr="0002484E" w:rsidRDefault="007B34F8" w:rsidP="005324B4">
            <w:pPr>
              <w:spacing w:line="280" w:lineRule="exact"/>
              <w:rPr>
                <w:b/>
                <w:sz w:val="30"/>
                <w:szCs w:val="30"/>
              </w:rPr>
            </w:pPr>
            <w:r w:rsidRPr="0002484E">
              <w:rPr>
                <w:b/>
                <w:i/>
                <w:sz w:val="30"/>
                <w:szCs w:val="30"/>
              </w:rPr>
              <w:t>(постановление Министерства сельского хозяйства и продовольствия Республики Беларусь от 6 апреля 2022 г. № 35 «Об утверждении регламентов административных процедур», https://pravo.by/document/?guid=12551&amp;p0=W22238019&amp;p1=1)</w:t>
            </w:r>
          </w:p>
        </w:tc>
      </w:tr>
      <w:tr w:rsidR="007B34F8" w:rsidRPr="0002484E" w:rsidTr="00D21BB5">
        <w:trPr>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управление сельского хозяйства и продовольствия.</w:t>
            </w:r>
          </w:p>
          <w:p w:rsidR="007B34F8" w:rsidRPr="0002484E" w:rsidRDefault="007B34F8" w:rsidP="0044534F">
            <w:pPr>
              <w:pStyle w:val="table10"/>
              <w:spacing w:before="120"/>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5.8.2</w:t>
            </w:r>
            <w:r w:rsidRPr="0002484E">
              <w:rPr>
                <w:sz w:val="30"/>
                <w:szCs w:val="30"/>
              </w:rPr>
              <w:t xml:space="preserve">– </w:t>
            </w:r>
            <w:r w:rsidR="0044534F" w:rsidRPr="0044534F">
              <w:rPr>
                <w:b/>
                <w:sz w:val="30"/>
                <w:szCs w:val="30"/>
              </w:rPr>
              <w:t xml:space="preserve">3 рабочих </w:t>
            </w:r>
            <w:r w:rsidR="0044534F" w:rsidRPr="00357C62">
              <w:rPr>
                <w:b/>
                <w:sz w:val="30"/>
                <w:szCs w:val="30"/>
              </w:rPr>
              <w:t>дня, а в случае необходимости выезда по месту нахождения колесного трактора, прицепа к нему, самоходной машины – 5</w:t>
            </w:r>
            <w:r w:rsidR="0044534F" w:rsidRPr="0044534F">
              <w:rPr>
                <w:b/>
                <w:sz w:val="30"/>
                <w:szCs w:val="30"/>
              </w:rPr>
              <w:t xml:space="preserve"> рабочих дней</w:t>
            </w:r>
            <w:r w:rsidRPr="0002484E">
              <w:rPr>
                <w:b/>
                <w:sz w:val="30"/>
                <w:szCs w:val="30"/>
              </w:rPr>
              <w:t>.</w:t>
            </w:r>
          </w:p>
          <w:p w:rsidR="007B34F8" w:rsidRPr="0002484E" w:rsidRDefault="007B34F8" w:rsidP="005324B4">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государственная пошлина</w:t>
            </w:r>
            <w:r w:rsidRPr="0002484E">
              <w:rPr>
                <w:sz w:val="30"/>
                <w:szCs w:val="30"/>
              </w:rPr>
              <w:t>(ставки государственной пошлины установлены в приложении 22 к Налоговому кодексу Республики Беларусь).</w:t>
            </w:r>
          </w:p>
          <w:p w:rsidR="007B34F8" w:rsidRPr="0002484E" w:rsidRDefault="007B34F8" w:rsidP="005324B4">
            <w:pPr>
              <w:pStyle w:val="table10"/>
              <w:spacing w:line="280" w:lineRule="exact"/>
              <w:jc w:val="both"/>
              <w:rPr>
                <w:sz w:val="30"/>
                <w:szCs w:val="30"/>
              </w:rPr>
            </w:pPr>
            <w:r w:rsidRPr="0002484E">
              <w:rPr>
                <w:b/>
                <w:sz w:val="30"/>
                <w:szCs w:val="30"/>
              </w:rPr>
              <w:t xml:space="preserve">Особенности осуществления административной процедуры: </w:t>
            </w:r>
            <w:r w:rsidRPr="0002484E">
              <w:rPr>
                <w:sz w:val="30"/>
                <w:szCs w:val="30"/>
              </w:rPr>
              <w:t>для внесения изменения в документы, связанные с государственнойрегистрацией машины, в уполномоченный орган представляется машинасобственником или его представителем для сверки учетных данных и сведений о машинес данными предъявленных документов, за исключением случаев внесения измененийв документы, связанные с регистрацией машин, в связи с переименованием, изменениемместа нахождения юридического лица (филиала, представительства и другогообособленного подразделения), изменением места жительства, фамилии, собственногоимени или отчества индивидуального предпринимателя.</w:t>
            </w:r>
          </w:p>
          <w:p w:rsidR="007B34F8" w:rsidRPr="0002484E" w:rsidRDefault="007B34F8" w:rsidP="005324B4">
            <w:pPr>
              <w:pStyle w:val="table10"/>
              <w:spacing w:line="280" w:lineRule="exact"/>
              <w:jc w:val="both"/>
              <w:rPr>
                <w:b/>
                <w:sz w:val="30"/>
                <w:szCs w:val="30"/>
              </w:rPr>
            </w:pPr>
            <w:r w:rsidRPr="0002484E">
              <w:rPr>
                <w:b/>
                <w:sz w:val="30"/>
                <w:szCs w:val="30"/>
              </w:rPr>
              <w:t>Льготы</w:t>
            </w:r>
            <w:r w:rsidRPr="0002484E">
              <w:rPr>
                <w:sz w:val="30"/>
                <w:szCs w:val="30"/>
              </w:rPr>
              <w:t xml:space="preserve"> по размеру платы, взимаемой при осуществлении административнойпроцедуры, установлены пунктами 12, 14 статьи 285 Налогового кодекса Республики Беларусь.</w:t>
            </w:r>
          </w:p>
        </w:tc>
        <w:tc>
          <w:tcPr>
            <w:tcW w:w="1240" w:type="pct"/>
            <w:gridSpan w:val="3"/>
          </w:tcPr>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5.8.2</w:t>
            </w:r>
            <w:r w:rsidRPr="0002484E">
              <w:rPr>
                <w:sz w:val="30"/>
                <w:szCs w:val="30"/>
              </w:rPr>
              <w:t xml:space="preserve">– </w:t>
            </w:r>
            <w:r w:rsidRPr="0002484E">
              <w:rPr>
                <w:b/>
                <w:sz w:val="30"/>
                <w:szCs w:val="30"/>
              </w:rPr>
              <w:t>5 рабочих дней.</w:t>
            </w:r>
          </w:p>
        </w:tc>
        <w:tc>
          <w:tcPr>
            <w:tcW w:w="1191" w:type="pct"/>
          </w:tcPr>
          <w:p w:rsidR="007B34F8" w:rsidRPr="0002484E" w:rsidRDefault="007B34F8" w:rsidP="005324B4">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государственная пошлина</w:t>
            </w:r>
            <w:r w:rsidRPr="0002484E">
              <w:rPr>
                <w:sz w:val="30"/>
                <w:szCs w:val="30"/>
              </w:rPr>
              <w:t>(ставки государственной пошлины установлены в приложении 22 к Налоговому кодексу Республики Беларусь).</w:t>
            </w:r>
          </w:p>
        </w:tc>
      </w:tr>
      <w:tr w:rsidR="007B34F8" w:rsidRPr="0002484E" w:rsidTr="00FE3CB8">
        <w:trPr>
          <w:gridAfter w:val="4"/>
          <w:wAfter w:w="2431" w:type="pct"/>
          <w:trHeight w:val="240"/>
        </w:trPr>
        <w:tc>
          <w:tcPr>
            <w:tcW w:w="667" w:type="pct"/>
            <w:gridSpan w:val="2"/>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02484E">
              <w:rPr>
                <w:b/>
                <w:sz w:val="30"/>
                <w:szCs w:val="30"/>
              </w:rPr>
              <w:t>5.8.3.</w:t>
            </w:r>
            <w:r w:rsidRPr="0002484E">
              <w:rPr>
                <w:sz w:val="30"/>
                <w:szCs w:val="30"/>
              </w:rPr>
              <w:t xml:space="preserve"> Получение свидетельства о регистрации колесного трактора, прицепа к нему и самоходной машины (технического талона) и (или) регистрационного знака взамен утраченного </w:t>
            </w:r>
            <w:r w:rsidRPr="0002484E">
              <w:rPr>
                <w:sz w:val="30"/>
                <w:szCs w:val="30"/>
              </w:rPr>
              <w:lastRenderedPageBreak/>
              <w:t>(похищенного) или пришедшего в негодность</w:t>
            </w:r>
          </w:p>
        </w:tc>
        <w:tc>
          <w:tcPr>
            <w:tcW w:w="822" w:type="pct"/>
            <w:gridSpan w:val="7"/>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i/>
                <w:sz w:val="30"/>
                <w:szCs w:val="30"/>
              </w:rPr>
            </w:pPr>
            <w:r w:rsidRPr="0002484E">
              <w:rPr>
                <w:b/>
                <w:i/>
                <w:sz w:val="30"/>
                <w:szCs w:val="30"/>
              </w:rPr>
              <w:lastRenderedPageBreak/>
              <w:t>управление сельского хозяйства и продовольствия,</w:t>
            </w:r>
          </w:p>
          <w:p w:rsidR="007B34F8" w:rsidRPr="0002484E" w:rsidRDefault="007B34F8" w:rsidP="005324B4">
            <w:pPr>
              <w:spacing w:line="280" w:lineRule="exact"/>
              <w:rPr>
                <w:b/>
                <w:i/>
                <w:sz w:val="30"/>
                <w:szCs w:val="30"/>
              </w:rPr>
            </w:pPr>
            <w:r w:rsidRPr="0002484E">
              <w:rPr>
                <w:b/>
                <w:i/>
                <w:sz w:val="30"/>
                <w:szCs w:val="30"/>
              </w:rPr>
              <w:t>главный государственный инспектор Смольц Александр Павлович, тел. 3-76-96, на время отсутствия – главный специалист Тупеко Леонид Михайлович, тел. 3-</w:t>
            </w:r>
            <w:r w:rsidRPr="0002484E">
              <w:rPr>
                <w:b/>
                <w:i/>
                <w:sz w:val="30"/>
                <w:szCs w:val="30"/>
              </w:rPr>
              <w:lastRenderedPageBreak/>
              <w:t>76-94, 3-76-96,</w:t>
            </w:r>
          </w:p>
          <w:p w:rsidR="007B34F8" w:rsidRPr="0002484E" w:rsidRDefault="007B34F8" w:rsidP="005324B4">
            <w:pPr>
              <w:spacing w:line="280" w:lineRule="exact"/>
              <w:rPr>
                <w:b/>
                <w:i/>
                <w:sz w:val="30"/>
                <w:szCs w:val="30"/>
              </w:rPr>
            </w:pPr>
            <w:r w:rsidRPr="0002484E">
              <w:rPr>
                <w:b/>
                <w:i/>
                <w:sz w:val="30"/>
                <w:szCs w:val="30"/>
              </w:rPr>
              <w:t>ул. Тракторная, 64 (1-й этаж),</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Pr>
          <w:p w:rsidR="007B34F8" w:rsidRPr="0002484E" w:rsidRDefault="007B34F8" w:rsidP="005324B4">
            <w:pPr>
              <w:suppressAutoHyphens/>
              <w:autoSpaceDE w:val="0"/>
              <w:autoSpaceDN w:val="0"/>
              <w:adjustRightInd w:val="0"/>
              <w:spacing w:line="280" w:lineRule="exact"/>
              <w:ind w:hanging="70"/>
              <w:jc w:val="both"/>
              <w:rPr>
                <w:sz w:val="30"/>
                <w:szCs w:val="30"/>
              </w:rPr>
            </w:pPr>
            <w:r w:rsidRPr="0002484E">
              <w:rPr>
                <w:sz w:val="30"/>
                <w:szCs w:val="30"/>
              </w:rPr>
              <w:lastRenderedPageBreak/>
              <w:t xml:space="preserve">заявление (в письменной формев ходе приемазаинтересованноголица) по форме согласно приложению 2 к Правилам государственной регистрации в случае оплаты посредством использования автоматизированной информационной системы единого расчетного и информационного пространства (далее – ЕРИП) – </w:t>
            </w:r>
            <w:r w:rsidRPr="0002484E">
              <w:rPr>
                <w:sz w:val="30"/>
                <w:szCs w:val="30"/>
              </w:rPr>
              <w:lastRenderedPageBreak/>
              <w:t>с указанием сведений, предусмотренных в абзаце девятом части первой пункта 5 статьи 14 Закона Республики Беларусь «Об основах административных процедур»с представлением:</w:t>
            </w:r>
          </w:p>
          <w:p w:rsidR="007B34F8" w:rsidRPr="0002484E" w:rsidRDefault="007B34F8" w:rsidP="005324B4">
            <w:pPr>
              <w:suppressAutoHyphens/>
              <w:autoSpaceDE w:val="0"/>
              <w:autoSpaceDN w:val="0"/>
              <w:adjustRightInd w:val="0"/>
              <w:spacing w:line="280" w:lineRule="exact"/>
              <w:ind w:hanging="70"/>
              <w:jc w:val="both"/>
              <w:rPr>
                <w:sz w:val="30"/>
                <w:szCs w:val="30"/>
              </w:rPr>
            </w:pPr>
          </w:p>
          <w:p w:rsidR="007B34F8" w:rsidRPr="0002484E" w:rsidRDefault="007B34F8" w:rsidP="005324B4">
            <w:pPr>
              <w:suppressAutoHyphens/>
              <w:autoSpaceDE w:val="0"/>
              <w:autoSpaceDN w:val="0"/>
              <w:adjustRightInd w:val="0"/>
              <w:spacing w:line="280" w:lineRule="exact"/>
              <w:ind w:hanging="70"/>
              <w:jc w:val="both"/>
              <w:rPr>
                <w:sz w:val="30"/>
                <w:szCs w:val="30"/>
              </w:rPr>
            </w:pPr>
            <w:r w:rsidRPr="0002484E">
              <w:rPr>
                <w:sz w:val="30"/>
                <w:szCs w:val="30"/>
              </w:rPr>
              <w:t>технического талона (не представляется в случае его утери или хищения);</w:t>
            </w:r>
          </w:p>
          <w:p w:rsidR="007B34F8" w:rsidRPr="0002484E" w:rsidRDefault="007B34F8" w:rsidP="005324B4">
            <w:pPr>
              <w:suppressAutoHyphens/>
              <w:autoSpaceDE w:val="0"/>
              <w:autoSpaceDN w:val="0"/>
              <w:adjustRightInd w:val="0"/>
              <w:spacing w:line="280" w:lineRule="exact"/>
              <w:ind w:hanging="70"/>
              <w:jc w:val="both"/>
              <w:rPr>
                <w:sz w:val="30"/>
                <w:szCs w:val="30"/>
              </w:rPr>
            </w:pPr>
          </w:p>
          <w:p w:rsidR="007B34F8" w:rsidRPr="0002484E" w:rsidRDefault="007B34F8" w:rsidP="005324B4">
            <w:pPr>
              <w:suppressAutoHyphens/>
              <w:autoSpaceDE w:val="0"/>
              <w:autoSpaceDN w:val="0"/>
              <w:adjustRightInd w:val="0"/>
              <w:spacing w:line="280" w:lineRule="exact"/>
              <w:ind w:hanging="70"/>
              <w:jc w:val="both"/>
              <w:rPr>
                <w:sz w:val="30"/>
                <w:szCs w:val="30"/>
              </w:rPr>
            </w:pPr>
            <w:r w:rsidRPr="0002484E">
              <w:rPr>
                <w:sz w:val="30"/>
                <w:szCs w:val="30"/>
              </w:rPr>
              <w:t>регистрационного знака машины (представляется в случае получения нового регистрационного знака, взамен пришедшего в негодность);</w:t>
            </w:r>
          </w:p>
          <w:p w:rsidR="007B34F8" w:rsidRPr="0002484E" w:rsidRDefault="007B34F8" w:rsidP="005324B4">
            <w:pPr>
              <w:suppressAutoHyphens/>
              <w:autoSpaceDE w:val="0"/>
              <w:autoSpaceDN w:val="0"/>
              <w:adjustRightInd w:val="0"/>
              <w:spacing w:line="280" w:lineRule="exact"/>
              <w:ind w:hanging="70"/>
              <w:jc w:val="both"/>
              <w:rPr>
                <w:sz w:val="30"/>
                <w:szCs w:val="30"/>
              </w:rPr>
            </w:pPr>
          </w:p>
          <w:p w:rsidR="007B34F8" w:rsidRPr="0002484E" w:rsidRDefault="007B34F8" w:rsidP="005324B4">
            <w:pPr>
              <w:suppressAutoHyphens/>
              <w:autoSpaceDE w:val="0"/>
              <w:autoSpaceDN w:val="0"/>
              <w:adjustRightInd w:val="0"/>
              <w:spacing w:line="280" w:lineRule="exact"/>
              <w:ind w:hanging="70"/>
              <w:jc w:val="both"/>
              <w:rPr>
                <w:sz w:val="30"/>
                <w:szCs w:val="30"/>
              </w:rPr>
            </w:pPr>
            <w:r w:rsidRPr="0002484E">
              <w:rPr>
                <w:sz w:val="30"/>
                <w:szCs w:val="30"/>
              </w:rPr>
              <w:t>документа, подтверждающего уплату государственной пошлины.</w:t>
            </w:r>
          </w:p>
          <w:p w:rsidR="007B34F8" w:rsidRPr="0002484E" w:rsidRDefault="007B34F8" w:rsidP="005324B4">
            <w:pPr>
              <w:suppressAutoHyphens/>
              <w:autoSpaceDE w:val="0"/>
              <w:autoSpaceDN w:val="0"/>
              <w:adjustRightInd w:val="0"/>
              <w:spacing w:line="280" w:lineRule="exact"/>
              <w:ind w:hanging="70"/>
              <w:jc w:val="both"/>
              <w:rPr>
                <w:sz w:val="30"/>
                <w:szCs w:val="30"/>
              </w:rPr>
            </w:pPr>
          </w:p>
          <w:p w:rsidR="007B34F8" w:rsidRPr="0002484E" w:rsidRDefault="007B34F8" w:rsidP="005324B4">
            <w:pPr>
              <w:spacing w:line="280" w:lineRule="exact"/>
              <w:rPr>
                <w:sz w:val="30"/>
                <w:szCs w:val="30"/>
              </w:rPr>
            </w:pPr>
            <w:r w:rsidRPr="0002484E">
              <w:rPr>
                <w:b/>
                <w:i/>
                <w:sz w:val="30"/>
                <w:szCs w:val="30"/>
              </w:rPr>
              <w:t>(постановление Министерства сельского хозяйства и продовольствия Республики Беларусь от 6 апреля 2022 г. № 35 «Об утверждении регламентов административных процедур», https://pravo.by/document/?guid=12551&amp;p0=W22238019&amp;p1=1)</w:t>
            </w:r>
          </w:p>
          <w:p w:rsidR="007B34F8" w:rsidRPr="0002484E" w:rsidRDefault="007B34F8" w:rsidP="005324B4">
            <w:pPr>
              <w:pStyle w:val="table10"/>
              <w:spacing w:line="280" w:lineRule="exact"/>
              <w:jc w:val="both"/>
              <w:rPr>
                <w:sz w:val="30"/>
                <w:szCs w:val="30"/>
              </w:rPr>
            </w:pP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управление сельского хозяйства и продовольствия.</w:t>
            </w:r>
          </w:p>
          <w:p w:rsidR="007B34F8" w:rsidRPr="00357C62" w:rsidRDefault="007B34F8" w:rsidP="0044534F">
            <w:pPr>
              <w:pStyle w:val="table10"/>
              <w:spacing w:before="120"/>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5.8.3</w:t>
            </w:r>
            <w:r w:rsidRPr="0044534F">
              <w:rPr>
                <w:sz w:val="30"/>
                <w:szCs w:val="30"/>
              </w:rPr>
              <w:t xml:space="preserve">– </w:t>
            </w:r>
            <w:r w:rsidR="0044534F" w:rsidRPr="0044534F">
              <w:rPr>
                <w:b/>
                <w:sz w:val="30"/>
                <w:szCs w:val="30"/>
              </w:rPr>
              <w:t xml:space="preserve">3 рабочих </w:t>
            </w:r>
            <w:r w:rsidR="0044534F" w:rsidRPr="00357C62">
              <w:rPr>
                <w:b/>
                <w:sz w:val="30"/>
                <w:szCs w:val="30"/>
              </w:rPr>
              <w:t>дня, а в случае необходимости выезда по месту нахождения колесного трактора, прицепа к нему, самоходной машины – 5 рабочих дней</w:t>
            </w:r>
            <w:r w:rsidRPr="00357C62">
              <w:rPr>
                <w:b/>
                <w:sz w:val="30"/>
                <w:szCs w:val="30"/>
              </w:rPr>
              <w:t>.</w:t>
            </w:r>
          </w:p>
          <w:p w:rsidR="007B34F8" w:rsidRPr="0002484E" w:rsidRDefault="007B34F8" w:rsidP="005324B4">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государственная пошлина</w:t>
            </w:r>
            <w:r w:rsidRPr="0002484E">
              <w:rPr>
                <w:sz w:val="30"/>
                <w:szCs w:val="30"/>
              </w:rPr>
              <w:t>(ставки государственной пошлины установлены в приложении 22 к Налоговому кодексу Республики Беларусь).</w:t>
            </w:r>
          </w:p>
          <w:p w:rsidR="007B34F8" w:rsidRPr="0002484E" w:rsidRDefault="007B34F8" w:rsidP="005324B4">
            <w:pPr>
              <w:pStyle w:val="table10"/>
              <w:spacing w:line="280" w:lineRule="exact"/>
              <w:jc w:val="both"/>
              <w:rPr>
                <w:sz w:val="30"/>
                <w:szCs w:val="30"/>
              </w:rPr>
            </w:pPr>
            <w:r w:rsidRPr="0002484E">
              <w:rPr>
                <w:b/>
                <w:sz w:val="30"/>
                <w:szCs w:val="30"/>
              </w:rPr>
              <w:t xml:space="preserve">Особенности осуществления административной процедуры: </w:t>
            </w:r>
            <w:r w:rsidRPr="0002484E">
              <w:rPr>
                <w:sz w:val="30"/>
                <w:szCs w:val="30"/>
              </w:rPr>
              <w:t>для получения свидетельства о регистрации (технического талона) машины и (или) регистрационного знака взамен утраченного (похищенного) или пришедшегов негодность в уполномоченный орган представляется машина собственником или егопредставителем для сверки учетных данных и сведений о машине с даннымипредъявленных документов (в соответствии с пунктом 24 Правил государственнойрегистрации).</w:t>
            </w:r>
          </w:p>
          <w:p w:rsidR="007B34F8" w:rsidRPr="0002484E" w:rsidRDefault="007B34F8" w:rsidP="005324B4">
            <w:pPr>
              <w:pStyle w:val="table10"/>
              <w:spacing w:line="280" w:lineRule="exact"/>
              <w:jc w:val="both"/>
              <w:rPr>
                <w:sz w:val="30"/>
                <w:szCs w:val="30"/>
              </w:rPr>
            </w:pPr>
            <w:r w:rsidRPr="0002484E">
              <w:rPr>
                <w:b/>
                <w:sz w:val="30"/>
                <w:szCs w:val="30"/>
              </w:rPr>
              <w:t>Льготы</w:t>
            </w:r>
            <w:r w:rsidRPr="0002484E">
              <w:rPr>
                <w:sz w:val="30"/>
                <w:szCs w:val="30"/>
              </w:rPr>
              <w:t xml:space="preserve"> по размеру платы, взимаемой при осуществлении административнойпроцедуры, установлены пунктом 12 статьи </w:t>
            </w:r>
            <w:r w:rsidRPr="0002484E">
              <w:rPr>
                <w:sz w:val="30"/>
                <w:szCs w:val="30"/>
              </w:rPr>
              <w:lastRenderedPageBreak/>
              <w:t>285 Налогового кодекса Республики Беларусь.</w:t>
            </w:r>
          </w:p>
        </w:tc>
      </w:tr>
      <w:tr w:rsidR="007B34F8" w:rsidRPr="0002484E" w:rsidTr="00FE3CB8">
        <w:trPr>
          <w:gridAfter w:val="4"/>
          <w:wAfter w:w="2431" w:type="pct"/>
          <w:trHeight w:val="240"/>
        </w:trPr>
        <w:tc>
          <w:tcPr>
            <w:tcW w:w="667" w:type="pct"/>
            <w:gridSpan w:val="2"/>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02484E">
              <w:rPr>
                <w:b/>
                <w:sz w:val="30"/>
                <w:szCs w:val="30"/>
              </w:rPr>
              <w:lastRenderedPageBreak/>
              <w:t>5.8.4. </w:t>
            </w:r>
            <w:r w:rsidRPr="0002484E">
              <w:rPr>
                <w:sz w:val="30"/>
                <w:szCs w:val="30"/>
              </w:rPr>
              <w:t>Получение акта осмотра машины для снятия ее с учета в случае невозможности представить машину на осмотр либо для оформления паспорта самоходной машины и других видов техники</w:t>
            </w:r>
          </w:p>
        </w:tc>
        <w:tc>
          <w:tcPr>
            <w:tcW w:w="822" w:type="pct"/>
            <w:gridSpan w:val="7"/>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i/>
                <w:sz w:val="30"/>
                <w:szCs w:val="30"/>
              </w:rPr>
            </w:pPr>
            <w:r w:rsidRPr="0002484E">
              <w:rPr>
                <w:b/>
                <w:i/>
                <w:sz w:val="30"/>
                <w:szCs w:val="30"/>
              </w:rPr>
              <w:t>управление сельского хозяйства и продовольствия,</w:t>
            </w:r>
          </w:p>
          <w:p w:rsidR="007B34F8" w:rsidRPr="0002484E" w:rsidRDefault="007B34F8" w:rsidP="005324B4">
            <w:pPr>
              <w:spacing w:line="280" w:lineRule="exact"/>
              <w:rPr>
                <w:b/>
                <w:i/>
                <w:sz w:val="30"/>
                <w:szCs w:val="30"/>
              </w:rPr>
            </w:pPr>
            <w:r w:rsidRPr="0002484E">
              <w:rPr>
                <w:b/>
                <w:i/>
                <w:sz w:val="30"/>
                <w:szCs w:val="30"/>
              </w:rPr>
              <w:t>главный государственный инспектор Смольц Александр Павлович, тел. 3-76-96, на время отсутствия – главный специалист Тупеко Леонид Михайлович, тел. 3-76-94, 3-76-96,</w:t>
            </w:r>
          </w:p>
          <w:p w:rsidR="007B34F8" w:rsidRPr="0002484E" w:rsidRDefault="007B34F8" w:rsidP="005324B4">
            <w:pPr>
              <w:spacing w:line="280" w:lineRule="exact"/>
              <w:rPr>
                <w:b/>
                <w:i/>
                <w:sz w:val="30"/>
                <w:szCs w:val="30"/>
              </w:rPr>
            </w:pPr>
            <w:r w:rsidRPr="0002484E">
              <w:rPr>
                <w:b/>
                <w:i/>
                <w:sz w:val="30"/>
                <w:szCs w:val="30"/>
              </w:rPr>
              <w:t>ул. Тракторная, 64 (1-й этаж),</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Pr>
          <w:p w:rsidR="007B34F8" w:rsidRPr="0002484E" w:rsidRDefault="007B34F8" w:rsidP="005324B4">
            <w:pPr>
              <w:suppressAutoHyphens/>
              <w:autoSpaceDE w:val="0"/>
              <w:autoSpaceDN w:val="0"/>
              <w:adjustRightInd w:val="0"/>
              <w:spacing w:line="280" w:lineRule="exact"/>
              <w:jc w:val="both"/>
              <w:rPr>
                <w:sz w:val="30"/>
                <w:szCs w:val="30"/>
              </w:rPr>
            </w:pPr>
            <w:r w:rsidRPr="0002484E">
              <w:rPr>
                <w:sz w:val="30"/>
                <w:szCs w:val="30"/>
              </w:rPr>
              <w:t>заявление (в устной форме) с представлением технического талона</w:t>
            </w:r>
          </w:p>
          <w:p w:rsidR="007B34F8" w:rsidRPr="0002484E" w:rsidRDefault="007B34F8" w:rsidP="005324B4">
            <w:pPr>
              <w:suppressAutoHyphens/>
              <w:autoSpaceDE w:val="0"/>
              <w:autoSpaceDN w:val="0"/>
              <w:adjustRightInd w:val="0"/>
              <w:spacing w:line="280" w:lineRule="exact"/>
              <w:jc w:val="both"/>
              <w:rPr>
                <w:sz w:val="30"/>
                <w:szCs w:val="30"/>
              </w:rPr>
            </w:pPr>
          </w:p>
          <w:p w:rsidR="007B34F8" w:rsidRPr="0002484E" w:rsidRDefault="007B34F8" w:rsidP="005324B4">
            <w:pPr>
              <w:spacing w:line="280" w:lineRule="exact"/>
              <w:rPr>
                <w:sz w:val="30"/>
                <w:szCs w:val="30"/>
              </w:rPr>
            </w:pPr>
            <w:r w:rsidRPr="0002484E">
              <w:rPr>
                <w:b/>
                <w:i/>
                <w:sz w:val="30"/>
                <w:szCs w:val="30"/>
              </w:rPr>
              <w:t>(постановление Министерства сельского хозяйства и продовольствия Республики Беларусь от 6 апреля 2022 г. № 35 «Об утверждении регламентов административных процедур», https://pravo.by/document/?guid=12551&amp;p0=W22238019&amp;p1=1)</w:t>
            </w:r>
          </w:p>
          <w:p w:rsidR="007B34F8" w:rsidRPr="0002484E" w:rsidRDefault="007B34F8" w:rsidP="005324B4">
            <w:pPr>
              <w:pStyle w:val="table10"/>
              <w:spacing w:line="280" w:lineRule="exact"/>
              <w:jc w:val="both"/>
              <w:rPr>
                <w:sz w:val="30"/>
                <w:szCs w:val="30"/>
              </w:rPr>
            </w:pP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t>Документы подаются в управление сельского хозяйства и продовольствия.</w:t>
            </w:r>
          </w:p>
          <w:p w:rsidR="007B34F8" w:rsidRPr="0044534F" w:rsidRDefault="007B34F8" w:rsidP="0044534F">
            <w:pPr>
              <w:pStyle w:val="table10"/>
              <w:spacing w:before="120"/>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5.8.4</w:t>
            </w:r>
            <w:r w:rsidR="0044534F" w:rsidRPr="0044534F">
              <w:rPr>
                <w:sz w:val="30"/>
                <w:szCs w:val="30"/>
              </w:rPr>
              <w:t xml:space="preserve"> – </w:t>
            </w:r>
            <w:r w:rsidR="0044534F" w:rsidRPr="0044534F">
              <w:rPr>
                <w:b/>
                <w:sz w:val="30"/>
                <w:szCs w:val="30"/>
              </w:rPr>
              <w:t xml:space="preserve">3 рабочих </w:t>
            </w:r>
            <w:r w:rsidR="0044534F" w:rsidRPr="00357C62">
              <w:rPr>
                <w:b/>
                <w:sz w:val="30"/>
                <w:szCs w:val="30"/>
              </w:rPr>
              <w:t>дня, а в случае необходимости выезда по месту нахождения колесного трактора, прицепа к нему, самоходной машины – 5 рабочих дней</w:t>
            </w:r>
            <w:r w:rsidR="0044534F">
              <w:rPr>
                <w:b/>
                <w:sz w:val="30"/>
                <w:szCs w:val="30"/>
              </w:rPr>
              <w:t>.</w:t>
            </w:r>
          </w:p>
          <w:p w:rsidR="007B34F8" w:rsidRPr="0002484E" w:rsidRDefault="007B34F8" w:rsidP="005324B4">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p w:rsidR="007B34F8" w:rsidRPr="0002484E" w:rsidRDefault="007B34F8" w:rsidP="005324B4">
            <w:pPr>
              <w:pStyle w:val="table10"/>
              <w:spacing w:line="280" w:lineRule="exact"/>
              <w:jc w:val="both"/>
              <w:rPr>
                <w:sz w:val="30"/>
                <w:szCs w:val="30"/>
              </w:rPr>
            </w:pPr>
            <w:r w:rsidRPr="0002484E">
              <w:rPr>
                <w:b/>
                <w:sz w:val="30"/>
                <w:szCs w:val="30"/>
              </w:rPr>
              <w:t xml:space="preserve">Особенности осуществления административной процедуры: </w:t>
            </w:r>
            <w:r w:rsidRPr="0002484E">
              <w:rPr>
                <w:sz w:val="30"/>
                <w:szCs w:val="30"/>
              </w:rPr>
              <w:t>для получения акта осмотра колесного трактора, прицепа к нему и самоходноймашины (далее, если не указано иное, – машина) для снятия ее с учета в случаеневозможности представить машину на осмотр либо для оформления паспортасамоходной машины и других видов техники в уполномоченный орган представляетсямашина собственником или его представителем для сверки учетных данных и сведенийо машине с данными предъявленных документов (в соответствии с пунктом 24 Правилгосударственной регистрации).</w:t>
            </w:r>
          </w:p>
          <w:p w:rsidR="007B34F8" w:rsidRPr="0002484E" w:rsidRDefault="007B34F8" w:rsidP="005324B4">
            <w:pPr>
              <w:pStyle w:val="table10"/>
              <w:spacing w:line="280" w:lineRule="exact"/>
              <w:jc w:val="both"/>
              <w:rPr>
                <w:sz w:val="30"/>
                <w:szCs w:val="30"/>
              </w:rPr>
            </w:pPr>
            <w:r w:rsidRPr="0002484E">
              <w:rPr>
                <w:b/>
                <w:sz w:val="30"/>
                <w:szCs w:val="30"/>
              </w:rPr>
              <w:t>Срок действия</w:t>
            </w:r>
            <w:r w:rsidRPr="0002484E">
              <w:rPr>
                <w:sz w:val="30"/>
                <w:szCs w:val="30"/>
              </w:rPr>
              <w:t>акта осмотра – 1 месяц</w:t>
            </w:r>
            <w:r w:rsidRPr="0002484E">
              <w:rPr>
                <w:b/>
                <w:sz w:val="30"/>
                <w:szCs w:val="30"/>
              </w:rPr>
              <w:t>.</w:t>
            </w:r>
          </w:p>
        </w:tc>
      </w:tr>
      <w:tr w:rsidR="007B34F8" w:rsidRPr="0002484E" w:rsidTr="00FE3CB8">
        <w:trPr>
          <w:gridAfter w:val="4"/>
          <w:wAfter w:w="2431" w:type="pct"/>
          <w:trHeight w:val="240"/>
        </w:trPr>
        <w:tc>
          <w:tcPr>
            <w:tcW w:w="667" w:type="pct"/>
            <w:gridSpan w:val="2"/>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02484E">
              <w:rPr>
                <w:b/>
                <w:sz w:val="30"/>
                <w:szCs w:val="30"/>
              </w:rPr>
              <w:t>5.8.5.</w:t>
            </w:r>
            <w:r w:rsidRPr="0002484E">
              <w:rPr>
                <w:sz w:val="30"/>
                <w:szCs w:val="30"/>
              </w:rPr>
              <w:t> Снятие машины с учета</w:t>
            </w:r>
          </w:p>
          <w:p w:rsidR="007B34F8" w:rsidRPr="0002484E" w:rsidRDefault="007B34F8" w:rsidP="005324B4">
            <w:pPr>
              <w:pStyle w:val="table10"/>
              <w:spacing w:line="280" w:lineRule="exact"/>
              <w:jc w:val="both"/>
              <w:rPr>
                <w:sz w:val="30"/>
                <w:szCs w:val="30"/>
              </w:rPr>
            </w:pPr>
          </w:p>
        </w:tc>
        <w:tc>
          <w:tcPr>
            <w:tcW w:w="822" w:type="pct"/>
            <w:gridSpan w:val="7"/>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i/>
                <w:sz w:val="30"/>
                <w:szCs w:val="30"/>
              </w:rPr>
            </w:pPr>
            <w:r w:rsidRPr="0002484E">
              <w:rPr>
                <w:b/>
                <w:i/>
                <w:sz w:val="30"/>
                <w:szCs w:val="30"/>
              </w:rPr>
              <w:t>управление сельского хозяйства и продовольствия,</w:t>
            </w:r>
          </w:p>
          <w:p w:rsidR="007B34F8" w:rsidRPr="0002484E" w:rsidRDefault="007B34F8" w:rsidP="005324B4">
            <w:pPr>
              <w:spacing w:line="280" w:lineRule="exact"/>
              <w:rPr>
                <w:b/>
                <w:i/>
                <w:sz w:val="30"/>
                <w:szCs w:val="30"/>
              </w:rPr>
            </w:pPr>
            <w:r w:rsidRPr="0002484E">
              <w:rPr>
                <w:b/>
                <w:i/>
                <w:sz w:val="30"/>
                <w:szCs w:val="30"/>
              </w:rPr>
              <w:t>главный государственный инспектор Смольц Александр Павлович, тел. 3-76-96, на время отсутствия – главный специалист Тупеко Леонид Михайлович, тел. 3-76-94, 3-76-96,</w:t>
            </w:r>
          </w:p>
          <w:p w:rsidR="007B34F8" w:rsidRPr="0002484E" w:rsidRDefault="007B34F8" w:rsidP="005324B4">
            <w:pPr>
              <w:spacing w:line="280" w:lineRule="exact"/>
              <w:rPr>
                <w:b/>
                <w:i/>
                <w:sz w:val="30"/>
                <w:szCs w:val="30"/>
              </w:rPr>
            </w:pPr>
            <w:r w:rsidRPr="0002484E">
              <w:rPr>
                <w:b/>
                <w:i/>
                <w:sz w:val="30"/>
                <w:szCs w:val="30"/>
              </w:rPr>
              <w:t>ул. Тракторная, 64 (1-й этаж),</w:t>
            </w:r>
          </w:p>
          <w:p w:rsidR="007B34F8" w:rsidRPr="0002484E" w:rsidRDefault="007B34F8" w:rsidP="005324B4">
            <w:pPr>
              <w:pStyle w:val="table10"/>
              <w:spacing w:line="280" w:lineRule="exact"/>
              <w:jc w:val="both"/>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Pr>
          <w:p w:rsidR="007B34F8" w:rsidRPr="0002484E" w:rsidRDefault="007B34F8" w:rsidP="005324B4">
            <w:pPr>
              <w:suppressAutoHyphens/>
              <w:autoSpaceDE w:val="0"/>
              <w:autoSpaceDN w:val="0"/>
              <w:adjustRightInd w:val="0"/>
              <w:spacing w:line="280" w:lineRule="exact"/>
              <w:jc w:val="both"/>
              <w:rPr>
                <w:sz w:val="30"/>
                <w:szCs w:val="30"/>
              </w:rPr>
            </w:pPr>
            <w:r w:rsidRPr="0002484E">
              <w:rPr>
                <w:sz w:val="30"/>
                <w:szCs w:val="30"/>
              </w:rPr>
              <w:t>заявление (в письменной формев ходе приемазаинтересованноголица) по форме согласно приложению 2 к Правилам государственной регистрации в случае оплаты посредством использования автоматизированной информационной системы единого расчетного и информационного пространства (далее – ЕРИП) – с указанием сведений, предусмотренных в абзаце девятом части первой пункта 5 статьи 14 Закона Республики Беларусь «Об основах административных процедур» с представлением:</w:t>
            </w:r>
          </w:p>
          <w:p w:rsidR="007B34F8" w:rsidRPr="0002484E" w:rsidRDefault="007B34F8" w:rsidP="005324B4">
            <w:pPr>
              <w:suppressAutoHyphens/>
              <w:autoSpaceDE w:val="0"/>
              <w:autoSpaceDN w:val="0"/>
              <w:adjustRightInd w:val="0"/>
              <w:spacing w:line="280" w:lineRule="exact"/>
              <w:jc w:val="both"/>
              <w:rPr>
                <w:sz w:val="30"/>
                <w:szCs w:val="30"/>
              </w:rPr>
            </w:pPr>
          </w:p>
          <w:p w:rsidR="007B34F8" w:rsidRPr="0002484E" w:rsidRDefault="007B34F8" w:rsidP="005324B4">
            <w:pPr>
              <w:suppressAutoHyphens/>
              <w:autoSpaceDE w:val="0"/>
              <w:autoSpaceDN w:val="0"/>
              <w:adjustRightInd w:val="0"/>
              <w:spacing w:line="280" w:lineRule="exact"/>
              <w:jc w:val="both"/>
              <w:rPr>
                <w:sz w:val="30"/>
                <w:szCs w:val="30"/>
              </w:rPr>
            </w:pPr>
            <w:r w:rsidRPr="0002484E">
              <w:rPr>
                <w:sz w:val="30"/>
                <w:szCs w:val="30"/>
              </w:rPr>
              <w:t>технического талона;</w:t>
            </w:r>
          </w:p>
          <w:p w:rsidR="007B34F8" w:rsidRPr="0002484E" w:rsidRDefault="007B34F8" w:rsidP="005324B4">
            <w:pPr>
              <w:suppressAutoHyphens/>
              <w:autoSpaceDE w:val="0"/>
              <w:autoSpaceDN w:val="0"/>
              <w:adjustRightInd w:val="0"/>
              <w:spacing w:line="280" w:lineRule="exact"/>
              <w:jc w:val="both"/>
              <w:rPr>
                <w:sz w:val="30"/>
                <w:szCs w:val="30"/>
              </w:rPr>
            </w:pPr>
          </w:p>
          <w:p w:rsidR="007B34F8" w:rsidRPr="0002484E" w:rsidRDefault="007B34F8" w:rsidP="005324B4">
            <w:pPr>
              <w:suppressAutoHyphens/>
              <w:autoSpaceDE w:val="0"/>
              <w:autoSpaceDN w:val="0"/>
              <w:adjustRightInd w:val="0"/>
              <w:spacing w:line="280" w:lineRule="exact"/>
              <w:jc w:val="both"/>
              <w:rPr>
                <w:sz w:val="30"/>
                <w:szCs w:val="30"/>
              </w:rPr>
            </w:pPr>
            <w:r w:rsidRPr="0002484E">
              <w:rPr>
                <w:sz w:val="30"/>
                <w:szCs w:val="30"/>
              </w:rPr>
              <w:t>паспорта самоходной машины и других видов техники (не представляется при его наличии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B34F8" w:rsidRPr="0002484E" w:rsidRDefault="007B34F8" w:rsidP="005324B4">
            <w:pPr>
              <w:suppressAutoHyphens/>
              <w:autoSpaceDE w:val="0"/>
              <w:autoSpaceDN w:val="0"/>
              <w:adjustRightInd w:val="0"/>
              <w:spacing w:line="280" w:lineRule="exact"/>
              <w:jc w:val="both"/>
              <w:rPr>
                <w:sz w:val="30"/>
                <w:szCs w:val="30"/>
              </w:rPr>
            </w:pPr>
          </w:p>
          <w:p w:rsidR="007B34F8" w:rsidRPr="0002484E" w:rsidRDefault="007B34F8" w:rsidP="005324B4">
            <w:pPr>
              <w:suppressAutoHyphens/>
              <w:autoSpaceDE w:val="0"/>
              <w:autoSpaceDN w:val="0"/>
              <w:adjustRightInd w:val="0"/>
              <w:spacing w:line="280" w:lineRule="exact"/>
              <w:jc w:val="both"/>
              <w:rPr>
                <w:sz w:val="30"/>
                <w:szCs w:val="30"/>
              </w:rPr>
            </w:pPr>
            <w:r w:rsidRPr="0002484E">
              <w:rPr>
                <w:sz w:val="30"/>
                <w:szCs w:val="30"/>
              </w:rPr>
              <w:t>документов, подтверждающих отчуждение машины в пользу другого собственника (договор купли-продажи (мены, дарения), копия приказа (распоряжения) юридического лица о передаче машины, решение суда о признании права собственности, иной документ, предусмотренный законодательством), – в случае отчуждения машины;</w:t>
            </w:r>
          </w:p>
          <w:p w:rsidR="007B34F8" w:rsidRPr="0002484E" w:rsidRDefault="007B34F8" w:rsidP="005324B4">
            <w:pPr>
              <w:suppressAutoHyphens/>
              <w:autoSpaceDE w:val="0"/>
              <w:autoSpaceDN w:val="0"/>
              <w:adjustRightInd w:val="0"/>
              <w:spacing w:line="280" w:lineRule="exact"/>
              <w:jc w:val="both"/>
              <w:rPr>
                <w:sz w:val="30"/>
                <w:szCs w:val="30"/>
              </w:rPr>
            </w:pPr>
          </w:p>
          <w:p w:rsidR="007B34F8" w:rsidRPr="0002484E" w:rsidRDefault="007B34F8" w:rsidP="005324B4">
            <w:pPr>
              <w:suppressAutoHyphens/>
              <w:autoSpaceDE w:val="0"/>
              <w:autoSpaceDN w:val="0"/>
              <w:adjustRightInd w:val="0"/>
              <w:spacing w:line="280" w:lineRule="exact"/>
              <w:jc w:val="both"/>
              <w:rPr>
                <w:sz w:val="30"/>
                <w:szCs w:val="30"/>
              </w:rPr>
            </w:pPr>
            <w:r w:rsidRPr="0002484E">
              <w:rPr>
                <w:sz w:val="30"/>
                <w:szCs w:val="30"/>
              </w:rPr>
              <w:t>копии решения суда – в случае снятия с учета машины на основании решения суда;</w:t>
            </w:r>
          </w:p>
          <w:p w:rsidR="007B34F8" w:rsidRPr="0002484E" w:rsidRDefault="007B34F8" w:rsidP="005324B4">
            <w:pPr>
              <w:suppressAutoHyphens/>
              <w:autoSpaceDE w:val="0"/>
              <w:autoSpaceDN w:val="0"/>
              <w:adjustRightInd w:val="0"/>
              <w:spacing w:line="280" w:lineRule="exact"/>
              <w:jc w:val="both"/>
              <w:rPr>
                <w:sz w:val="30"/>
                <w:szCs w:val="30"/>
              </w:rPr>
            </w:pPr>
          </w:p>
          <w:p w:rsidR="007B34F8" w:rsidRPr="0002484E" w:rsidRDefault="007B34F8" w:rsidP="005324B4">
            <w:pPr>
              <w:suppressAutoHyphens/>
              <w:autoSpaceDE w:val="0"/>
              <w:autoSpaceDN w:val="0"/>
              <w:adjustRightInd w:val="0"/>
              <w:spacing w:line="280" w:lineRule="exact"/>
              <w:jc w:val="both"/>
              <w:rPr>
                <w:sz w:val="30"/>
                <w:szCs w:val="30"/>
              </w:rPr>
            </w:pPr>
            <w:r w:rsidRPr="0002484E">
              <w:rPr>
                <w:sz w:val="30"/>
                <w:szCs w:val="30"/>
              </w:rPr>
              <w:t>акта о списании – в случае выбраковки машины;</w:t>
            </w:r>
          </w:p>
          <w:p w:rsidR="007B34F8" w:rsidRPr="0002484E" w:rsidRDefault="007B34F8" w:rsidP="005324B4">
            <w:pPr>
              <w:suppressAutoHyphens/>
              <w:autoSpaceDE w:val="0"/>
              <w:autoSpaceDN w:val="0"/>
              <w:adjustRightInd w:val="0"/>
              <w:spacing w:line="280" w:lineRule="exact"/>
              <w:jc w:val="both"/>
              <w:rPr>
                <w:sz w:val="30"/>
                <w:szCs w:val="30"/>
              </w:rPr>
            </w:pPr>
          </w:p>
          <w:p w:rsidR="007B34F8" w:rsidRPr="0002484E" w:rsidRDefault="007B34F8" w:rsidP="005324B4">
            <w:pPr>
              <w:suppressAutoHyphens/>
              <w:autoSpaceDE w:val="0"/>
              <w:autoSpaceDN w:val="0"/>
              <w:adjustRightInd w:val="0"/>
              <w:spacing w:line="280" w:lineRule="exact"/>
              <w:jc w:val="both"/>
              <w:rPr>
                <w:sz w:val="30"/>
                <w:szCs w:val="30"/>
              </w:rPr>
            </w:pPr>
            <w:r w:rsidRPr="0002484E">
              <w:rPr>
                <w:sz w:val="30"/>
                <w:szCs w:val="30"/>
              </w:rPr>
              <w:t>регистрационного знака машины;</w:t>
            </w:r>
          </w:p>
          <w:p w:rsidR="007B34F8" w:rsidRPr="0002484E" w:rsidRDefault="007B34F8" w:rsidP="005324B4">
            <w:pPr>
              <w:suppressAutoHyphens/>
              <w:autoSpaceDE w:val="0"/>
              <w:autoSpaceDN w:val="0"/>
              <w:adjustRightInd w:val="0"/>
              <w:spacing w:line="280" w:lineRule="exact"/>
              <w:jc w:val="both"/>
              <w:rPr>
                <w:sz w:val="30"/>
                <w:szCs w:val="30"/>
              </w:rPr>
            </w:pPr>
          </w:p>
          <w:p w:rsidR="007B34F8" w:rsidRPr="0002484E" w:rsidRDefault="007B34F8" w:rsidP="005324B4">
            <w:pPr>
              <w:suppressAutoHyphens/>
              <w:autoSpaceDE w:val="0"/>
              <w:autoSpaceDN w:val="0"/>
              <w:adjustRightInd w:val="0"/>
              <w:spacing w:line="280" w:lineRule="exact"/>
              <w:jc w:val="both"/>
              <w:rPr>
                <w:sz w:val="30"/>
                <w:szCs w:val="30"/>
              </w:rPr>
            </w:pPr>
            <w:r w:rsidRPr="0002484E">
              <w:rPr>
                <w:sz w:val="30"/>
                <w:szCs w:val="30"/>
              </w:rPr>
              <w:t>акта осмотра машины, составленного уполномоченным органом или регистрирующим органом другого государства по месту нахождения машины, – в случае невозможности представить машину на осмотр;</w:t>
            </w:r>
          </w:p>
          <w:p w:rsidR="007B34F8" w:rsidRPr="0002484E" w:rsidRDefault="007B34F8" w:rsidP="005324B4">
            <w:pPr>
              <w:suppressAutoHyphens/>
              <w:autoSpaceDE w:val="0"/>
              <w:autoSpaceDN w:val="0"/>
              <w:adjustRightInd w:val="0"/>
              <w:spacing w:line="280" w:lineRule="exact"/>
              <w:jc w:val="both"/>
              <w:rPr>
                <w:sz w:val="30"/>
                <w:szCs w:val="30"/>
              </w:rPr>
            </w:pPr>
          </w:p>
          <w:p w:rsidR="007B34F8" w:rsidRPr="0002484E" w:rsidRDefault="007B34F8" w:rsidP="005324B4">
            <w:pPr>
              <w:framePr w:hSpace="180" w:wrap="around" w:vAnchor="text" w:hAnchor="margin" w:x="250" w:y="474"/>
              <w:suppressAutoHyphens/>
              <w:autoSpaceDE w:val="0"/>
              <w:autoSpaceDN w:val="0"/>
              <w:adjustRightInd w:val="0"/>
              <w:spacing w:line="280" w:lineRule="exact"/>
              <w:suppressOverlap/>
              <w:jc w:val="both"/>
              <w:rPr>
                <w:sz w:val="30"/>
                <w:szCs w:val="30"/>
              </w:rPr>
            </w:pPr>
            <w:r w:rsidRPr="0002484E">
              <w:rPr>
                <w:sz w:val="30"/>
                <w:szCs w:val="30"/>
              </w:rPr>
              <w:t>документа, подтверждающего уплату государственной пошлины.</w:t>
            </w:r>
          </w:p>
          <w:p w:rsidR="007B34F8" w:rsidRPr="0002484E" w:rsidRDefault="007B34F8" w:rsidP="005324B4">
            <w:pPr>
              <w:framePr w:hSpace="180" w:wrap="around" w:vAnchor="text" w:hAnchor="margin" w:x="250" w:y="474"/>
              <w:suppressAutoHyphens/>
              <w:autoSpaceDE w:val="0"/>
              <w:autoSpaceDN w:val="0"/>
              <w:adjustRightInd w:val="0"/>
              <w:spacing w:line="280" w:lineRule="exact"/>
              <w:suppressOverlap/>
              <w:jc w:val="both"/>
              <w:rPr>
                <w:sz w:val="30"/>
                <w:szCs w:val="30"/>
              </w:rPr>
            </w:pPr>
          </w:p>
          <w:p w:rsidR="007B34F8" w:rsidRPr="0002484E" w:rsidRDefault="007B34F8" w:rsidP="005324B4">
            <w:pPr>
              <w:spacing w:line="280" w:lineRule="exact"/>
              <w:rPr>
                <w:sz w:val="30"/>
                <w:szCs w:val="30"/>
              </w:rPr>
            </w:pPr>
            <w:r w:rsidRPr="0002484E">
              <w:rPr>
                <w:b/>
                <w:i/>
                <w:sz w:val="30"/>
                <w:szCs w:val="30"/>
              </w:rPr>
              <w:lastRenderedPageBreak/>
              <w:t>(постановление Министерства сельского хозяйства и продовольствия Республики Беларусь от 6 апреля 2022 г. № 35 «Об утверждении регламентов административных процедур», https://pravo.by/document/?guid=12551&amp;p0=W22238019&amp;p1=1)</w:t>
            </w:r>
          </w:p>
          <w:p w:rsidR="007B34F8" w:rsidRPr="0002484E" w:rsidRDefault="007B34F8" w:rsidP="005324B4">
            <w:pPr>
              <w:pStyle w:val="table10"/>
              <w:spacing w:line="280" w:lineRule="exact"/>
              <w:jc w:val="both"/>
              <w:rPr>
                <w:sz w:val="30"/>
                <w:szCs w:val="30"/>
              </w:rPr>
            </w:pP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tabs>
                <w:tab w:val="left" w:pos="5689"/>
                <w:tab w:val="left" w:pos="6604"/>
              </w:tabs>
              <w:spacing w:line="280" w:lineRule="exact"/>
              <w:jc w:val="both"/>
              <w:rPr>
                <w:b/>
                <w:sz w:val="30"/>
                <w:szCs w:val="30"/>
              </w:rPr>
            </w:pPr>
            <w:r w:rsidRPr="0002484E">
              <w:rPr>
                <w:b/>
                <w:sz w:val="30"/>
                <w:szCs w:val="30"/>
              </w:rPr>
              <w:lastRenderedPageBreak/>
              <w:t>Документы подаются в управление сельского хозяйства и продовольствия.</w:t>
            </w:r>
          </w:p>
          <w:p w:rsidR="007B34F8" w:rsidRPr="0002484E" w:rsidRDefault="007B34F8" w:rsidP="007A24B0">
            <w:pPr>
              <w:pStyle w:val="table10"/>
              <w:spacing w:before="120"/>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5.8.5</w:t>
            </w:r>
            <w:r w:rsidRPr="0002484E">
              <w:rPr>
                <w:sz w:val="30"/>
                <w:szCs w:val="30"/>
              </w:rPr>
              <w:t xml:space="preserve">– </w:t>
            </w:r>
            <w:r w:rsidR="007A24B0" w:rsidRPr="00357C62">
              <w:rPr>
                <w:b/>
                <w:sz w:val="30"/>
                <w:szCs w:val="30"/>
              </w:rPr>
              <w:t>3 рабочих дня, а в случае необходимости выезда по месту нахождения колесного трактора, прицепа к нему, самоходной машины – 5 рабочих дней</w:t>
            </w:r>
            <w:r w:rsidRPr="0002484E">
              <w:rPr>
                <w:b/>
                <w:sz w:val="30"/>
                <w:szCs w:val="30"/>
              </w:rPr>
              <w:t>.</w:t>
            </w:r>
          </w:p>
          <w:p w:rsidR="007B34F8" w:rsidRPr="0002484E" w:rsidRDefault="007B34F8" w:rsidP="005324B4">
            <w:pPr>
              <w:pStyle w:val="table10"/>
              <w:tabs>
                <w:tab w:val="left" w:pos="5689"/>
                <w:tab w:val="left" w:pos="6604"/>
              </w:tabs>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государственная пошлина</w:t>
            </w:r>
            <w:r w:rsidRPr="0002484E">
              <w:rPr>
                <w:sz w:val="30"/>
                <w:szCs w:val="30"/>
              </w:rPr>
              <w:t>(ставки государственной пошлины установлены в приложении 22 к Налоговому кодексу Республики Беларусь).</w:t>
            </w:r>
          </w:p>
          <w:p w:rsidR="007B34F8" w:rsidRPr="0002484E" w:rsidRDefault="007B34F8" w:rsidP="005324B4">
            <w:pPr>
              <w:pStyle w:val="table10"/>
              <w:tabs>
                <w:tab w:val="left" w:pos="5689"/>
                <w:tab w:val="left" w:pos="6604"/>
              </w:tabs>
              <w:spacing w:line="280" w:lineRule="exact"/>
              <w:jc w:val="both"/>
              <w:rPr>
                <w:b/>
                <w:sz w:val="30"/>
                <w:szCs w:val="30"/>
              </w:rPr>
            </w:pPr>
            <w:r w:rsidRPr="0002484E">
              <w:rPr>
                <w:b/>
                <w:sz w:val="30"/>
                <w:szCs w:val="30"/>
              </w:rPr>
              <w:t>Особенности осуществления административной процедуры:</w:t>
            </w:r>
          </w:p>
          <w:p w:rsidR="007B34F8" w:rsidRPr="0002484E" w:rsidRDefault="007B34F8" w:rsidP="005324B4">
            <w:pPr>
              <w:pStyle w:val="table10"/>
              <w:tabs>
                <w:tab w:val="left" w:pos="5689"/>
                <w:tab w:val="left" w:pos="6604"/>
              </w:tabs>
              <w:spacing w:line="280" w:lineRule="exact"/>
              <w:ind w:firstLine="709"/>
              <w:jc w:val="both"/>
              <w:rPr>
                <w:sz w:val="30"/>
                <w:szCs w:val="30"/>
              </w:rPr>
            </w:pPr>
            <w:r w:rsidRPr="0002484E">
              <w:rPr>
                <w:sz w:val="30"/>
                <w:szCs w:val="30"/>
              </w:rPr>
              <w:t>для снятия колесного трактора, прицепа к нему и самоходной машины (далее,если не указано иное, – машина) с учета в уполномоченный орган представляется машинасобственником или его представителем для сверки учетных данных и сведений о машинес данными предъявленных документов, за исключением машин, изъятых, арестованныхлибо обращенных в доход государства, похищенной и необнаруженной машины либослучаев выбраковки (в соответствии с пунктом24Правил государственной регистрации);</w:t>
            </w:r>
          </w:p>
          <w:p w:rsidR="007B34F8" w:rsidRPr="0002484E" w:rsidRDefault="007B34F8" w:rsidP="005324B4">
            <w:pPr>
              <w:pStyle w:val="table10"/>
              <w:tabs>
                <w:tab w:val="left" w:pos="5689"/>
                <w:tab w:val="left" w:pos="6604"/>
              </w:tabs>
              <w:spacing w:line="280" w:lineRule="exact"/>
              <w:ind w:firstLine="709"/>
              <w:jc w:val="both"/>
              <w:rPr>
                <w:sz w:val="30"/>
                <w:szCs w:val="30"/>
              </w:rPr>
            </w:pPr>
            <w:r w:rsidRPr="0002484E">
              <w:rPr>
                <w:sz w:val="30"/>
                <w:szCs w:val="30"/>
              </w:rPr>
              <w:t>в отношении машины, изъятой, арестованной либо обращенной в доходгосударства, подразделением Департамента по гуманитарной деятельности Управленияделами Президента Республики Беларусь в уполномоченный орган направляется копиярешения суда об обращении транспортного средства в доход государства (иногодокумента, который является в соответствии с законодательством основаниемдля постановки транспортного средства на последующий учет), а также свидетельствоо регистрации (технический паспорт, технический талон) машины и регистрационныезнаки на нее (при их наличии) для снятия ее с государственного учета без взимания платы(государственной пошлины) в соответствии с пунктом 236 Положения о порядке учета,хранения, оценки и реализации имущества, изъятого, арестованного или обращенногов доход государства, утвержденного Указом Президента Республики Беларусьот 19 февраля 2016 г. № 63 «О совершенствовании работы с имуществом, изъятым,арестованным или обращенным в доход государства».</w:t>
            </w:r>
          </w:p>
          <w:p w:rsidR="007B34F8" w:rsidRPr="0002484E" w:rsidRDefault="007B34F8" w:rsidP="005324B4">
            <w:pPr>
              <w:pStyle w:val="table10"/>
              <w:spacing w:line="280" w:lineRule="exact"/>
              <w:jc w:val="both"/>
              <w:rPr>
                <w:sz w:val="30"/>
                <w:szCs w:val="30"/>
              </w:rPr>
            </w:pPr>
            <w:r w:rsidRPr="0002484E">
              <w:rPr>
                <w:b/>
                <w:sz w:val="30"/>
                <w:szCs w:val="30"/>
              </w:rPr>
              <w:t>Льготы</w:t>
            </w:r>
            <w:r w:rsidRPr="0002484E">
              <w:rPr>
                <w:sz w:val="30"/>
                <w:szCs w:val="30"/>
              </w:rPr>
              <w:t xml:space="preserve"> по размеру платы, взимаемой при осуществлении административнойпроцедуры, установлены пунктом 12 статьи 285 Налогового кодекса Республики Беларусь.</w:t>
            </w:r>
          </w:p>
        </w:tc>
      </w:tr>
      <w:tr w:rsidR="007B34F8" w:rsidRPr="0002484E" w:rsidTr="00FE3CB8">
        <w:trPr>
          <w:gridAfter w:val="4"/>
          <w:wAfter w:w="2431" w:type="pct"/>
          <w:trHeight w:val="240"/>
        </w:trPr>
        <w:tc>
          <w:tcPr>
            <w:tcW w:w="667" w:type="pct"/>
            <w:gridSpan w:val="2"/>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02484E">
              <w:rPr>
                <w:b/>
                <w:sz w:val="30"/>
                <w:szCs w:val="30"/>
              </w:rPr>
              <w:t>5.11.1.</w:t>
            </w:r>
            <w:r w:rsidRPr="0002484E">
              <w:rPr>
                <w:sz w:val="30"/>
                <w:szCs w:val="30"/>
              </w:rPr>
              <w:t xml:space="preserve"> Государственный технический осмотр тракторов, прицепов к ним, самоходных машин </w:t>
            </w:r>
            <w:r w:rsidRPr="0002484E">
              <w:rPr>
                <w:sz w:val="30"/>
                <w:szCs w:val="30"/>
              </w:rPr>
              <w:lastRenderedPageBreak/>
              <w:t>с получением разрешения на допуск к участию в дорожном движении трактора, прицепа к нему, самоходной машины</w:t>
            </w:r>
          </w:p>
        </w:tc>
        <w:tc>
          <w:tcPr>
            <w:tcW w:w="822" w:type="pct"/>
            <w:gridSpan w:val="7"/>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i/>
                <w:sz w:val="30"/>
                <w:szCs w:val="30"/>
              </w:rPr>
            </w:pPr>
            <w:r w:rsidRPr="0002484E">
              <w:rPr>
                <w:b/>
                <w:i/>
                <w:sz w:val="30"/>
                <w:szCs w:val="30"/>
              </w:rPr>
              <w:lastRenderedPageBreak/>
              <w:t>управление сельского хозяйства и продовольствия,</w:t>
            </w:r>
          </w:p>
          <w:p w:rsidR="007B34F8" w:rsidRPr="0002484E" w:rsidRDefault="007B34F8" w:rsidP="005324B4">
            <w:pPr>
              <w:spacing w:line="280" w:lineRule="exact"/>
              <w:rPr>
                <w:b/>
                <w:i/>
                <w:sz w:val="30"/>
                <w:szCs w:val="30"/>
              </w:rPr>
            </w:pPr>
            <w:r w:rsidRPr="0002484E">
              <w:rPr>
                <w:b/>
                <w:i/>
                <w:sz w:val="30"/>
                <w:szCs w:val="30"/>
              </w:rPr>
              <w:t xml:space="preserve">главный государственный инспектор Смольц Александр </w:t>
            </w:r>
            <w:r w:rsidRPr="0002484E">
              <w:rPr>
                <w:b/>
                <w:i/>
                <w:sz w:val="30"/>
                <w:szCs w:val="30"/>
              </w:rPr>
              <w:lastRenderedPageBreak/>
              <w:t>Павлович, тел. 3-76-96, на время отсутствия – главный специалист Тупеко Леонид Михайлович, тел. 3-76-94, 3-76-96,</w:t>
            </w:r>
          </w:p>
          <w:p w:rsidR="007B34F8" w:rsidRPr="0002484E" w:rsidRDefault="007B34F8" w:rsidP="005324B4">
            <w:pPr>
              <w:spacing w:line="280" w:lineRule="exact"/>
              <w:rPr>
                <w:b/>
                <w:i/>
                <w:sz w:val="30"/>
                <w:szCs w:val="30"/>
              </w:rPr>
            </w:pPr>
            <w:r w:rsidRPr="0002484E">
              <w:rPr>
                <w:b/>
                <w:i/>
                <w:sz w:val="30"/>
                <w:szCs w:val="30"/>
              </w:rPr>
              <w:t>ул. Тракторная, 64 (1-й этаж),</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p w:rsidR="007B34F8" w:rsidRPr="0002484E" w:rsidRDefault="007B34F8" w:rsidP="005324B4">
            <w:pPr>
              <w:pStyle w:val="table10"/>
              <w:spacing w:line="280" w:lineRule="exact"/>
              <w:jc w:val="both"/>
              <w:rPr>
                <w:sz w:val="30"/>
                <w:szCs w:val="30"/>
              </w:rPr>
            </w:pPr>
          </w:p>
        </w:tc>
        <w:tc>
          <w:tcPr>
            <w:tcW w:w="1080" w:type="pct"/>
            <w:gridSpan w:val="5"/>
            <w:tcBorders>
              <w:top w:val="single" w:sz="4" w:space="0" w:color="auto"/>
              <w:left w:val="single" w:sz="4" w:space="0" w:color="auto"/>
              <w:bottom w:val="single" w:sz="4" w:space="0" w:color="auto"/>
              <w:right w:val="single" w:sz="4" w:space="0" w:color="auto"/>
            </w:tcBorders>
          </w:tcPr>
          <w:p w:rsidR="007B34F8" w:rsidRPr="0002484E" w:rsidRDefault="007B34F8" w:rsidP="005324B4">
            <w:pPr>
              <w:suppressAutoHyphens/>
              <w:autoSpaceDE w:val="0"/>
              <w:autoSpaceDN w:val="0"/>
              <w:adjustRightInd w:val="0"/>
              <w:spacing w:line="280" w:lineRule="exact"/>
              <w:ind w:hanging="70"/>
              <w:jc w:val="both"/>
              <w:rPr>
                <w:sz w:val="30"/>
                <w:szCs w:val="30"/>
              </w:rPr>
            </w:pPr>
            <w:r w:rsidRPr="0002484E">
              <w:rPr>
                <w:sz w:val="30"/>
                <w:szCs w:val="30"/>
              </w:rPr>
              <w:lastRenderedPageBreak/>
              <w:t>заявление (в устной форме) с представлением машины и следующих документов:</w:t>
            </w:r>
          </w:p>
          <w:p w:rsidR="007B34F8" w:rsidRPr="0002484E" w:rsidRDefault="007B34F8" w:rsidP="005324B4">
            <w:pPr>
              <w:suppressAutoHyphens/>
              <w:autoSpaceDE w:val="0"/>
              <w:autoSpaceDN w:val="0"/>
              <w:adjustRightInd w:val="0"/>
              <w:spacing w:line="280" w:lineRule="exact"/>
              <w:ind w:hanging="70"/>
              <w:jc w:val="both"/>
              <w:rPr>
                <w:sz w:val="30"/>
                <w:szCs w:val="30"/>
              </w:rPr>
            </w:pPr>
          </w:p>
          <w:p w:rsidR="007B34F8" w:rsidRPr="0002484E" w:rsidRDefault="007B34F8" w:rsidP="005324B4">
            <w:pPr>
              <w:suppressAutoHyphens/>
              <w:autoSpaceDE w:val="0"/>
              <w:autoSpaceDN w:val="0"/>
              <w:adjustRightInd w:val="0"/>
              <w:spacing w:line="280" w:lineRule="exact"/>
              <w:jc w:val="both"/>
              <w:rPr>
                <w:sz w:val="30"/>
                <w:szCs w:val="30"/>
              </w:rPr>
            </w:pPr>
            <w:r w:rsidRPr="0002484E">
              <w:rPr>
                <w:sz w:val="30"/>
                <w:szCs w:val="30"/>
              </w:rPr>
              <w:t xml:space="preserve">технический </w:t>
            </w:r>
            <w:hyperlink r:id="rId8" w:history="1">
              <w:r w:rsidRPr="0002484E">
                <w:rPr>
                  <w:sz w:val="30"/>
                  <w:szCs w:val="30"/>
                </w:rPr>
                <w:t>талон</w:t>
              </w:r>
            </w:hyperlink>
            <w:r w:rsidRPr="0002484E">
              <w:rPr>
                <w:sz w:val="30"/>
                <w:szCs w:val="30"/>
              </w:rPr>
              <w:t>;</w:t>
            </w:r>
          </w:p>
          <w:p w:rsidR="007B34F8" w:rsidRPr="0002484E" w:rsidRDefault="007B34F8" w:rsidP="005324B4">
            <w:pPr>
              <w:suppressAutoHyphens/>
              <w:autoSpaceDE w:val="0"/>
              <w:autoSpaceDN w:val="0"/>
              <w:adjustRightInd w:val="0"/>
              <w:spacing w:line="280" w:lineRule="exact"/>
              <w:jc w:val="both"/>
              <w:rPr>
                <w:sz w:val="30"/>
                <w:szCs w:val="30"/>
              </w:rPr>
            </w:pPr>
          </w:p>
          <w:p w:rsidR="007B34F8" w:rsidRPr="0002484E" w:rsidRDefault="007B34F8" w:rsidP="005324B4">
            <w:pPr>
              <w:suppressAutoHyphens/>
              <w:autoSpaceDE w:val="0"/>
              <w:autoSpaceDN w:val="0"/>
              <w:adjustRightInd w:val="0"/>
              <w:spacing w:line="280" w:lineRule="exact"/>
              <w:jc w:val="both"/>
              <w:rPr>
                <w:sz w:val="30"/>
                <w:szCs w:val="30"/>
              </w:rPr>
            </w:pPr>
            <w:r w:rsidRPr="0002484E">
              <w:rPr>
                <w:sz w:val="30"/>
                <w:szCs w:val="30"/>
              </w:rPr>
              <w:t>страховое свидетельство (страховой полис, страховой сертификат, действительный на территории Республики Беларусь);</w:t>
            </w:r>
          </w:p>
          <w:p w:rsidR="007B34F8" w:rsidRPr="0002484E" w:rsidRDefault="007B34F8" w:rsidP="005324B4">
            <w:pPr>
              <w:suppressAutoHyphens/>
              <w:autoSpaceDE w:val="0"/>
              <w:autoSpaceDN w:val="0"/>
              <w:adjustRightInd w:val="0"/>
              <w:spacing w:line="280" w:lineRule="exact"/>
              <w:jc w:val="both"/>
              <w:rPr>
                <w:sz w:val="30"/>
                <w:szCs w:val="30"/>
              </w:rPr>
            </w:pPr>
          </w:p>
          <w:p w:rsidR="007B34F8" w:rsidRPr="0002484E" w:rsidRDefault="007B34F8" w:rsidP="005324B4">
            <w:pPr>
              <w:suppressAutoHyphens/>
              <w:autoSpaceDE w:val="0"/>
              <w:autoSpaceDN w:val="0"/>
              <w:adjustRightInd w:val="0"/>
              <w:spacing w:line="280" w:lineRule="exact"/>
              <w:jc w:val="both"/>
              <w:rPr>
                <w:sz w:val="30"/>
                <w:szCs w:val="30"/>
              </w:rPr>
            </w:pPr>
            <w:r w:rsidRPr="0002484E">
              <w:rPr>
                <w:sz w:val="30"/>
                <w:szCs w:val="30"/>
              </w:rPr>
              <w:t>удостоверение тракториста-машиниста лица, закрепленного за данной машиной;</w:t>
            </w:r>
          </w:p>
          <w:p w:rsidR="007B34F8" w:rsidRPr="0002484E" w:rsidRDefault="007B34F8" w:rsidP="005324B4">
            <w:pPr>
              <w:suppressAutoHyphens/>
              <w:autoSpaceDE w:val="0"/>
              <w:autoSpaceDN w:val="0"/>
              <w:adjustRightInd w:val="0"/>
              <w:spacing w:line="280" w:lineRule="exact"/>
              <w:ind w:firstLine="708"/>
              <w:jc w:val="both"/>
              <w:rPr>
                <w:sz w:val="30"/>
                <w:szCs w:val="30"/>
              </w:rPr>
            </w:pPr>
          </w:p>
          <w:p w:rsidR="007B34F8" w:rsidRPr="0002484E" w:rsidRDefault="007B34F8" w:rsidP="005324B4">
            <w:pPr>
              <w:suppressAutoHyphens/>
              <w:autoSpaceDE w:val="0"/>
              <w:autoSpaceDN w:val="0"/>
              <w:adjustRightInd w:val="0"/>
              <w:spacing w:line="280" w:lineRule="exact"/>
              <w:jc w:val="both"/>
              <w:rPr>
                <w:sz w:val="30"/>
                <w:szCs w:val="30"/>
              </w:rPr>
            </w:pPr>
            <w:r w:rsidRPr="0002484E">
              <w:rPr>
                <w:sz w:val="30"/>
                <w:szCs w:val="30"/>
              </w:rPr>
              <w:t>медицинская справка о состоянии здоровья, подтверждающая годность к управлению механическими транспортными средствами, самоходными машинами;</w:t>
            </w:r>
          </w:p>
          <w:p w:rsidR="007B34F8" w:rsidRPr="0002484E" w:rsidRDefault="007B34F8" w:rsidP="005324B4">
            <w:pPr>
              <w:suppressAutoHyphens/>
              <w:autoSpaceDE w:val="0"/>
              <w:autoSpaceDN w:val="0"/>
              <w:adjustRightInd w:val="0"/>
              <w:spacing w:line="280" w:lineRule="exact"/>
              <w:jc w:val="both"/>
              <w:rPr>
                <w:sz w:val="30"/>
                <w:szCs w:val="30"/>
              </w:rPr>
            </w:pPr>
          </w:p>
          <w:p w:rsidR="007B34F8" w:rsidRPr="0002484E" w:rsidRDefault="007B34F8" w:rsidP="005324B4">
            <w:pPr>
              <w:suppressAutoHyphens/>
              <w:autoSpaceDE w:val="0"/>
              <w:autoSpaceDN w:val="0"/>
              <w:adjustRightInd w:val="0"/>
              <w:spacing w:line="280" w:lineRule="exact"/>
              <w:jc w:val="both"/>
              <w:rPr>
                <w:sz w:val="30"/>
                <w:szCs w:val="30"/>
              </w:rPr>
            </w:pPr>
            <w:r w:rsidRPr="0002484E">
              <w:rPr>
                <w:sz w:val="30"/>
                <w:szCs w:val="30"/>
              </w:rPr>
              <w:t>документ, подтверждающий уплату государственной пошлины.</w:t>
            </w:r>
          </w:p>
          <w:p w:rsidR="007B34F8" w:rsidRPr="0002484E" w:rsidRDefault="007B34F8" w:rsidP="005324B4">
            <w:pPr>
              <w:suppressAutoHyphens/>
              <w:autoSpaceDE w:val="0"/>
              <w:autoSpaceDN w:val="0"/>
              <w:adjustRightInd w:val="0"/>
              <w:spacing w:line="280" w:lineRule="exact"/>
              <w:jc w:val="both"/>
              <w:rPr>
                <w:sz w:val="30"/>
                <w:szCs w:val="30"/>
              </w:rPr>
            </w:pPr>
          </w:p>
          <w:p w:rsidR="007B34F8" w:rsidRPr="0002484E" w:rsidRDefault="007B34F8" w:rsidP="005324B4">
            <w:pPr>
              <w:spacing w:line="280" w:lineRule="exact"/>
              <w:rPr>
                <w:sz w:val="30"/>
                <w:szCs w:val="30"/>
              </w:rPr>
            </w:pPr>
            <w:r w:rsidRPr="0002484E">
              <w:rPr>
                <w:b/>
                <w:i/>
                <w:sz w:val="30"/>
                <w:szCs w:val="30"/>
              </w:rPr>
              <w:t>(постановление Министерства сельского хозяйства и продовольствия Республики Беларусь от 6 апреля 2022 г. № 35 «Об утверждении регламентов административных процедур», https://pravo.by/document/?guid=12551&amp;p0=W22238019&amp;p1=1)</w:t>
            </w:r>
          </w:p>
          <w:p w:rsidR="007B34F8" w:rsidRPr="0002484E" w:rsidRDefault="007B34F8" w:rsidP="005324B4">
            <w:pPr>
              <w:pStyle w:val="table10"/>
              <w:spacing w:line="280" w:lineRule="exact"/>
              <w:jc w:val="both"/>
              <w:rPr>
                <w:sz w:val="30"/>
                <w:szCs w:val="30"/>
              </w:rPr>
            </w:pP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управление сельского хозяйства и продовольствия.</w:t>
            </w:r>
          </w:p>
          <w:p w:rsidR="007B34F8" w:rsidRPr="0002484E" w:rsidRDefault="007B34F8" w:rsidP="007A24B0">
            <w:pPr>
              <w:pStyle w:val="table10"/>
              <w:spacing w:before="120"/>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5.11.1</w:t>
            </w:r>
            <w:r w:rsidRPr="0002484E">
              <w:rPr>
                <w:sz w:val="30"/>
                <w:szCs w:val="30"/>
              </w:rPr>
              <w:t xml:space="preserve">– </w:t>
            </w:r>
            <w:r w:rsidR="007A24B0" w:rsidRPr="007A24B0">
              <w:rPr>
                <w:b/>
                <w:sz w:val="30"/>
                <w:szCs w:val="30"/>
              </w:rPr>
              <w:t>в день обращения</w:t>
            </w:r>
            <w:r w:rsidR="007A24B0" w:rsidRPr="007A24B0">
              <w:rPr>
                <w:sz w:val="30"/>
                <w:szCs w:val="30"/>
              </w:rPr>
              <w:t xml:space="preserve">, </w:t>
            </w:r>
            <w:r w:rsidR="007A24B0" w:rsidRPr="00357C62">
              <w:rPr>
                <w:b/>
                <w:sz w:val="30"/>
                <w:szCs w:val="30"/>
              </w:rPr>
              <w:t>а в случае необходимости выезда по месту нахождения колесного трактора, прицепа к нему и самоходной машины – 5 рабочих дней со дня обращения</w:t>
            </w:r>
            <w:r w:rsidR="00357C62">
              <w:rPr>
                <w:b/>
                <w:sz w:val="30"/>
                <w:szCs w:val="30"/>
              </w:rPr>
              <w:t>.</w:t>
            </w:r>
          </w:p>
          <w:p w:rsidR="007B34F8" w:rsidRPr="0002484E" w:rsidRDefault="007B34F8"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государственная пошлина</w:t>
            </w:r>
            <w:r w:rsidRPr="0002484E">
              <w:rPr>
                <w:sz w:val="30"/>
                <w:szCs w:val="30"/>
              </w:rPr>
              <w:t>(ставки государственной пошлины установлены в приложении 22 к Налоговому кодексу Республики Беларусь).</w:t>
            </w:r>
          </w:p>
          <w:p w:rsidR="007B34F8" w:rsidRPr="0002484E" w:rsidRDefault="007B34F8" w:rsidP="005324B4">
            <w:pPr>
              <w:pStyle w:val="table10"/>
              <w:spacing w:line="280" w:lineRule="exact"/>
              <w:jc w:val="both"/>
              <w:rPr>
                <w:b/>
                <w:sz w:val="30"/>
                <w:szCs w:val="30"/>
              </w:rPr>
            </w:pPr>
            <w:r w:rsidRPr="0002484E">
              <w:rPr>
                <w:b/>
                <w:sz w:val="30"/>
                <w:szCs w:val="30"/>
              </w:rPr>
              <w:t>Особенности осуществления административной процедуры:</w:t>
            </w:r>
          </w:p>
          <w:p w:rsidR="007B34F8" w:rsidRPr="0002484E" w:rsidRDefault="007B34F8" w:rsidP="005324B4">
            <w:pPr>
              <w:pStyle w:val="table10"/>
              <w:spacing w:line="280" w:lineRule="exact"/>
              <w:ind w:firstLine="709"/>
              <w:jc w:val="both"/>
              <w:rPr>
                <w:sz w:val="30"/>
                <w:szCs w:val="30"/>
              </w:rPr>
            </w:pPr>
            <w:r w:rsidRPr="0002484E">
              <w:rPr>
                <w:sz w:val="30"/>
                <w:szCs w:val="30"/>
              </w:rPr>
              <w:t>административная процедура осуществляется в отношении колесныхтракторов, прицепов к ним, самоходных машин (далее, если не указано иное, – машина),указанных в пункте 2 Правил проведения гостехосмотра;</w:t>
            </w:r>
          </w:p>
          <w:p w:rsidR="007B34F8" w:rsidRPr="0002484E" w:rsidRDefault="007B34F8" w:rsidP="005324B4">
            <w:pPr>
              <w:pStyle w:val="table10"/>
              <w:spacing w:line="280" w:lineRule="exact"/>
              <w:ind w:firstLine="709"/>
              <w:jc w:val="both"/>
              <w:rPr>
                <w:sz w:val="30"/>
                <w:szCs w:val="30"/>
              </w:rPr>
            </w:pPr>
            <w:r w:rsidRPr="0002484E">
              <w:rPr>
                <w:sz w:val="30"/>
                <w:szCs w:val="30"/>
              </w:rPr>
              <w:t xml:space="preserve">машина должна быть представлена для проведения государственноготехнического осмотра не позднее десяти дней после ее государственной регистрации,а в дальнейшем – один раз в календарный год в дату и время, указанные в </w:t>
            </w:r>
            <w:r w:rsidRPr="0002484E">
              <w:rPr>
                <w:sz w:val="30"/>
                <w:szCs w:val="30"/>
              </w:rPr>
              <w:lastRenderedPageBreak/>
              <w:t>извещении,направляемом в соответствии с пунктом 7 Правил проведения гостехосмотра;</w:t>
            </w:r>
          </w:p>
          <w:p w:rsidR="007B34F8" w:rsidRPr="0002484E" w:rsidRDefault="007B34F8" w:rsidP="005324B4">
            <w:pPr>
              <w:pStyle w:val="table10"/>
              <w:spacing w:line="280" w:lineRule="exact"/>
              <w:ind w:firstLine="709"/>
              <w:jc w:val="both"/>
              <w:rPr>
                <w:sz w:val="30"/>
                <w:szCs w:val="30"/>
              </w:rPr>
            </w:pPr>
            <w:r w:rsidRPr="0002484E">
              <w:rPr>
                <w:sz w:val="30"/>
                <w:szCs w:val="30"/>
              </w:rPr>
              <w:t>государственный технический осмотр машин при наличии закрепленныхза ними прицепов и полуприцепов проводится в составе тракторного поезда;</w:t>
            </w:r>
          </w:p>
          <w:p w:rsidR="007B34F8" w:rsidRPr="0002484E" w:rsidRDefault="007B34F8" w:rsidP="005324B4">
            <w:pPr>
              <w:pStyle w:val="table10"/>
              <w:spacing w:line="280" w:lineRule="exact"/>
              <w:ind w:firstLine="709"/>
              <w:jc w:val="both"/>
              <w:rPr>
                <w:sz w:val="30"/>
                <w:szCs w:val="30"/>
              </w:rPr>
            </w:pPr>
            <w:r w:rsidRPr="0002484E">
              <w:rPr>
                <w:sz w:val="30"/>
                <w:szCs w:val="30"/>
              </w:rPr>
              <w:t>соответствие технического состояния и конструкции машины, ранеене бывшей в эксплуатации, год выпуска которой соответствует текущему либопредыдущему году, обязательным для соблюдения требованиям техническихнормативных правовых актов, технических регламентов Таможенного союза, а такжетехнических регламентов Евразийского экономического союза не проверяется.</w:t>
            </w:r>
          </w:p>
          <w:p w:rsidR="007B34F8" w:rsidRPr="0002484E" w:rsidRDefault="007B34F8" w:rsidP="005324B4">
            <w:pPr>
              <w:pStyle w:val="table10"/>
              <w:spacing w:line="280" w:lineRule="exact"/>
              <w:jc w:val="both"/>
              <w:rPr>
                <w:sz w:val="30"/>
                <w:szCs w:val="30"/>
              </w:rPr>
            </w:pPr>
            <w:r w:rsidRPr="0002484E">
              <w:rPr>
                <w:b/>
                <w:sz w:val="30"/>
                <w:szCs w:val="30"/>
              </w:rPr>
              <w:t>Льготы</w:t>
            </w:r>
            <w:r w:rsidRPr="0002484E">
              <w:rPr>
                <w:sz w:val="30"/>
                <w:szCs w:val="30"/>
              </w:rPr>
              <w:t xml:space="preserve"> по размеру платы, взимаемой при осуществлении административнойпроцедуры, установлены пунктом 12 статьи 285 Налогового кодекса Республики Беларусь.</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spacing w:line="280" w:lineRule="exact"/>
              <w:jc w:val="center"/>
              <w:rPr>
                <w:b/>
                <w:sz w:val="30"/>
                <w:szCs w:val="30"/>
              </w:rPr>
            </w:pPr>
            <w:r w:rsidRPr="0002484E">
              <w:rPr>
                <w:b/>
                <w:sz w:val="30"/>
                <w:szCs w:val="30"/>
              </w:rPr>
              <w:lastRenderedPageBreak/>
              <w:t>ОХРАНА ОКРУЖАЮЩЕЙ СРЕДЫ И ПРИРОДОПОЛЬЗОВАНИЕ</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ind w:right="-108"/>
              <w:rPr>
                <w:sz w:val="30"/>
                <w:szCs w:val="30"/>
              </w:rPr>
            </w:pPr>
            <w:r w:rsidRPr="0002484E">
              <w:rPr>
                <w:b/>
                <w:sz w:val="30"/>
                <w:szCs w:val="30"/>
              </w:rPr>
              <w:t>6.8.1.</w:t>
            </w:r>
            <w:r w:rsidRPr="0002484E">
              <w:rPr>
                <w:sz w:val="30"/>
                <w:szCs w:val="30"/>
              </w:rPr>
              <w:t>Получение решения о предоставлении участка лесного фонда в аренду для заготовки живицы, второстепенных лесных ресурсов, побочного лесопользования</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b/>
                <w:i/>
                <w:sz w:val="30"/>
                <w:szCs w:val="30"/>
              </w:rPr>
            </w:pPr>
            <w:r w:rsidRPr="0002484E">
              <w:rPr>
                <w:b/>
                <w:i/>
                <w:sz w:val="30"/>
                <w:szCs w:val="30"/>
              </w:rPr>
              <w:t>управление землеустройства,</w:t>
            </w:r>
          </w:p>
          <w:p w:rsidR="007B34F8" w:rsidRPr="0002484E" w:rsidRDefault="007B34F8" w:rsidP="005324B4">
            <w:pPr>
              <w:pStyle w:val="table10"/>
              <w:spacing w:line="280" w:lineRule="exact"/>
              <w:rPr>
                <w:sz w:val="30"/>
                <w:szCs w:val="30"/>
              </w:rPr>
            </w:pPr>
            <w:r w:rsidRPr="0002484E">
              <w:rPr>
                <w:b/>
                <w:i/>
                <w:sz w:val="30"/>
                <w:szCs w:val="30"/>
              </w:rPr>
              <w:t>главный специалистПискун Светлана Александровна, тел. 3-76-53, каб. 223, на время отсутствия – главный специалист ШапельТатьяна Николаевна, тел. 3- 76-53, каб. 223,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itlencpi"/>
              <w:spacing w:before="0" w:after="0" w:line="280" w:lineRule="exact"/>
              <w:ind w:right="0"/>
              <w:rPr>
                <w:b w:val="0"/>
                <w:sz w:val="30"/>
                <w:szCs w:val="30"/>
              </w:rPr>
            </w:pPr>
            <w:r w:rsidRPr="0002484E">
              <w:rPr>
                <w:b w:val="0"/>
                <w:sz w:val="30"/>
                <w:szCs w:val="30"/>
              </w:rPr>
              <w:t>заявление, содержащее сведения, предусмотренные пунктом 3 статьи 49 Лесного кодекса Республики Беларусь</w:t>
            </w:r>
          </w:p>
          <w:p w:rsidR="007B34F8" w:rsidRPr="0002484E" w:rsidRDefault="007B34F8" w:rsidP="005324B4">
            <w:pPr>
              <w:pStyle w:val="titlencpi"/>
              <w:spacing w:before="0" w:after="0" w:line="280" w:lineRule="exact"/>
              <w:ind w:right="0"/>
              <w:rPr>
                <w:b w:val="0"/>
                <w:sz w:val="30"/>
                <w:szCs w:val="30"/>
              </w:rPr>
            </w:pPr>
          </w:p>
          <w:p w:rsidR="007B34F8" w:rsidRPr="0002484E" w:rsidRDefault="007B34F8" w:rsidP="005324B4">
            <w:pPr>
              <w:pStyle w:val="titlencpi"/>
              <w:spacing w:before="0" w:after="0" w:line="280" w:lineRule="exact"/>
              <w:ind w:right="0"/>
              <w:rPr>
                <w:b w:val="0"/>
                <w:sz w:val="30"/>
                <w:szCs w:val="30"/>
              </w:rPr>
            </w:pPr>
            <w:r w:rsidRPr="0002484E">
              <w:rPr>
                <w:b w:val="0"/>
                <w:sz w:val="30"/>
                <w:szCs w:val="30"/>
              </w:rPr>
              <w:t>проект договора аренды по типовой форме, установленной приложением 4 к постановлению Совета Министров Республики Беларусь от 4 ноября 2016 г. № 907</w:t>
            </w:r>
          </w:p>
          <w:p w:rsidR="007B34F8" w:rsidRPr="0002484E" w:rsidRDefault="007B34F8" w:rsidP="005324B4">
            <w:pPr>
              <w:pStyle w:val="titlencpi"/>
              <w:spacing w:before="0" w:after="0" w:line="280" w:lineRule="exact"/>
              <w:ind w:right="0"/>
              <w:rPr>
                <w:b w:val="0"/>
                <w:sz w:val="30"/>
                <w:szCs w:val="30"/>
              </w:rPr>
            </w:pPr>
          </w:p>
          <w:p w:rsidR="007B34F8" w:rsidRPr="0002484E" w:rsidRDefault="007B34F8" w:rsidP="005324B4">
            <w:pPr>
              <w:pStyle w:val="titlencpi"/>
              <w:spacing w:before="0" w:after="0" w:line="280" w:lineRule="exact"/>
              <w:ind w:right="0"/>
              <w:rPr>
                <w:b w:val="0"/>
                <w:sz w:val="30"/>
                <w:szCs w:val="30"/>
              </w:rPr>
            </w:pPr>
            <w:r w:rsidRPr="0002484E">
              <w:rPr>
                <w:b w:val="0"/>
                <w:sz w:val="30"/>
                <w:szCs w:val="30"/>
              </w:rPr>
              <w:t>документ, подтверждающий предварительное согласование предоставления в аренду участка лесного фонда с юридическим лицом, ведущим лесное хозяйство, в ведении которого находится испрашиваемый для предоставления в аренду участок лесного фонда</w:t>
            </w:r>
          </w:p>
          <w:p w:rsidR="007B34F8" w:rsidRPr="0002484E" w:rsidRDefault="007B34F8" w:rsidP="005324B4">
            <w:pPr>
              <w:pStyle w:val="titlencpi"/>
              <w:spacing w:before="0" w:after="0" w:line="280" w:lineRule="exact"/>
              <w:ind w:right="0"/>
              <w:rPr>
                <w:b w:val="0"/>
                <w:sz w:val="30"/>
                <w:szCs w:val="30"/>
              </w:rPr>
            </w:pPr>
          </w:p>
          <w:p w:rsidR="007B34F8" w:rsidRPr="0002484E" w:rsidRDefault="007B34F8" w:rsidP="005324B4">
            <w:pPr>
              <w:pStyle w:val="newncpi"/>
              <w:spacing w:line="280" w:lineRule="exact"/>
              <w:ind w:firstLine="0"/>
              <w:rPr>
                <w:sz w:val="30"/>
                <w:szCs w:val="30"/>
              </w:rPr>
            </w:pPr>
            <w:r>
              <w:rPr>
                <w:sz w:val="30"/>
                <w:szCs w:val="30"/>
              </w:rPr>
              <w:t>з</w:t>
            </w:r>
            <w:r w:rsidRPr="0002484E">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02484E" w:rsidRDefault="007B34F8" w:rsidP="005324B4">
            <w:pPr>
              <w:pStyle w:val="titlencpi"/>
              <w:spacing w:before="0" w:after="0" w:line="280" w:lineRule="exact"/>
              <w:ind w:right="0"/>
              <w:rPr>
                <w:b w:val="0"/>
                <w:sz w:val="30"/>
                <w:szCs w:val="30"/>
              </w:rPr>
            </w:pPr>
          </w:p>
          <w:p w:rsidR="007B34F8" w:rsidRPr="0002484E" w:rsidRDefault="007B34F8" w:rsidP="005324B4">
            <w:pPr>
              <w:pStyle w:val="titlencpi"/>
              <w:spacing w:before="0" w:after="0" w:line="280" w:lineRule="exact"/>
              <w:ind w:right="0"/>
              <w:rPr>
                <w:i/>
                <w:sz w:val="30"/>
                <w:szCs w:val="30"/>
              </w:rPr>
            </w:pPr>
            <w:r w:rsidRPr="0002484E">
              <w:rPr>
                <w:i/>
                <w:sz w:val="30"/>
                <w:szCs w:val="30"/>
              </w:rPr>
              <w:t xml:space="preserve">(постановление Министерства лесного хозяйства Республики Беларусь от </w:t>
            </w:r>
            <w:r w:rsidRPr="0002484E">
              <w:rPr>
                <w:rStyle w:val="datepr"/>
                <w:i/>
                <w:sz w:val="30"/>
                <w:szCs w:val="30"/>
              </w:rPr>
              <w:t>27 января 2022 г.</w:t>
            </w:r>
            <w:r w:rsidRPr="0002484E">
              <w:rPr>
                <w:rStyle w:val="number"/>
                <w:i/>
                <w:sz w:val="30"/>
                <w:szCs w:val="30"/>
              </w:rPr>
              <w:t xml:space="preserve"> № 2</w:t>
            </w:r>
            <w:r w:rsidRPr="0002484E">
              <w:rPr>
                <w:i/>
                <w:sz w:val="30"/>
                <w:szCs w:val="30"/>
              </w:rPr>
              <w:t xml:space="preserve">«Об утверждении регламентов </w:t>
            </w:r>
            <w:r w:rsidRPr="0002484E">
              <w:rPr>
                <w:i/>
                <w:sz w:val="30"/>
                <w:szCs w:val="30"/>
              </w:rPr>
              <w:lastRenderedPageBreak/>
              <w:t>административных процедур», https://pravo.by/document/?guid=12551&amp;p0=W22237753&amp;p1=1)</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 xml:space="preserve">Документы подаются в </w:t>
            </w:r>
            <w:r w:rsidRPr="0002484E">
              <w:rPr>
                <w:b/>
                <w:i/>
                <w:sz w:val="30"/>
                <w:szCs w:val="30"/>
              </w:rPr>
              <w:t>управление землеустройства</w:t>
            </w:r>
            <w:r w:rsidRPr="0002484E">
              <w:rPr>
                <w:b/>
                <w:sz w:val="30"/>
                <w:szCs w:val="30"/>
              </w:rPr>
              <w:t>.</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6.8.1– 30 дней.</w:t>
            </w:r>
          </w:p>
          <w:p w:rsidR="007B34F8" w:rsidRPr="0002484E" w:rsidRDefault="007B34F8"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p w:rsidR="007B34F8" w:rsidRPr="0002484E" w:rsidRDefault="007B34F8" w:rsidP="005324B4">
            <w:pPr>
              <w:pStyle w:val="table10"/>
              <w:spacing w:line="280" w:lineRule="exact"/>
              <w:rPr>
                <w:sz w:val="30"/>
                <w:szCs w:val="30"/>
              </w:rPr>
            </w:pPr>
            <w:r w:rsidRPr="0002484E">
              <w:rPr>
                <w:b/>
                <w:sz w:val="30"/>
                <w:szCs w:val="30"/>
              </w:rPr>
              <w:t xml:space="preserve">Самостоятельно </w:t>
            </w:r>
            <w:r w:rsidRPr="0002484E">
              <w:rPr>
                <w:sz w:val="30"/>
                <w:szCs w:val="30"/>
              </w:rPr>
              <w:t>уполномоченным органом запрашивается согласование проекта решения о предоставлении участка лесного фонда в аренду для заготовки живицы, второстепенных лесных ресурсов, побочного лесопользования.</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6.8.2.</w:t>
            </w:r>
            <w:r w:rsidRPr="0002484E">
              <w:rPr>
                <w:sz w:val="30"/>
                <w:szCs w:val="30"/>
              </w:rPr>
              <w:t xml:space="preserve"> Получение решения о предоставлении участка лесного фонда для лесопользования в целях проведения культурно-оздоровительных, туристических, иных рекреационных, спортивно-массовых, физкультурно-оздоровительных или спортивных мероприятий</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b/>
                <w:i/>
                <w:sz w:val="30"/>
                <w:szCs w:val="30"/>
              </w:rPr>
            </w:pPr>
            <w:r w:rsidRPr="0002484E">
              <w:rPr>
                <w:b/>
                <w:i/>
                <w:sz w:val="30"/>
                <w:szCs w:val="30"/>
              </w:rPr>
              <w:t>управление землеустройства,</w:t>
            </w:r>
          </w:p>
          <w:p w:rsidR="007B34F8" w:rsidRPr="0002484E" w:rsidRDefault="007B34F8" w:rsidP="005324B4">
            <w:pPr>
              <w:pStyle w:val="table10"/>
              <w:spacing w:line="280" w:lineRule="exact"/>
              <w:rPr>
                <w:b/>
                <w:i/>
                <w:sz w:val="30"/>
                <w:szCs w:val="30"/>
              </w:rPr>
            </w:pPr>
            <w:r w:rsidRPr="0002484E">
              <w:rPr>
                <w:b/>
                <w:i/>
                <w:sz w:val="30"/>
                <w:szCs w:val="30"/>
              </w:rPr>
              <w:t xml:space="preserve">главный специалист Пискун Светлана Александровна, тел. 3-76-53, каб. 223, на время отсутствия – главный специалист Шапель Татьяна Николаевна, тел. 3- 76-53, каб. 223, </w:t>
            </w:r>
          </w:p>
          <w:p w:rsidR="007B34F8" w:rsidRPr="0002484E" w:rsidRDefault="007B34F8" w:rsidP="005324B4">
            <w:pPr>
              <w:pStyle w:val="table10"/>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itlencpi"/>
              <w:spacing w:before="0" w:after="0" w:line="280" w:lineRule="exact"/>
              <w:ind w:right="0"/>
              <w:rPr>
                <w:b w:val="0"/>
                <w:sz w:val="30"/>
                <w:szCs w:val="30"/>
              </w:rPr>
            </w:pPr>
            <w:r w:rsidRPr="0002484E">
              <w:rPr>
                <w:b w:val="0"/>
                <w:sz w:val="30"/>
                <w:szCs w:val="30"/>
              </w:rPr>
              <w:t>заявление, содержащее сведения, предусмотренные пунктом 3 статьи 49 Лесного кодекса Республики Беларусь</w:t>
            </w:r>
          </w:p>
          <w:p w:rsidR="007B34F8" w:rsidRPr="0002484E" w:rsidRDefault="007B34F8" w:rsidP="005324B4">
            <w:pPr>
              <w:pStyle w:val="titlencpi"/>
              <w:tabs>
                <w:tab w:val="left" w:pos="1385"/>
              </w:tabs>
              <w:spacing w:before="0" w:after="0" w:line="280" w:lineRule="exact"/>
              <w:ind w:right="0"/>
              <w:rPr>
                <w:b w:val="0"/>
                <w:sz w:val="30"/>
                <w:szCs w:val="30"/>
              </w:rPr>
            </w:pPr>
            <w:r w:rsidRPr="0002484E">
              <w:rPr>
                <w:b w:val="0"/>
                <w:sz w:val="30"/>
                <w:szCs w:val="30"/>
              </w:rPr>
              <w:tab/>
            </w:r>
          </w:p>
          <w:p w:rsidR="007B34F8" w:rsidRPr="0002484E" w:rsidRDefault="007B34F8" w:rsidP="005324B4">
            <w:pPr>
              <w:pStyle w:val="titlencpi"/>
              <w:spacing w:before="0" w:after="0" w:line="280" w:lineRule="exact"/>
              <w:ind w:right="0"/>
              <w:rPr>
                <w:b w:val="0"/>
                <w:sz w:val="30"/>
                <w:szCs w:val="30"/>
              </w:rPr>
            </w:pPr>
            <w:r w:rsidRPr="0002484E">
              <w:rPr>
                <w:b w:val="0"/>
                <w:sz w:val="30"/>
                <w:szCs w:val="30"/>
              </w:rPr>
              <w:t>проект договора аренды по типовой форме, установленной приложением 4 к постановлению Совета Министров Республики Беларусь от 4 ноября 2016 г. № 907</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документ, подтверждающий предварительное согласование предоставления в аренду участка лесного фонда с юридическим лицом, ведущим лесное хозяйство, в ведении которого находится испрашиваемый для предоставления в аренду участок лесного фонда</w:t>
            </w:r>
          </w:p>
          <w:p w:rsidR="007B34F8" w:rsidRPr="0002484E" w:rsidRDefault="007B34F8" w:rsidP="005324B4">
            <w:pPr>
              <w:pStyle w:val="table10"/>
              <w:spacing w:line="280" w:lineRule="exact"/>
              <w:rPr>
                <w:sz w:val="30"/>
                <w:szCs w:val="30"/>
              </w:rPr>
            </w:pPr>
          </w:p>
          <w:p w:rsidR="007B34F8" w:rsidRPr="0002484E" w:rsidRDefault="007B34F8" w:rsidP="005324B4">
            <w:pPr>
              <w:pStyle w:val="newncpi"/>
              <w:spacing w:line="280" w:lineRule="exact"/>
              <w:ind w:firstLine="0"/>
              <w:rPr>
                <w:sz w:val="30"/>
                <w:szCs w:val="30"/>
              </w:rPr>
            </w:pPr>
            <w:r>
              <w:rPr>
                <w:sz w:val="30"/>
                <w:szCs w:val="30"/>
              </w:rPr>
              <w:t>з</w:t>
            </w:r>
            <w:r w:rsidRPr="0002484E">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02484E" w:rsidRDefault="007B34F8" w:rsidP="005324B4">
            <w:pPr>
              <w:pStyle w:val="titlencpi"/>
              <w:spacing w:before="0" w:after="0" w:line="280" w:lineRule="exact"/>
              <w:ind w:right="0"/>
              <w:rPr>
                <w:b w:val="0"/>
                <w:sz w:val="30"/>
                <w:szCs w:val="30"/>
              </w:rPr>
            </w:pPr>
          </w:p>
          <w:p w:rsidR="007B34F8" w:rsidRPr="0002484E" w:rsidRDefault="007B34F8" w:rsidP="005324B4">
            <w:pPr>
              <w:pStyle w:val="table10"/>
              <w:spacing w:line="280" w:lineRule="exact"/>
              <w:rPr>
                <w:b/>
                <w:i/>
                <w:sz w:val="30"/>
                <w:szCs w:val="30"/>
              </w:rPr>
            </w:pPr>
            <w:r w:rsidRPr="0002484E">
              <w:rPr>
                <w:b/>
                <w:i/>
                <w:sz w:val="30"/>
                <w:szCs w:val="30"/>
              </w:rPr>
              <w:t xml:space="preserve">(постановление Министерства лесного хозяйства Республики Беларусь от </w:t>
            </w:r>
            <w:r w:rsidRPr="0002484E">
              <w:rPr>
                <w:rStyle w:val="datepr"/>
                <w:b/>
                <w:i/>
                <w:sz w:val="30"/>
                <w:szCs w:val="30"/>
              </w:rPr>
              <w:t>27 января 2022 г.</w:t>
            </w:r>
            <w:r w:rsidRPr="0002484E">
              <w:rPr>
                <w:rStyle w:val="number"/>
                <w:b/>
                <w:i/>
                <w:sz w:val="30"/>
                <w:szCs w:val="30"/>
              </w:rPr>
              <w:t xml:space="preserve"> № 2 </w:t>
            </w:r>
            <w:r w:rsidRPr="0002484E">
              <w:rPr>
                <w:b/>
                <w:i/>
                <w:sz w:val="30"/>
                <w:szCs w:val="30"/>
              </w:rPr>
              <w:t>«Об утверждении регламентов административных процедур», https://pravo.by/document/?guid=12551&amp;p0=W22237</w:t>
            </w:r>
            <w:r w:rsidRPr="0002484E">
              <w:rPr>
                <w:b/>
                <w:i/>
                <w:sz w:val="30"/>
                <w:szCs w:val="30"/>
              </w:rPr>
              <w:lastRenderedPageBreak/>
              <w:t>753&amp;p1=1)</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 xml:space="preserve">Документы подаются в </w:t>
            </w:r>
            <w:r w:rsidRPr="0002484E">
              <w:rPr>
                <w:b/>
                <w:i/>
                <w:sz w:val="30"/>
                <w:szCs w:val="30"/>
              </w:rPr>
              <w:t>управление землеустройства</w:t>
            </w:r>
            <w:r w:rsidRPr="0002484E">
              <w:rPr>
                <w:b/>
                <w:sz w:val="30"/>
                <w:szCs w:val="30"/>
              </w:rPr>
              <w:t>.</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6.8.2 – 30 дней.</w:t>
            </w:r>
          </w:p>
          <w:p w:rsidR="007B34F8" w:rsidRPr="0002484E" w:rsidRDefault="007B34F8" w:rsidP="005324B4">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p w:rsidR="007B34F8" w:rsidRPr="0002484E" w:rsidRDefault="007B34F8" w:rsidP="005324B4">
            <w:pPr>
              <w:pStyle w:val="table10"/>
              <w:spacing w:line="280" w:lineRule="exact"/>
              <w:jc w:val="both"/>
              <w:rPr>
                <w:sz w:val="30"/>
                <w:szCs w:val="30"/>
              </w:rPr>
            </w:pPr>
            <w:r w:rsidRPr="0002484E">
              <w:rPr>
                <w:b/>
                <w:sz w:val="30"/>
                <w:szCs w:val="30"/>
              </w:rPr>
              <w:t xml:space="preserve">Самостоятельно </w:t>
            </w:r>
            <w:r w:rsidRPr="0002484E">
              <w:rPr>
                <w:sz w:val="30"/>
                <w:szCs w:val="30"/>
              </w:rPr>
              <w:t>уполномоченным органом запрашивается согласование проекта решения о предоставлении участка лесного фонда для лесопользования в целях проведения культурно-оздоровительных, туристических, иных рекреационных, спортивно-массовых, физкультурно-оздоровительных или спортивных мероприятий.</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6.9.1.</w:t>
            </w:r>
            <w:r w:rsidRPr="0002484E">
              <w:rPr>
                <w:sz w:val="30"/>
                <w:szCs w:val="30"/>
              </w:rPr>
              <w:t> Получение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t xml:space="preserve">управление сельского хозяйства и продовольствия, главный специалист </w:t>
            </w:r>
            <w:r>
              <w:rPr>
                <w:b/>
                <w:i/>
                <w:sz w:val="30"/>
                <w:szCs w:val="30"/>
              </w:rPr>
              <w:t>Высоцкая Ольга Ивановна</w:t>
            </w:r>
            <w:r w:rsidRPr="0002484E">
              <w:rPr>
                <w:b/>
                <w:i/>
                <w:sz w:val="30"/>
                <w:szCs w:val="30"/>
              </w:rPr>
              <w:t>, тел. 3-76-86, каб. 421</w:t>
            </w:r>
          </w:p>
          <w:p w:rsidR="007B34F8" w:rsidRPr="0002484E" w:rsidRDefault="007B34F8" w:rsidP="005324B4">
            <w:pPr>
              <w:pStyle w:val="table10"/>
              <w:spacing w:line="280" w:lineRule="exact"/>
              <w:rPr>
                <w:b/>
                <w:i/>
                <w:sz w:val="30"/>
                <w:szCs w:val="30"/>
              </w:rPr>
            </w:pPr>
            <w:r w:rsidRPr="0002484E">
              <w:rPr>
                <w:b/>
                <w:i/>
                <w:sz w:val="30"/>
                <w:szCs w:val="30"/>
              </w:rPr>
              <w:t>на время отсутствия – главный специалист Пасахович Светлана Анатольевна, тел. 3-76-88, каб. 414,</w:t>
            </w:r>
          </w:p>
          <w:p w:rsidR="007B34F8" w:rsidRPr="0002484E" w:rsidRDefault="007B34F8" w:rsidP="005324B4">
            <w:pPr>
              <w:pStyle w:val="table10"/>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sz w:val="30"/>
                <w:szCs w:val="30"/>
              </w:rPr>
            </w:pPr>
            <w:r w:rsidRPr="0002484E">
              <w:rPr>
                <w:sz w:val="30"/>
                <w:szCs w:val="30"/>
              </w:rPr>
              <w:t>заявление, содержащее сведения, предусмотренные в абзаце первом пункта 4 статьи 31 Водного кодекса Республики Беларусь</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копия плана местоположения поверхностного водного объекта (его части)</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гидрологические данные поверхностного водного объекта (его части)</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план мероприятий по предотвращению загрязнения, засорения вод</w:t>
            </w:r>
          </w:p>
          <w:p w:rsidR="007B34F8" w:rsidRPr="0002484E" w:rsidRDefault="007B34F8" w:rsidP="005324B4">
            <w:pPr>
              <w:pStyle w:val="table10"/>
              <w:spacing w:line="280" w:lineRule="exact"/>
              <w:rPr>
                <w:sz w:val="30"/>
                <w:szCs w:val="30"/>
              </w:rPr>
            </w:pPr>
          </w:p>
          <w:p w:rsidR="007B34F8" w:rsidRPr="0002484E" w:rsidRDefault="007B34F8" w:rsidP="005324B4">
            <w:pPr>
              <w:pStyle w:val="newncpi"/>
              <w:spacing w:line="280" w:lineRule="exact"/>
              <w:ind w:firstLine="0"/>
              <w:rPr>
                <w:sz w:val="30"/>
                <w:szCs w:val="30"/>
              </w:rPr>
            </w:pPr>
            <w:r w:rsidRPr="0002484E">
              <w:rPr>
                <w:sz w:val="30"/>
                <w:szCs w:val="30"/>
              </w:rP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02484E" w:rsidRDefault="007B34F8" w:rsidP="005324B4">
            <w:pPr>
              <w:pStyle w:val="table10"/>
              <w:spacing w:line="280" w:lineRule="exact"/>
              <w:jc w:val="both"/>
              <w:rPr>
                <w:sz w:val="30"/>
                <w:szCs w:val="30"/>
              </w:rPr>
            </w:pPr>
          </w:p>
          <w:p w:rsidR="007B34F8" w:rsidRPr="0020530C" w:rsidRDefault="007B34F8" w:rsidP="005324B4">
            <w:pPr>
              <w:pStyle w:val="titlencpi"/>
              <w:spacing w:before="0" w:after="0" w:line="280" w:lineRule="exact"/>
              <w:ind w:right="0"/>
              <w:jc w:val="both"/>
              <w:rPr>
                <w:rStyle w:val="number"/>
                <w:i/>
                <w:sz w:val="30"/>
                <w:szCs w:val="30"/>
              </w:rPr>
            </w:pPr>
            <w:r w:rsidRPr="0002484E">
              <w:rPr>
                <w:sz w:val="30"/>
                <w:szCs w:val="30"/>
              </w:rPr>
              <w:t>(</w:t>
            </w:r>
            <w:r w:rsidRPr="0020530C">
              <w:rPr>
                <w:i/>
                <w:sz w:val="30"/>
                <w:szCs w:val="30"/>
              </w:rPr>
              <w:t xml:space="preserve">постановление Министерства природных ресурсов и охраны окружающей среды Республики Беларусь от </w:t>
            </w:r>
            <w:r w:rsidRPr="0020530C">
              <w:rPr>
                <w:rStyle w:val="datepr"/>
                <w:i/>
                <w:sz w:val="30"/>
                <w:szCs w:val="30"/>
              </w:rPr>
              <w:t>31 января 2022 г.</w:t>
            </w:r>
            <w:r w:rsidRPr="0020530C">
              <w:rPr>
                <w:rStyle w:val="number"/>
                <w:i/>
                <w:sz w:val="30"/>
                <w:szCs w:val="30"/>
              </w:rPr>
              <w:t xml:space="preserve"> № 18 «</w:t>
            </w:r>
            <w:r w:rsidRPr="0020530C">
              <w:rPr>
                <w:i/>
                <w:sz w:val="30"/>
                <w:szCs w:val="30"/>
              </w:rPr>
              <w:t>Об утверждении регламента административной процедуры о предоставлении в обособленное водопользование водных объектов</w:t>
            </w:r>
            <w:r w:rsidRPr="0020530C">
              <w:rPr>
                <w:rStyle w:val="number"/>
                <w:i/>
                <w:sz w:val="30"/>
                <w:szCs w:val="30"/>
              </w:rPr>
              <w:t>»,</w:t>
            </w:r>
          </w:p>
          <w:p w:rsidR="007B34F8" w:rsidRPr="0002484E" w:rsidRDefault="007B34F8" w:rsidP="005324B4">
            <w:pPr>
              <w:pStyle w:val="titlencpi"/>
              <w:spacing w:before="0" w:after="0" w:line="280" w:lineRule="exact"/>
              <w:ind w:right="0"/>
              <w:jc w:val="both"/>
              <w:rPr>
                <w:sz w:val="30"/>
                <w:szCs w:val="30"/>
              </w:rPr>
            </w:pPr>
            <w:r w:rsidRPr="0020530C">
              <w:rPr>
                <w:i/>
                <w:sz w:val="30"/>
                <w:szCs w:val="30"/>
              </w:rPr>
              <w:t>https://pravo.by/document/?guid=12551&amp;p0=W22237625&amp;p1=1</w:t>
            </w:r>
            <w:r>
              <w:rPr>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6.9.1– 30 рабочих дней.</w:t>
            </w:r>
          </w:p>
          <w:p w:rsidR="007B34F8" w:rsidRPr="0002484E" w:rsidRDefault="007B34F8"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6.10.1.</w:t>
            </w:r>
            <w:r w:rsidRPr="0002484E">
              <w:rPr>
                <w:sz w:val="30"/>
                <w:szCs w:val="30"/>
              </w:rPr>
              <w:t xml:space="preserve"> Получение решения о предоставлении геологического отвода с выдачей в установленном порядке акта, удостоверяющего геологический отвод</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b/>
                <w:i/>
                <w:sz w:val="30"/>
                <w:szCs w:val="30"/>
              </w:rPr>
            </w:pPr>
            <w:r w:rsidRPr="0002484E">
              <w:rPr>
                <w:b/>
                <w:i/>
                <w:sz w:val="30"/>
                <w:szCs w:val="30"/>
              </w:rPr>
              <w:t>управление землеустройства,</w:t>
            </w:r>
          </w:p>
          <w:p w:rsidR="007B34F8" w:rsidRPr="0002484E" w:rsidRDefault="007B34F8" w:rsidP="005324B4">
            <w:pPr>
              <w:pStyle w:val="table10"/>
              <w:spacing w:line="280" w:lineRule="exact"/>
              <w:rPr>
                <w:sz w:val="30"/>
                <w:szCs w:val="30"/>
              </w:rPr>
            </w:pPr>
            <w:r w:rsidRPr="0002484E">
              <w:rPr>
                <w:b/>
                <w:i/>
                <w:sz w:val="30"/>
                <w:szCs w:val="30"/>
              </w:rPr>
              <w:t>главный специалист Пискун Светлана Александровна, тел. 3-76-53, каб. 223, на время отсутствия – главный специалист Шапель Татьяна Николаевна, тел. 3- 76-53, каб. 223,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sz w:val="30"/>
                <w:szCs w:val="30"/>
              </w:rPr>
            </w:pPr>
            <w:r w:rsidRPr="0002484E">
              <w:rPr>
                <w:sz w:val="30"/>
                <w:szCs w:val="30"/>
              </w:rPr>
              <w:t>заявление о предоставлении геологического отвода, соответствующее требованиям пункта 5 статьи 14 Закона Республики Беларусь «Об основах административных процедур», абзаца первого пункта 2 статьи 32 Кодекса Республики Беларусь о недрах</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перечень планируемых работ по геологическому изучению недр</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p w:rsidR="007B34F8" w:rsidRPr="0002484E" w:rsidRDefault="007B34F8" w:rsidP="005324B4">
            <w:pPr>
              <w:pStyle w:val="table10"/>
              <w:spacing w:line="280" w:lineRule="exact"/>
              <w:rPr>
                <w:sz w:val="30"/>
                <w:szCs w:val="30"/>
              </w:rPr>
            </w:pPr>
          </w:p>
          <w:p w:rsidR="007B34F8" w:rsidRPr="0020530C" w:rsidRDefault="007B34F8" w:rsidP="005324B4">
            <w:pPr>
              <w:pStyle w:val="table10"/>
              <w:spacing w:line="280" w:lineRule="exact"/>
              <w:rPr>
                <w:b/>
                <w:i/>
                <w:sz w:val="30"/>
                <w:szCs w:val="30"/>
              </w:rPr>
            </w:pPr>
            <w:r w:rsidRPr="0020530C">
              <w:rPr>
                <w:b/>
                <w:i/>
                <w:sz w:val="30"/>
                <w:szCs w:val="30"/>
              </w:rPr>
              <w:t>(</w:t>
            </w:r>
            <w:r w:rsidRPr="004604DF">
              <w:rPr>
                <w:b/>
                <w:i/>
                <w:sz w:val="30"/>
                <w:szCs w:val="30"/>
              </w:rPr>
              <w:t>постановление Министерства природных ресурсов и охраны окружающей среды Республики Беларусь от 27 января.2022 г. № 13</w:t>
            </w:r>
            <w:r w:rsidRPr="004604DF">
              <w:rPr>
                <w:b/>
              </w:rPr>
              <w:t xml:space="preserve"> «</w:t>
            </w:r>
            <w:r w:rsidRPr="004604DF">
              <w:rPr>
                <w:b/>
                <w:i/>
                <w:sz w:val="30"/>
                <w:szCs w:val="30"/>
              </w:rPr>
              <w:t xml:space="preserve">«Об утверждении регламентов административных процедур в области </w:t>
            </w:r>
            <w:r w:rsidRPr="004604DF">
              <w:rPr>
                <w:b/>
                <w:i/>
                <w:sz w:val="30"/>
                <w:szCs w:val="30"/>
              </w:rPr>
              <w:lastRenderedPageBreak/>
              <w:t>рационального  использования и охраны недр»,https://pravo.by/document/?guid=12551&amp;p0=W22237766&amp;p1=1</w:t>
            </w:r>
            <w:r w:rsidRPr="004604DF">
              <w:rPr>
                <w:b/>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6.10.1– 35 рабочих дней.</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6.10.2.</w:t>
            </w:r>
            <w:r w:rsidRPr="0002484E">
              <w:rPr>
                <w:sz w:val="30"/>
                <w:szCs w:val="30"/>
              </w:rPr>
              <w:t xml:space="preserve"> Получение решения о предоставлении горного отвода с выдачей в установленном порядке акта, удостоверяющего горный отвод</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b/>
                <w:i/>
                <w:sz w:val="30"/>
                <w:szCs w:val="30"/>
              </w:rPr>
            </w:pPr>
            <w:r w:rsidRPr="0002484E">
              <w:rPr>
                <w:b/>
                <w:i/>
                <w:sz w:val="30"/>
                <w:szCs w:val="30"/>
              </w:rPr>
              <w:t>управление землеустройства,</w:t>
            </w:r>
          </w:p>
          <w:p w:rsidR="007B34F8" w:rsidRPr="0002484E" w:rsidRDefault="007B34F8" w:rsidP="005324B4">
            <w:pPr>
              <w:pStyle w:val="table10"/>
              <w:spacing w:line="280" w:lineRule="exact"/>
              <w:rPr>
                <w:sz w:val="30"/>
                <w:szCs w:val="30"/>
              </w:rPr>
            </w:pPr>
            <w:r w:rsidRPr="0002484E">
              <w:rPr>
                <w:b/>
                <w:i/>
                <w:sz w:val="30"/>
                <w:szCs w:val="30"/>
              </w:rPr>
              <w:t>главный специалист Пискун Светлана Александровна, тел. 3-76-53, каб. 223, на время отсутствия – главный специалист Шапель Татьяна Николаевна, тел. 3- 76-53, каб. 223,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sz w:val="30"/>
                <w:szCs w:val="30"/>
              </w:rPr>
            </w:pPr>
            <w:r w:rsidRPr="0002484E">
              <w:rPr>
                <w:sz w:val="30"/>
                <w:szCs w:val="30"/>
              </w:rPr>
              <w:t>заявление о предоставлении горного отвода, соответствующее требованиям пункта 5 статьи 14 Закона Республики Беларусь «Об основах административных процедур», абзаца первого пункта 2 статьи 32 Кодекса Республики Беларусь о недрах</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копия документа, подтверждающего государственную регистрацию юридического лица или индивидуального предпринимателя</w:t>
            </w:r>
          </w:p>
          <w:p w:rsidR="007B34F8" w:rsidRPr="0002484E" w:rsidRDefault="007B34F8" w:rsidP="005324B4">
            <w:pPr>
              <w:pStyle w:val="table10"/>
              <w:spacing w:line="280" w:lineRule="exact"/>
              <w:rPr>
                <w:sz w:val="30"/>
                <w:szCs w:val="30"/>
              </w:rPr>
            </w:pPr>
            <w:r w:rsidRPr="0002484E">
              <w:rPr>
                <w:sz w:val="30"/>
                <w:szCs w:val="30"/>
              </w:rPr>
              <w:t>проект обоснования границ горного отвода (за исключением добычи янтаря, разработка месторождений которого в промышленных масштабах экономически нецелесообразна) – не представляется в случае продления срока пользования недрами, если границы ранее предоставленного горного отвода не изменяются</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договоров</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20530C">
              <w:rPr>
                <w:b/>
                <w:i/>
                <w:sz w:val="30"/>
                <w:szCs w:val="30"/>
              </w:rPr>
              <w:t>(</w:t>
            </w:r>
            <w:r w:rsidRPr="004604DF">
              <w:rPr>
                <w:b/>
                <w:i/>
                <w:sz w:val="30"/>
                <w:szCs w:val="30"/>
              </w:rPr>
              <w:t xml:space="preserve">постановление Министерства природных ресурсов и охраны окружающей среды </w:t>
            </w:r>
            <w:r w:rsidRPr="004604DF">
              <w:rPr>
                <w:b/>
                <w:i/>
                <w:sz w:val="30"/>
                <w:szCs w:val="30"/>
              </w:rPr>
              <w:lastRenderedPageBreak/>
              <w:t>Республики Беларусь от 27 января.2022 г. № 13</w:t>
            </w:r>
            <w:r w:rsidRPr="004604DF">
              <w:rPr>
                <w:b/>
              </w:rPr>
              <w:t xml:space="preserve"> «</w:t>
            </w:r>
            <w:r w:rsidRPr="004604DF">
              <w:rPr>
                <w:b/>
                <w:i/>
                <w:sz w:val="30"/>
                <w:szCs w:val="30"/>
              </w:rPr>
              <w:t>«Об утверждении регламентов административных процедур в области рационального  использования и охраны недр»,https://pravo.by/document/?guid=12551&amp;p0=W22237766&amp;p1=1</w:t>
            </w:r>
            <w:r w:rsidRPr="004604DF">
              <w:rPr>
                <w:b/>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6.10.2– 30 рабочих дней.</w:t>
            </w:r>
          </w:p>
          <w:p w:rsidR="007B34F8" w:rsidRPr="0002484E" w:rsidRDefault="007B34F8"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6.30.3.</w:t>
            </w:r>
            <w:r w:rsidRPr="0002484E">
              <w:rPr>
                <w:sz w:val="30"/>
                <w:szCs w:val="30"/>
              </w:rPr>
              <w:t>Получение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использования и охраны земель)</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b/>
                <w:i/>
                <w:sz w:val="30"/>
                <w:szCs w:val="30"/>
              </w:rPr>
            </w:pPr>
            <w:r w:rsidRPr="0002484E">
              <w:rPr>
                <w:b/>
                <w:i/>
                <w:sz w:val="30"/>
                <w:szCs w:val="30"/>
              </w:rPr>
              <w:t>управление землеустройства,</w:t>
            </w:r>
          </w:p>
          <w:p w:rsidR="007B34F8" w:rsidRPr="0002484E" w:rsidRDefault="007B34F8" w:rsidP="005324B4">
            <w:pPr>
              <w:pStyle w:val="table10"/>
              <w:spacing w:line="280" w:lineRule="exact"/>
              <w:rPr>
                <w:sz w:val="30"/>
                <w:szCs w:val="30"/>
              </w:rPr>
            </w:pPr>
            <w:r w:rsidRPr="0002484E">
              <w:rPr>
                <w:b/>
                <w:i/>
                <w:sz w:val="30"/>
                <w:szCs w:val="30"/>
              </w:rPr>
              <w:t>главный специалист Пискун Светлана Александровна, тел. 3-76-53, каб. 223, на время отсутствия – главный специалист ШапельТатьяна Николаевна, тел. 3- 76-53, каб. 223,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sz w:val="30"/>
                <w:szCs w:val="30"/>
              </w:rPr>
            </w:pPr>
            <w:r w:rsidRPr="0002484E">
              <w:rPr>
                <w:sz w:val="30"/>
                <w:szCs w:val="30"/>
              </w:rPr>
              <w:t>заявление по форме согласно приложению к Регламенту алминистративной процедуры, утвержденному постановлением Министерства природных ресурсов и охраны окружающей среды Республики Беларусь от 27 января.2022 г. № 13</w:t>
            </w:r>
          </w:p>
          <w:p w:rsidR="007B34F8" w:rsidRPr="0002484E"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02484E">
              <w:rPr>
                <w:sz w:val="30"/>
                <w:szCs w:val="30"/>
              </w:rPr>
              <w:t>проект консервации, проект расконсервации, проект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изменение в проект консервации этих горных предприятий</w:t>
            </w:r>
          </w:p>
          <w:p w:rsidR="007B34F8" w:rsidRPr="0002484E" w:rsidRDefault="007B34F8" w:rsidP="005324B4">
            <w:pPr>
              <w:pStyle w:val="table10"/>
              <w:spacing w:line="280" w:lineRule="exact"/>
              <w:rPr>
                <w:sz w:val="30"/>
                <w:szCs w:val="30"/>
              </w:rPr>
            </w:pPr>
          </w:p>
          <w:p w:rsidR="007B34F8" w:rsidRPr="0002484E" w:rsidRDefault="007B34F8" w:rsidP="005324B4">
            <w:pPr>
              <w:spacing w:line="280" w:lineRule="exact"/>
              <w:rPr>
                <w:sz w:val="30"/>
                <w:szCs w:val="30"/>
              </w:rPr>
            </w:pPr>
            <w:r w:rsidRPr="0020530C">
              <w:rPr>
                <w:b/>
                <w:i/>
                <w:sz w:val="30"/>
                <w:szCs w:val="30"/>
              </w:rPr>
              <w:t>(</w:t>
            </w:r>
            <w:r w:rsidRPr="004604DF">
              <w:rPr>
                <w:b/>
                <w:i/>
                <w:sz w:val="30"/>
                <w:szCs w:val="30"/>
              </w:rPr>
              <w:t>постановление Министерства природных ресурсов и охраны окружающей среды Республики Беларусь от 27 января.2022 г. № 13</w:t>
            </w:r>
            <w:r w:rsidRPr="004604DF">
              <w:rPr>
                <w:b/>
              </w:rPr>
              <w:t>«</w:t>
            </w:r>
            <w:r w:rsidRPr="004604DF">
              <w:rPr>
                <w:b/>
                <w:i/>
                <w:sz w:val="30"/>
                <w:szCs w:val="30"/>
              </w:rPr>
              <w:t>«Об утверждении регламентов административных процедур в области рационального  использования и охраны недр»,https://pravo.by/document/?guid=12551&amp;p0=W22237766&amp;p1=1</w:t>
            </w:r>
            <w:r w:rsidRPr="004604DF">
              <w:rPr>
                <w:b/>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lastRenderedPageBreak/>
              <w:t>Срок осуществления</w:t>
            </w:r>
            <w:r w:rsidRPr="0002484E">
              <w:rPr>
                <w:sz w:val="30"/>
                <w:szCs w:val="30"/>
              </w:rPr>
              <w:t xml:space="preserve"> административной процедуры </w:t>
            </w:r>
            <w:r w:rsidRPr="0002484E">
              <w:rPr>
                <w:b/>
                <w:sz w:val="30"/>
                <w:szCs w:val="30"/>
              </w:rPr>
              <w:t>6.30.3– 10 дней.</w:t>
            </w:r>
          </w:p>
          <w:p w:rsidR="007B34F8" w:rsidRPr="0002484E" w:rsidRDefault="007B34F8"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8" w:type="pct"/>
            <w:gridSpan w:val="5"/>
            <w:tcBorders>
              <w:top w:val="single" w:sz="4" w:space="0" w:color="auto"/>
              <w:left w:val="single" w:sz="4" w:space="0" w:color="auto"/>
              <w:bottom w:val="single" w:sz="4" w:space="0" w:color="auto"/>
              <w:right w:val="single" w:sz="4" w:space="0" w:color="auto"/>
            </w:tcBorders>
          </w:tcPr>
          <w:p w:rsidR="007B34F8" w:rsidRPr="0002484E" w:rsidRDefault="007B34F8" w:rsidP="005324B4">
            <w:pPr>
              <w:spacing w:line="280" w:lineRule="exact"/>
              <w:jc w:val="both"/>
              <w:rPr>
                <w:sz w:val="30"/>
                <w:szCs w:val="30"/>
              </w:rPr>
            </w:pPr>
            <w:r w:rsidRPr="0002484E">
              <w:rPr>
                <w:b/>
                <w:sz w:val="30"/>
                <w:szCs w:val="30"/>
              </w:rPr>
              <w:lastRenderedPageBreak/>
              <w:t>6.34.1.</w:t>
            </w:r>
            <w:r w:rsidRPr="0002484E">
              <w:rPr>
                <w:sz w:val="30"/>
                <w:szCs w:val="30"/>
              </w:rPr>
              <w:t> Получение разрешения на удаление или пересадку объектов растительного мира</w:t>
            </w:r>
          </w:p>
        </w:tc>
        <w:tc>
          <w:tcPr>
            <w:tcW w:w="811"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spacing w:line="280" w:lineRule="exact"/>
              <w:rPr>
                <w:b/>
                <w:i/>
                <w:sz w:val="30"/>
                <w:szCs w:val="30"/>
              </w:rPr>
            </w:pPr>
            <w:r w:rsidRPr="0002484E">
              <w:rPr>
                <w:b/>
                <w:i/>
                <w:sz w:val="30"/>
                <w:szCs w:val="30"/>
              </w:rPr>
              <w:t xml:space="preserve">отдел архитектуры и строительства, </w:t>
            </w:r>
          </w:p>
          <w:p w:rsidR="007B34F8" w:rsidRPr="0002484E" w:rsidRDefault="007B34F8" w:rsidP="005324B4">
            <w:pPr>
              <w:spacing w:line="280" w:lineRule="exact"/>
              <w:rPr>
                <w:b/>
                <w:i/>
                <w:sz w:val="30"/>
                <w:szCs w:val="30"/>
              </w:rPr>
            </w:pPr>
            <w:r w:rsidRPr="0002484E">
              <w:rPr>
                <w:b/>
                <w:i/>
                <w:sz w:val="30"/>
                <w:szCs w:val="30"/>
              </w:rPr>
              <w:t>главный специалист Янченюк Владимир Александрович, тел.3-76-50, каб. 224, на время отсутствия – главный специалист Пойлова</w:t>
            </w:r>
          </w:p>
          <w:p w:rsidR="007B34F8" w:rsidRPr="0002484E" w:rsidRDefault="007B34F8" w:rsidP="005324B4">
            <w:pPr>
              <w:spacing w:line="280" w:lineRule="exact"/>
              <w:rPr>
                <w:b/>
                <w:i/>
                <w:sz w:val="30"/>
                <w:szCs w:val="30"/>
              </w:rPr>
            </w:pPr>
            <w:r w:rsidRPr="0002484E">
              <w:rPr>
                <w:b/>
                <w:i/>
                <w:sz w:val="30"/>
                <w:szCs w:val="30"/>
              </w:rPr>
              <w:t>Елена Ивановна, тел. 3-76-51, каб.224,</w:t>
            </w:r>
          </w:p>
          <w:p w:rsidR="007B34F8" w:rsidRPr="0002484E" w:rsidRDefault="007B34F8" w:rsidP="005324B4">
            <w:pPr>
              <w:spacing w:line="280" w:lineRule="exact"/>
              <w:rPr>
                <w:b/>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Pr>
          <w:p w:rsidR="007B34F8" w:rsidRDefault="007B34F8" w:rsidP="005324B4">
            <w:pPr>
              <w:pStyle w:val="table10"/>
              <w:spacing w:line="280" w:lineRule="exact"/>
              <w:rPr>
                <w:sz w:val="30"/>
                <w:szCs w:val="30"/>
              </w:rPr>
            </w:pPr>
            <w:r w:rsidRPr="00872E37">
              <w:rPr>
                <w:sz w:val="30"/>
                <w:szCs w:val="30"/>
              </w:rPr>
              <w:t>заявление на удаление, пересадку объектов растительного мира</w:t>
            </w:r>
          </w:p>
          <w:p w:rsidR="007B34F8" w:rsidRDefault="007B34F8" w:rsidP="005324B4">
            <w:pPr>
              <w:pStyle w:val="table10"/>
              <w:spacing w:line="280" w:lineRule="exact"/>
              <w:rPr>
                <w:sz w:val="30"/>
                <w:szCs w:val="30"/>
              </w:rPr>
            </w:pPr>
          </w:p>
          <w:p w:rsidR="007B34F8" w:rsidRPr="004604DF" w:rsidRDefault="007B34F8" w:rsidP="005324B4">
            <w:pPr>
              <w:spacing w:line="280" w:lineRule="exact"/>
              <w:rPr>
                <w:b/>
                <w:i/>
                <w:sz w:val="28"/>
                <w:szCs w:val="28"/>
              </w:rPr>
            </w:pPr>
            <w:r w:rsidRPr="004604DF">
              <w:rPr>
                <w:b/>
                <w:i/>
                <w:sz w:val="30"/>
                <w:szCs w:val="30"/>
              </w:rPr>
              <w:t>(постановление Министерства природных ресурсов и охраны окружающей среды Республики Беларусь от 28 января 2022 г. № 16«Об утверждении регламентов административных процедур в области охраны и использования объектов животного и растительного мира»</w:t>
            </w:r>
            <w:r w:rsidRPr="004604DF">
              <w:rPr>
                <w:b/>
                <w:i/>
                <w:sz w:val="28"/>
                <w:szCs w:val="28"/>
              </w:rPr>
              <w:t>,</w:t>
            </w:r>
          </w:p>
          <w:p w:rsidR="007B34F8" w:rsidRPr="00016A9E" w:rsidRDefault="007B34F8" w:rsidP="005324B4">
            <w:pPr>
              <w:pStyle w:val="table10"/>
              <w:spacing w:line="280" w:lineRule="exact"/>
              <w:rPr>
                <w:b/>
                <w:i/>
                <w:sz w:val="30"/>
                <w:szCs w:val="30"/>
              </w:rPr>
            </w:pPr>
            <w:r w:rsidRPr="004604DF">
              <w:rPr>
                <w:b/>
                <w:i/>
                <w:sz w:val="30"/>
                <w:szCs w:val="30"/>
              </w:rPr>
              <w:t>https://pravo.by/document/?guid=12551&amp;p0=W22238117&amp;p1=1)</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6.34.1 – 1 месяц.</w:t>
            </w:r>
          </w:p>
          <w:p w:rsidR="007B34F8" w:rsidRPr="0002484E" w:rsidRDefault="007B34F8"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center"/>
              <w:rPr>
                <w:b/>
                <w:sz w:val="30"/>
                <w:szCs w:val="30"/>
              </w:rPr>
            </w:pPr>
            <w:r w:rsidRPr="0002484E">
              <w:rPr>
                <w:b/>
                <w:sz w:val="30"/>
                <w:szCs w:val="30"/>
              </w:rPr>
              <w:t>ТОРГОВЛЯ, ОБЩЕСТВЕННОЕ ПИТАНИЕ, БЫТОВОЕ ОБСЛУЖИВАНИЕ НАСЕЛЕНИЯ, ЗАЩИТА ПРАВ ПОТРЕБИТЕЛЕЙ, РЕКЛАМНАЯ ДЕЯТЕЛЬНОСТЬ И ОБРАЩЕНИЕ ВТОРИЧНЫХ РЕСУРСОВ</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8.3.1.</w:t>
            </w:r>
            <w:r w:rsidRPr="0002484E">
              <w:rPr>
                <w:sz w:val="30"/>
                <w:szCs w:val="30"/>
              </w:rPr>
              <w:t xml:space="preserve">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t>главный специалист Буйновская Елена Эдуардовна, тел. 3-76-75, каб. 302, на время отсутствия – Голяк Валентина Генриховна, начальник отдела, тел. 3-76-74, каб. 303</w:t>
            </w:r>
          </w:p>
          <w:p w:rsidR="007B34F8" w:rsidRPr="0002484E" w:rsidRDefault="007B34F8" w:rsidP="005324B4">
            <w:pPr>
              <w:spacing w:line="280" w:lineRule="exact"/>
              <w:rPr>
                <w:b/>
                <w:i/>
                <w:sz w:val="30"/>
                <w:szCs w:val="30"/>
              </w:rPr>
            </w:pPr>
            <w:r w:rsidRPr="0002484E">
              <w:rPr>
                <w:b/>
                <w:i/>
                <w:sz w:val="30"/>
                <w:szCs w:val="30"/>
              </w:rPr>
              <w:t>8.00 – 13.00, 14.00 – 17.00 (понедельник – пятница)</w:t>
            </w:r>
          </w:p>
          <w:p w:rsidR="007B34F8" w:rsidRPr="0002484E" w:rsidRDefault="007B34F8" w:rsidP="005324B4">
            <w:pPr>
              <w:spacing w:line="280" w:lineRule="exact"/>
              <w:ind w:right="106"/>
              <w:jc w:val="both"/>
              <w:rPr>
                <w:sz w:val="30"/>
                <w:szCs w:val="30"/>
              </w:rPr>
            </w:pP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sz w:val="30"/>
                <w:szCs w:val="30"/>
              </w:rPr>
            </w:pPr>
            <w:r w:rsidRPr="0002484E">
              <w:rPr>
                <w:sz w:val="30"/>
                <w:szCs w:val="30"/>
              </w:rPr>
              <w:t>заявление, содержащее сведения, предусмотренные в части первой пункта 5 статьи 14 Закона Республики Беларусь «Об основах административных процедур»</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маршрут движения автомагазина</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ассортиментный перечень товаров автомагазина</w:t>
            </w:r>
          </w:p>
          <w:p w:rsidR="007B34F8" w:rsidRPr="0002484E" w:rsidRDefault="007B34F8" w:rsidP="005324B4">
            <w:pPr>
              <w:pStyle w:val="table10"/>
              <w:spacing w:line="280" w:lineRule="exact"/>
              <w:rPr>
                <w:sz w:val="30"/>
                <w:szCs w:val="30"/>
              </w:rPr>
            </w:pPr>
          </w:p>
          <w:p w:rsidR="007B34F8" w:rsidRPr="0002484E" w:rsidRDefault="007B34F8" w:rsidP="005324B4">
            <w:pPr>
              <w:pStyle w:val="a3"/>
              <w:spacing w:before="0" w:beforeAutospacing="0" w:after="0" w:afterAutospacing="0" w:line="280" w:lineRule="exact"/>
              <w:rPr>
                <w:sz w:val="30"/>
                <w:szCs w:val="30"/>
              </w:rPr>
            </w:pPr>
            <w:r>
              <w:rPr>
                <w:sz w:val="30"/>
                <w:szCs w:val="30"/>
              </w:rPr>
              <w:t>з</w:t>
            </w:r>
            <w:r w:rsidRPr="0002484E">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02484E" w:rsidRDefault="007B34F8" w:rsidP="005324B4">
            <w:pPr>
              <w:pStyle w:val="table10"/>
              <w:spacing w:line="280" w:lineRule="exact"/>
              <w:rPr>
                <w:sz w:val="30"/>
                <w:szCs w:val="30"/>
              </w:rPr>
            </w:pPr>
          </w:p>
          <w:p w:rsidR="007B34F8" w:rsidRPr="0020530C" w:rsidRDefault="007B34F8" w:rsidP="005324B4">
            <w:pPr>
              <w:spacing w:line="280" w:lineRule="exact"/>
              <w:rPr>
                <w:b/>
                <w:i/>
                <w:sz w:val="30"/>
                <w:szCs w:val="30"/>
              </w:rPr>
            </w:pPr>
            <w:r w:rsidRPr="0020530C">
              <w:rPr>
                <w:b/>
                <w:i/>
                <w:sz w:val="30"/>
                <w:szCs w:val="30"/>
              </w:rPr>
              <w:t xml:space="preserve">(постановление Министерства </w:t>
            </w:r>
            <w:r w:rsidRPr="0020530C">
              <w:rPr>
                <w:b/>
                <w:i/>
                <w:sz w:val="30"/>
                <w:szCs w:val="30"/>
              </w:rPr>
              <w:lastRenderedPageBreak/>
              <w:t>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 https://pravo.by/document/?guid=12551&amp;p0=W22237775&amp;p1=1)</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8.3.1 – 5 рабочих дней.</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82" w:type="pct"/>
            <w:gridSpan w:val="6"/>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D21BB5">
              <w:rPr>
                <w:b/>
                <w:color w:val="000000"/>
                <w:spacing w:val="-5"/>
                <w:sz w:val="30"/>
                <w:szCs w:val="30"/>
                <w:lang w:eastAsia="en-US"/>
              </w:rPr>
              <w:t>8.3.2.</w:t>
            </w:r>
            <w:r w:rsidRPr="00D21BB5">
              <w:rPr>
                <w:color w:val="000000"/>
                <w:spacing w:val="-5"/>
                <w:sz w:val="30"/>
                <w:szCs w:val="30"/>
                <w:lang w:eastAsia="en-US"/>
              </w:rPr>
              <w:t xml:space="preserve"> Согласование перечня товаров, обязательных к наличию для реализации в торговом объекте</w:t>
            </w:r>
          </w:p>
        </w:tc>
        <w:tc>
          <w:tcPr>
            <w:tcW w:w="795" w:type="pct"/>
            <w:gridSpan w:val="2"/>
            <w:tcBorders>
              <w:top w:val="single" w:sz="4" w:space="0" w:color="auto"/>
              <w:left w:val="single" w:sz="4" w:space="0" w:color="auto"/>
              <w:bottom w:val="single" w:sz="4" w:space="0" w:color="auto"/>
              <w:right w:val="single" w:sz="4" w:space="0" w:color="auto"/>
            </w:tcBorders>
          </w:tcPr>
          <w:p w:rsidR="007B34F8" w:rsidRPr="008B2FDC" w:rsidRDefault="007B34F8" w:rsidP="00470BC8">
            <w:pPr>
              <w:spacing w:line="280" w:lineRule="exact"/>
              <w:jc w:val="both"/>
              <w:rPr>
                <w:b/>
                <w:i/>
                <w:color w:val="000000"/>
                <w:sz w:val="30"/>
                <w:szCs w:val="30"/>
                <w:lang w:eastAsia="en-US"/>
              </w:rPr>
            </w:pPr>
            <w:r w:rsidRPr="008B2FDC">
              <w:rPr>
                <w:b/>
                <w:i/>
                <w:color w:val="000000"/>
                <w:sz w:val="30"/>
                <w:szCs w:val="30"/>
                <w:lang w:eastAsia="en-US"/>
              </w:rPr>
              <w:t xml:space="preserve">управление экономики, торговли и услуг, </w:t>
            </w:r>
          </w:p>
          <w:p w:rsidR="007B34F8" w:rsidRPr="00D5664C" w:rsidRDefault="007B34F8" w:rsidP="00470BC8">
            <w:pPr>
              <w:spacing w:line="280" w:lineRule="exact"/>
              <w:jc w:val="both"/>
              <w:rPr>
                <w:color w:val="000000"/>
                <w:sz w:val="30"/>
                <w:szCs w:val="30"/>
                <w:lang w:eastAsia="en-US"/>
              </w:rPr>
            </w:pPr>
            <w:r w:rsidRPr="008B2FDC">
              <w:rPr>
                <w:b/>
                <w:i/>
                <w:color w:val="000000"/>
                <w:sz w:val="30"/>
                <w:szCs w:val="30"/>
                <w:lang w:eastAsia="en-US"/>
              </w:rPr>
              <w:t>главный специалист Буйновская Елена Эдуардовна, тел. 3-76-75, каб. 302, на время отсутствия – Голяк Валентина Генриховна, начальник отдела, тел. 3-76-74, каб. 303 8.00 – 13.00, 14.00 – 17.00 (понедельник – пятница)</w:t>
            </w:r>
          </w:p>
        </w:tc>
        <w:tc>
          <w:tcPr>
            <w:tcW w:w="1092" w:type="pct"/>
            <w:gridSpan w:val="6"/>
            <w:tcBorders>
              <w:top w:val="single" w:sz="4" w:space="0" w:color="auto"/>
              <w:left w:val="single" w:sz="4" w:space="0" w:color="auto"/>
              <w:bottom w:val="single" w:sz="4" w:space="0" w:color="auto"/>
              <w:right w:val="single" w:sz="4" w:space="0" w:color="auto"/>
            </w:tcBorders>
          </w:tcPr>
          <w:p w:rsidR="007B34F8" w:rsidRDefault="007B34F8" w:rsidP="008B2FDC">
            <w:pPr>
              <w:spacing w:before="100" w:beforeAutospacing="1" w:after="100" w:afterAutospacing="1" w:line="280" w:lineRule="exact"/>
              <w:jc w:val="both"/>
              <w:rPr>
                <w:sz w:val="30"/>
                <w:szCs w:val="30"/>
              </w:rPr>
            </w:pPr>
            <w:r>
              <w:rPr>
                <w:sz w:val="30"/>
                <w:szCs w:val="30"/>
              </w:rPr>
              <w:t xml:space="preserve">заявление о согласовании перечня товаров, обязательных к </w:t>
            </w:r>
            <w:r w:rsidRPr="007843E6">
              <w:rPr>
                <w:sz w:val="30"/>
                <w:szCs w:val="30"/>
              </w:rPr>
              <w:t>наличию для реализации</w:t>
            </w:r>
            <w:r>
              <w:rPr>
                <w:sz w:val="30"/>
                <w:szCs w:val="30"/>
              </w:rPr>
              <w:t xml:space="preserve"> в торговом объекте</w:t>
            </w:r>
          </w:p>
          <w:p w:rsidR="007B34F8" w:rsidRDefault="007B34F8" w:rsidP="008B2FDC">
            <w:pPr>
              <w:spacing w:before="100" w:beforeAutospacing="1" w:after="100" w:afterAutospacing="1" w:line="280" w:lineRule="exact"/>
              <w:jc w:val="both"/>
              <w:rPr>
                <w:sz w:val="30"/>
                <w:szCs w:val="30"/>
              </w:rPr>
            </w:pPr>
            <w:r>
              <w:rPr>
                <w:sz w:val="30"/>
                <w:szCs w:val="30"/>
              </w:rPr>
              <w:t>перечень товаров, обязательных к наличию для реализации в торговом объекте</w:t>
            </w:r>
          </w:p>
          <w:p w:rsidR="007B34F8" w:rsidRPr="008B2FDC" w:rsidRDefault="007B34F8" w:rsidP="008B2FDC">
            <w:pPr>
              <w:spacing w:line="280" w:lineRule="exact"/>
              <w:jc w:val="both"/>
              <w:rPr>
                <w:b/>
                <w:i/>
                <w:sz w:val="30"/>
                <w:szCs w:val="30"/>
              </w:rPr>
            </w:pPr>
            <w:r w:rsidRPr="008B2FDC">
              <w:rPr>
                <w:b/>
                <w:i/>
                <w:sz w:val="30"/>
                <w:szCs w:val="30"/>
              </w:rPr>
              <w:t>(</w:t>
            </w:r>
            <w:r w:rsidR="00FB671F">
              <w:rPr>
                <w:b/>
                <w:i/>
                <w:sz w:val="30"/>
                <w:szCs w:val="30"/>
              </w:rPr>
              <w:t>п</w:t>
            </w:r>
            <w:r w:rsidRPr="008B2FDC">
              <w:rPr>
                <w:b/>
                <w:i/>
                <w:sz w:val="30"/>
                <w:szCs w:val="30"/>
              </w:rPr>
              <w:t>остановление Министерства антимонопольного регулирования и торговли Республики Беларусь от 21 октября 2022 г. № 63 «Об утверждении регламента административной процедуры»</w:t>
            </w:r>
            <w:r>
              <w:rPr>
                <w:b/>
                <w:i/>
                <w:sz w:val="30"/>
                <w:szCs w:val="30"/>
              </w:rPr>
              <w:t xml:space="preserve">, </w:t>
            </w:r>
          </w:p>
          <w:p w:rsidR="007B34F8" w:rsidRPr="008B2FDC" w:rsidRDefault="007B34F8" w:rsidP="008B2FDC">
            <w:pPr>
              <w:spacing w:line="280" w:lineRule="exact"/>
              <w:jc w:val="both"/>
              <w:rPr>
                <w:b/>
                <w:i/>
                <w:sz w:val="30"/>
                <w:szCs w:val="30"/>
              </w:rPr>
            </w:pPr>
            <w:r w:rsidRPr="008B2FDC">
              <w:rPr>
                <w:b/>
                <w:i/>
                <w:sz w:val="30"/>
                <w:szCs w:val="30"/>
              </w:rPr>
              <w:t>https://pravo.by/document/?guid=12551&amp;p0=W22238913&amp;p1=1&amp;p5=0)</w:t>
            </w:r>
          </w:p>
          <w:p w:rsidR="007B34F8" w:rsidRPr="0002484E" w:rsidRDefault="007B34F8" w:rsidP="00470BC8">
            <w:pPr>
              <w:spacing w:before="100" w:beforeAutospacing="1" w:after="100" w:afterAutospacing="1" w:line="280" w:lineRule="exact"/>
              <w:rPr>
                <w:sz w:val="30"/>
                <w:szCs w:val="30"/>
              </w:rPr>
            </w:pP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D21BB5">
            <w:pPr>
              <w:pStyle w:val="table10"/>
              <w:spacing w:line="280" w:lineRule="exact"/>
              <w:jc w:val="both"/>
              <w:rPr>
                <w:b/>
                <w:sz w:val="30"/>
                <w:szCs w:val="30"/>
              </w:rPr>
            </w:pPr>
            <w:r w:rsidRPr="0002484E">
              <w:rPr>
                <w:b/>
                <w:sz w:val="30"/>
                <w:szCs w:val="30"/>
              </w:rPr>
              <w:t xml:space="preserve">Документы подаются в </w:t>
            </w:r>
            <w:r w:rsidR="0052043B">
              <w:rPr>
                <w:b/>
                <w:sz w:val="30"/>
                <w:szCs w:val="30"/>
              </w:rPr>
              <w:t>службу «одно окно»</w:t>
            </w:r>
          </w:p>
          <w:p w:rsidR="007B34F8" w:rsidRDefault="007B34F8" w:rsidP="00D21BB5">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Pr>
                <w:b/>
                <w:sz w:val="30"/>
                <w:szCs w:val="30"/>
              </w:rPr>
              <w:t>8.3.2</w:t>
            </w:r>
            <w:r w:rsidRPr="0002484E">
              <w:rPr>
                <w:b/>
                <w:sz w:val="30"/>
                <w:szCs w:val="30"/>
              </w:rPr>
              <w:t xml:space="preserve"> –</w:t>
            </w:r>
            <w:r>
              <w:rPr>
                <w:b/>
                <w:sz w:val="30"/>
                <w:szCs w:val="30"/>
              </w:rPr>
              <w:t xml:space="preserve"> 5 рабочих дней</w:t>
            </w:r>
          </w:p>
          <w:p w:rsidR="007B34F8" w:rsidRPr="0002484E" w:rsidRDefault="007B34F8" w:rsidP="00D21BB5">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8.5.1.</w:t>
            </w:r>
            <w:r w:rsidRPr="0002484E">
              <w:rPr>
                <w:sz w:val="30"/>
                <w:szCs w:val="30"/>
              </w:rPr>
              <w:t xml:space="preserve"> Согласование проведения ярмарки</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t xml:space="preserve">главный специалист Буйновская Елена Эдуардовна, тел. 3-76-75, каб. 302, на время отсутствия – Голяк Валентина Генриховна, начальник </w:t>
            </w:r>
            <w:r w:rsidRPr="0002484E">
              <w:rPr>
                <w:b/>
                <w:i/>
                <w:sz w:val="30"/>
                <w:szCs w:val="30"/>
              </w:rPr>
              <w:lastRenderedPageBreak/>
              <w:t>отдела, тел. 3-76-74, каб. 303</w:t>
            </w:r>
          </w:p>
          <w:p w:rsidR="007B34F8" w:rsidRPr="0002484E" w:rsidRDefault="007B34F8" w:rsidP="005324B4">
            <w:pPr>
              <w:spacing w:line="280" w:lineRule="exact"/>
              <w:rPr>
                <w:b/>
                <w:i/>
                <w:sz w:val="30"/>
                <w:szCs w:val="30"/>
              </w:rPr>
            </w:pPr>
            <w:r w:rsidRPr="0002484E">
              <w:rPr>
                <w:b/>
                <w:i/>
                <w:sz w:val="30"/>
                <w:szCs w:val="30"/>
              </w:rPr>
              <w:t>8.00 – 13.00, 14.00 – 17.00 (понедельник – пятница)</w:t>
            </w:r>
          </w:p>
          <w:p w:rsidR="007B34F8" w:rsidRPr="0002484E" w:rsidRDefault="007B34F8" w:rsidP="005324B4">
            <w:pPr>
              <w:pStyle w:val="a3"/>
              <w:spacing w:before="0" w:beforeAutospacing="0" w:after="0" w:afterAutospacing="0" w:line="280" w:lineRule="exact"/>
              <w:jc w:val="center"/>
              <w:rPr>
                <w:sz w:val="30"/>
                <w:szCs w:val="30"/>
              </w:rPr>
            </w:pP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sz w:val="30"/>
                <w:szCs w:val="30"/>
              </w:rPr>
            </w:pPr>
            <w:r w:rsidRPr="0002484E">
              <w:rPr>
                <w:sz w:val="30"/>
                <w:szCs w:val="30"/>
              </w:rPr>
              <w:lastRenderedPageBreak/>
              <w:t xml:space="preserve">заявление, содержащее сведения, предусмотренные в пункте 6 Положения о порядке организации и согласования проведения ярмарок на территории Республики Беларусь </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 xml:space="preserve">документ, подтверждающий согласие </w:t>
            </w:r>
            <w:r w:rsidRPr="0002484E">
              <w:rPr>
                <w:sz w:val="30"/>
                <w:szCs w:val="30"/>
              </w:rPr>
              <w:lastRenderedPageBreak/>
              <w:t>правообладателя земельного участка, капитального строения (здания, сооружения), изолированного помещения или их части (далее в настоящем пункте – недвижимое имущество) на проведение в них ярмарки (не представляется, если правообладателем недвижимого имущества, в (на) котором планируется проведение ярмарки, является организатор ярмарки или уполномоченный орган,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 ярмарка проводится на землях общего пользования)</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 xml:space="preserve">в случае, если организатор ярмарки является правообладателем недвижимого имущества, в (на) котором планируется проведение ярмарки: копия документа, подтверждающего право собственности, хозяйственного ведения, оперативного управления или владения на ином законном основании недвижимым имуществом (договор аренды или купли-продажи недвижимого имущества, в (на) котором планируется проведение ярмарки, иной документ) </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 xml:space="preserve">в случае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 копия договора </w:t>
            </w:r>
            <w:r w:rsidRPr="0002484E">
              <w:rPr>
                <w:sz w:val="30"/>
                <w:szCs w:val="30"/>
              </w:rPr>
              <w:lastRenderedPageBreak/>
              <w:t>аренды (безвозмездного пользования) недвижимого имущества, в (на) котором планируется проведение ярмарки</w:t>
            </w:r>
          </w:p>
          <w:p w:rsidR="007B34F8" w:rsidRPr="0002484E" w:rsidRDefault="007B34F8" w:rsidP="005324B4">
            <w:pPr>
              <w:pStyle w:val="table10"/>
              <w:spacing w:line="280" w:lineRule="exact"/>
              <w:rPr>
                <w:sz w:val="30"/>
                <w:szCs w:val="30"/>
              </w:rPr>
            </w:pPr>
          </w:p>
          <w:p w:rsidR="007B34F8" w:rsidRPr="0002484E" w:rsidRDefault="007B34F8" w:rsidP="005324B4">
            <w:pPr>
              <w:pStyle w:val="newncpi"/>
              <w:spacing w:line="280" w:lineRule="exact"/>
              <w:ind w:firstLine="0"/>
              <w:rPr>
                <w:sz w:val="30"/>
                <w:szCs w:val="30"/>
              </w:rPr>
            </w:pPr>
            <w:r w:rsidRPr="0002484E">
              <w:rPr>
                <w:sz w:val="30"/>
                <w:szCs w:val="30"/>
              </w:rP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02484E" w:rsidRDefault="007B34F8" w:rsidP="005324B4">
            <w:pPr>
              <w:pStyle w:val="table10"/>
              <w:spacing w:line="280" w:lineRule="exact"/>
              <w:rPr>
                <w:sz w:val="30"/>
                <w:szCs w:val="30"/>
              </w:rPr>
            </w:pPr>
          </w:p>
          <w:p w:rsidR="007B34F8" w:rsidRPr="0020530C" w:rsidRDefault="007B34F8" w:rsidP="005324B4">
            <w:pPr>
              <w:pStyle w:val="table10"/>
              <w:spacing w:line="280" w:lineRule="exact"/>
              <w:rPr>
                <w:i/>
                <w:sz w:val="30"/>
                <w:szCs w:val="30"/>
              </w:rPr>
            </w:pPr>
            <w:r w:rsidRPr="0020530C">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 https://pravo.by/document/?guid=12551&amp;p0=W22237775&amp;p1=1)</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8.5.1– 10 дней.</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8.6.1.</w:t>
            </w:r>
            <w:r w:rsidRPr="0002484E">
              <w:rPr>
                <w:sz w:val="30"/>
                <w:szCs w:val="30"/>
              </w:rPr>
              <w:t xml:space="preserve"> Согласование схемы рынка, в том числе с государственной ветеринарной службой, на размещение зооботанического рынка, рынка, на котором осуществляется продажа продовольственных товаров, в том числе сельскохозяйственной продукции</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t>главный специалист Буйновская Елена Эдуардовна, тел. 3-76-75, каб. 302, на время отсутствия – Голяк Валентина Генриховна, начальник отдела, тел. 3-76-74, каб. 303</w:t>
            </w:r>
          </w:p>
          <w:p w:rsidR="007B34F8" w:rsidRPr="0002484E" w:rsidRDefault="007B34F8" w:rsidP="005324B4">
            <w:pPr>
              <w:spacing w:line="280" w:lineRule="exact"/>
              <w:rPr>
                <w:b/>
                <w:i/>
                <w:sz w:val="30"/>
                <w:szCs w:val="30"/>
              </w:rPr>
            </w:pPr>
            <w:r w:rsidRPr="0002484E">
              <w:rPr>
                <w:b/>
                <w:i/>
                <w:sz w:val="30"/>
                <w:szCs w:val="30"/>
              </w:rPr>
              <w:t>8.00 – 13.00, 14.00 – 17.00 (понедельник – пятница)</w:t>
            </w:r>
          </w:p>
          <w:p w:rsidR="007B34F8" w:rsidRPr="0002484E" w:rsidRDefault="007B34F8" w:rsidP="005324B4">
            <w:pPr>
              <w:pStyle w:val="a3"/>
              <w:spacing w:before="0" w:beforeAutospacing="0" w:after="0" w:afterAutospacing="0" w:line="280" w:lineRule="exact"/>
              <w:jc w:val="center"/>
              <w:rPr>
                <w:sz w:val="30"/>
                <w:szCs w:val="30"/>
              </w:rPr>
            </w:pP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sz w:val="30"/>
                <w:szCs w:val="30"/>
              </w:rPr>
            </w:pPr>
            <w:r w:rsidRPr="0002484E">
              <w:rPr>
                <w:sz w:val="30"/>
                <w:szCs w:val="30"/>
              </w:rPr>
              <w:t>заявление, содержащее помимо сведений, предусмотренных в части первой пункта 5 статьи 14 Закона Республики Беларусь «Об основах административных процедур», сведения о типе и специализации рынка</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схема рынка, содержащая сведения, предусмотренные в части третьей пункта 3, и в пункте 4 статьи 14 Закона Республики Беларусь «О государственном регулировании торговли и общественного питания»</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Pr>
                <w:sz w:val="30"/>
                <w:szCs w:val="30"/>
              </w:rPr>
              <w:t>з</w:t>
            </w:r>
            <w:r w:rsidRPr="0002484E">
              <w:rPr>
                <w:sz w:val="30"/>
                <w:szCs w:val="30"/>
              </w:rPr>
              <w:t xml:space="preserve">аинтересованным лицом при необходимости могут представляться иные документы, предусмотренные </w:t>
            </w:r>
            <w:r w:rsidRPr="0002484E">
              <w:rPr>
                <w:sz w:val="30"/>
                <w:szCs w:val="30"/>
              </w:rPr>
              <w:lastRenderedPageBreak/>
              <w:t>в части первой пункта 2 статьи 15 Закона Республики Беларусь «Об основах административных процедур».</w:t>
            </w:r>
          </w:p>
          <w:p w:rsidR="007B34F8" w:rsidRPr="0002484E" w:rsidRDefault="007B34F8" w:rsidP="005324B4">
            <w:pPr>
              <w:pStyle w:val="table10"/>
              <w:spacing w:line="280" w:lineRule="exact"/>
              <w:rPr>
                <w:sz w:val="30"/>
                <w:szCs w:val="30"/>
              </w:rPr>
            </w:pPr>
          </w:p>
          <w:p w:rsidR="007B34F8" w:rsidRPr="0020530C" w:rsidRDefault="007B34F8" w:rsidP="005324B4">
            <w:pPr>
              <w:pStyle w:val="table10"/>
              <w:spacing w:line="280" w:lineRule="exact"/>
              <w:rPr>
                <w:b/>
                <w:i/>
                <w:sz w:val="30"/>
                <w:szCs w:val="30"/>
              </w:rPr>
            </w:pPr>
            <w:r w:rsidRPr="0020530C">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 https://pravo.by/document/?guid=12551&amp;p0=W22237775&amp;p1=1)</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8.6.1– 10 рабочих дней.</w:t>
            </w:r>
          </w:p>
          <w:p w:rsidR="007B34F8" w:rsidRPr="0002484E" w:rsidRDefault="007B34F8"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p w:rsidR="007B34F8" w:rsidRPr="0002484E" w:rsidRDefault="007B34F8" w:rsidP="005324B4">
            <w:pPr>
              <w:pStyle w:val="table10"/>
              <w:spacing w:line="280" w:lineRule="exact"/>
              <w:rPr>
                <w:sz w:val="30"/>
                <w:szCs w:val="30"/>
              </w:rPr>
            </w:pPr>
            <w:r w:rsidRPr="0002484E">
              <w:rPr>
                <w:b/>
                <w:sz w:val="30"/>
                <w:szCs w:val="30"/>
              </w:rPr>
              <w:t xml:space="preserve">Самостоятельно </w:t>
            </w:r>
            <w:r w:rsidRPr="0002484E">
              <w:rPr>
                <w:sz w:val="30"/>
                <w:szCs w:val="30"/>
              </w:rPr>
              <w:t xml:space="preserve"> уполномоченным органом запрашивается согласование схемызооботанического рынка, рынка, на котором осуществляется продажа продовольственных товаров, в том числе сельскохозяйственной продукции.</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8.8.1.</w:t>
            </w:r>
            <w:r w:rsidRPr="0002484E">
              <w:rPr>
                <w:sz w:val="30"/>
                <w:szCs w:val="30"/>
              </w:rPr>
              <w:t xml:space="preserve"> Согласование режима работы после 23.00 и до 7.00 розничного торгового объекта</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t>главный специалист Буйновская Елена Эдуардовна, тел. 3-76-75, каб. 302, на время отсутствия – Голяк Валентина Генриховна, начальник отдела, тел. 3-76-74, каб. 303</w:t>
            </w:r>
          </w:p>
          <w:p w:rsidR="007B34F8" w:rsidRPr="0002484E" w:rsidRDefault="007B34F8" w:rsidP="005324B4">
            <w:pPr>
              <w:spacing w:line="280" w:lineRule="exact"/>
              <w:rPr>
                <w:b/>
                <w:i/>
                <w:sz w:val="30"/>
                <w:szCs w:val="30"/>
              </w:rPr>
            </w:pPr>
            <w:r w:rsidRPr="0002484E">
              <w:rPr>
                <w:b/>
                <w:i/>
                <w:sz w:val="30"/>
                <w:szCs w:val="30"/>
              </w:rPr>
              <w:t>8.00 – 13.00, 14.00 – 17.00 (понедельник – пятница)</w:t>
            </w:r>
          </w:p>
          <w:p w:rsidR="007B34F8" w:rsidRPr="0002484E" w:rsidRDefault="007B34F8" w:rsidP="005324B4">
            <w:pPr>
              <w:pStyle w:val="a3"/>
              <w:spacing w:before="0" w:beforeAutospacing="0" w:after="0" w:afterAutospacing="0" w:line="280" w:lineRule="exact"/>
              <w:jc w:val="center"/>
              <w:rPr>
                <w:sz w:val="30"/>
                <w:szCs w:val="30"/>
              </w:rPr>
            </w:pP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rPr>
                <w:sz w:val="30"/>
                <w:szCs w:val="30"/>
              </w:rPr>
            </w:pPr>
            <w:r w:rsidRPr="0002484E">
              <w:rPr>
                <w:sz w:val="30"/>
                <w:szCs w:val="30"/>
              </w:rPr>
              <w:t xml:space="preserve">заявление по форме согласно приложению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 </w:t>
            </w:r>
          </w:p>
          <w:p w:rsidR="007B34F8" w:rsidRPr="0002484E" w:rsidRDefault="007B34F8" w:rsidP="005324B4">
            <w:pPr>
              <w:spacing w:line="280" w:lineRule="exact"/>
              <w:rPr>
                <w:sz w:val="30"/>
                <w:szCs w:val="30"/>
              </w:rPr>
            </w:pPr>
          </w:p>
          <w:p w:rsidR="007B34F8" w:rsidRPr="0002484E" w:rsidRDefault="007B34F8" w:rsidP="005324B4">
            <w:pPr>
              <w:pStyle w:val="newncpi"/>
              <w:spacing w:line="280" w:lineRule="exact"/>
              <w:ind w:firstLine="0"/>
              <w:rPr>
                <w:sz w:val="30"/>
                <w:szCs w:val="30"/>
              </w:rPr>
            </w:pPr>
            <w:r>
              <w:rPr>
                <w:sz w:val="30"/>
                <w:szCs w:val="30"/>
              </w:rPr>
              <w:t>з</w:t>
            </w:r>
            <w:r w:rsidRPr="0002484E">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02484E" w:rsidRDefault="007B34F8" w:rsidP="005324B4">
            <w:pPr>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w:t>
            </w:r>
            <w:r w:rsidRPr="0020530C">
              <w:rPr>
                <w:b/>
                <w:i/>
                <w:sz w:val="30"/>
                <w:szCs w:val="30"/>
              </w:rPr>
              <w:t xml:space="preserve">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 </w:t>
            </w:r>
            <w:r w:rsidRPr="0020530C">
              <w:rPr>
                <w:b/>
                <w:i/>
                <w:sz w:val="30"/>
                <w:szCs w:val="30"/>
              </w:rPr>
              <w:lastRenderedPageBreak/>
              <w:t>https://pravo.by/document/?guid=12551&amp;p0=W22237775&amp;p1=1)</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8.8.1 – 15 рабочих дней</w:t>
            </w:r>
          </w:p>
          <w:p w:rsidR="007B34F8" w:rsidRPr="0002484E" w:rsidRDefault="007B34F8" w:rsidP="005324B4">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p w:rsidR="007B34F8" w:rsidRPr="0002484E" w:rsidRDefault="007B34F8" w:rsidP="005324B4">
            <w:pPr>
              <w:pStyle w:val="table10"/>
              <w:spacing w:line="280" w:lineRule="exact"/>
              <w:rPr>
                <w:sz w:val="30"/>
                <w:szCs w:val="30"/>
              </w:rPr>
            </w:pPr>
            <w:r w:rsidRPr="0002484E">
              <w:rPr>
                <w:b/>
                <w:sz w:val="30"/>
                <w:szCs w:val="30"/>
              </w:rPr>
              <w:t xml:space="preserve">Самостоятельно </w:t>
            </w:r>
            <w:r w:rsidRPr="0002484E">
              <w:rPr>
                <w:sz w:val="30"/>
                <w:szCs w:val="30"/>
              </w:rPr>
              <w:t>уполномоченным органом запрашивается заключение о соответствии или несоответствии объекта критериям общественной безопасности.</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8.8.2.</w:t>
            </w:r>
            <w:r w:rsidRPr="0002484E">
              <w:rPr>
                <w:sz w:val="30"/>
                <w:szCs w:val="30"/>
              </w:rPr>
              <w:t xml:space="preserve"> Согласование режима работы после 23.00 и до 7.00 объекта общественного питания</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t>главный специалист Буйновская Елена Эдуардовна, тел. 3-76-75, каб. 302, на время отсутствия – Голяк Валентина Генриховна, начальник отдела, тел. 3-76-74, каб. 303</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jc w:val="both"/>
              <w:rPr>
                <w:sz w:val="30"/>
                <w:szCs w:val="30"/>
              </w:rPr>
            </w:pPr>
            <w:r w:rsidRPr="0002484E">
              <w:rPr>
                <w:sz w:val="30"/>
                <w:szCs w:val="30"/>
              </w:rPr>
              <w:t>заявление по форме согласно приложению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w:t>
            </w:r>
          </w:p>
          <w:p w:rsidR="007B34F8" w:rsidRPr="0002484E" w:rsidRDefault="007B34F8" w:rsidP="005324B4">
            <w:pPr>
              <w:pStyle w:val="table10"/>
              <w:spacing w:line="280" w:lineRule="exact"/>
              <w:jc w:val="both"/>
              <w:rPr>
                <w:sz w:val="30"/>
                <w:szCs w:val="30"/>
              </w:rPr>
            </w:pPr>
          </w:p>
          <w:p w:rsidR="007B34F8" w:rsidRPr="0002484E" w:rsidRDefault="007B34F8" w:rsidP="005324B4">
            <w:pPr>
              <w:pStyle w:val="newncpi"/>
              <w:spacing w:line="280" w:lineRule="exact"/>
              <w:ind w:firstLine="0"/>
              <w:rPr>
                <w:sz w:val="30"/>
                <w:szCs w:val="30"/>
              </w:rPr>
            </w:pPr>
            <w:r>
              <w:rPr>
                <w:sz w:val="30"/>
                <w:szCs w:val="30"/>
              </w:rPr>
              <w:t>з</w:t>
            </w:r>
            <w:r w:rsidRPr="0002484E">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02484E" w:rsidRDefault="007B34F8" w:rsidP="005324B4">
            <w:pPr>
              <w:spacing w:line="280" w:lineRule="exact"/>
              <w:rPr>
                <w:sz w:val="30"/>
                <w:szCs w:val="30"/>
              </w:rPr>
            </w:pPr>
          </w:p>
          <w:p w:rsidR="007B34F8" w:rsidRPr="0020530C" w:rsidRDefault="007B34F8" w:rsidP="005324B4">
            <w:pPr>
              <w:pStyle w:val="table10"/>
              <w:spacing w:line="280" w:lineRule="exact"/>
              <w:jc w:val="both"/>
              <w:rPr>
                <w:b/>
                <w:i/>
                <w:sz w:val="30"/>
                <w:szCs w:val="30"/>
              </w:rPr>
            </w:pPr>
            <w:r w:rsidRPr="0020530C">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 https://pravo.by/document/?guid=12551&amp;p0=W22237775&amp;p1=1)</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8.8.2 – 15 рабочих дней.</w:t>
            </w:r>
          </w:p>
          <w:p w:rsidR="007B34F8" w:rsidRPr="0002484E" w:rsidRDefault="007B34F8"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p w:rsidR="007B34F8" w:rsidRPr="0002484E" w:rsidRDefault="007B34F8" w:rsidP="005324B4">
            <w:pPr>
              <w:pStyle w:val="table10"/>
              <w:spacing w:line="280" w:lineRule="exact"/>
              <w:rPr>
                <w:sz w:val="30"/>
                <w:szCs w:val="30"/>
              </w:rPr>
            </w:pPr>
            <w:r w:rsidRPr="0002484E">
              <w:rPr>
                <w:b/>
                <w:sz w:val="30"/>
                <w:szCs w:val="30"/>
              </w:rPr>
              <w:t xml:space="preserve">Самостоятельно </w:t>
            </w:r>
            <w:r w:rsidRPr="0002484E">
              <w:rPr>
                <w:sz w:val="30"/>
                <w:szCs w:val="30"/>
              </w:rPr>
              <w:t>уполномоченным органом запрашивается заключение о соответствии или несоответствии объекта критериям общественной безопасности.</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8.8.3.</w:t>
            </w:r>
            <w:r w:rsidRPr="0002484E">
              <w:rPr>
                <w:sz w:val="30"/>
                <w:szCs w:val="30"/>
              </w:rPr>
              <w:t xml:space="preserve"> Согласование режима работы после 23.00 и до 7.00 торгового центра</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t xml:space="preserve">главный специалист Буйновская </w:t>
            </w:r>
            <w:r w:rsidRPr="0002484E">
              <w:rPr>
                <w:b/>
                <w:i/>
                <w:sz w:val="30"/>
                <w:szCs w:val="30"/>
              </w:rPr>
              <w:lastRenderedPageBreak/>
              <w:t>Елена Эдуардовна, тел. 3-76-75, каб. 302, на время отсутствия – Голяк Валентина Генриховна, начальник отдела, тел. 3-76-74, каб. 303</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jc w:val="both"/>
              <w:rPr>
                <w:sz w:val="30"/>
                <w:szCs w:val="30"/>
              </w:rPr>
            </w:pPr>
            <w:r w:rsidRPr="0002484E">
              <w:rPr>
                <w:sz w:val="30"/>
                <w:szCs w:val="30"/>
              </w:rPr>
              <w:lastRenderedPageBreak/>
              <w:t xml:space="preserve">заявление по форме согласно приложению к Положению о порядке и условиях согласования режима работы розничных торговых объектов, </w:t>
            </w:r>
            <w:r w:rsidRPr="0002484E">
              <w:rPr>
                <w:sz w:val="30"/>
                <w:szCs w:val="30"/>
              </w:rPr>
              <w:lastRenderedPageBreak/>
              <w:t>объектов общественного питания, торговых центров и рынков после 23.00 и до 7.00</w:t>
            </w:r>
          </w:p>
          <w:p w:rsidR="007B34F8" w:rsidRPr="0002484E" w:rsidRDefault="007B34F8" w:rsidP="005324B4">
            <w:pPr>
              <w:pStyle w:val="table10"/>
              <w:spacing w:line="280" w:lineRule="exact"/>
              <w:jc w:val="both"/>
              <w:rPr>
                <w:sz w:val="30"/>
                <w:szCs w:val="30"/>
              </w:rPr>
            </w:pPr>
          </w:p>
          <w:p w:rsidR="007B34F8" w:rsidRPr="0002484E" w:rsidRDefault="007B34F8" w:rsidP="005324B4">
            <w:pPr>
              <w:pStyle w:val="newncpi"/>
              <w:spacing w:line="280" w:lineRule="exact"/>
              <w:ind w:firstLine="0"/>
              <w:rPr>
                <w:sz w:val="30"/>
                <w:szCs w:val="30"/>
              </w:rPr>
            </w:pPr>
            <w:r w:rsidRPr="0002484E">
              <w:rPr>
                <w:sz w:val="30"/>
                <w:szCs w:val="30"/>
              </w:rP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02484E" w:rsidRDefault="007B34F8" w:rsidP="005324B4">
            <w:pPr>
              <w:spacing w:line="280" w:lineRule="exact"/>
              <w:rPr>
                <w:sz w:val="30"/>
                <w:szCs w:val="30"/>
              </w:rPr>
            </w:pPr>
          </w:p>
          <w:p w:rsidR="007B34F8" w:rsidRPr="003B1DE9" w:rsidRDefault="007B34F8" w:rsidP="005324B4">
            <w:pPr>
              <w:pStyle w:val="table10"/>
              <w:spacing w:line="280" w:lineRule="exact"/>
              <w:jc w:val="both"/>
              <w:rPr>
                <w:b/>
                <w:i/>
                <w:sz w:val="30"/>
                <w:szCs w:val="30"/>
              </w:rPr>
            </w:pPr>
            <w:r w:rsidRPr="003B1DE9">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 https://pravo.by/document/?guid=12551&amp;p0=W22237775&amp;p1=1)</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 xml:space="preserve">Документы подаются в </w:t>
            </w:r>
            <w:r w:rsidR="0052043B">
              <w:rPr>
                <w:b/>
                <w:sz w:val="30"/>
                <w:szCs w:val="30"/>
              </w:rPr>
              <w:t>управление экономики, торговли и услуг</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8.8.3 – 15 рабочих дней.</w:t>
            </w:r>
          </w:p>
          <w:p w:rsidR="007B34F8" w:rsidRPr="0002484E" w:rsidRDefault="007B34F8"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p w:rsidR="007B34F8" w:rsidRPr="0002484E" w:rsidRDefault="007B34F8" w:rsidP="005324B4">
            <w:pPr>
              <w:pStyle w:val="table10"/>
              <w:spacing w:line="280" w:lineRule="exact"/>
              <w:rPr>
                <w:sz w:val="30"/>
                <w:szCs w:val="30"/>
              </w:rPr>
            </w:pPr>
            <w:r w:rsidRPr="0002484E">
              <w:rPr>
                <w:b/>
                <w:sz w:val="30"/>
                <w:szCs w:val="30"/>
              </w:rPr>
              <w:t xml:space="preserve">Самостоятельно </w:t>
            </w:r>
            <w:r w:rsidRPr="0002484E">
              <w:rPr>
                <w:sz w:val="30"/>
                <w:szCs w:val="30"/>
              </w:rPr>
              <w:t>уполномоченным органом запрашивается заключение о соответствии или несоответствии объекта критериям общественной безопасности.</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8.8.4.</w:t>
            </w:r>
            <w:r w:rsidRPr="0002484E">
              <w:rPr>
                <w:sz w:val="30"/>
                <w:szCs w:val="30"/>
              </w:rPr>
              <w:t xml:space="preserve"> Согласование режима работы после 23.00 и до 7.00 рынка</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t>главный специалист Буйновская Елена Эдуардовна, тел. 3-76-75, каб. 302, на время отсутствия – Голяк Валентина Генриховна, начальник отдела, тел. 3-76-74, каб. 303</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jc w:val="both"/>
              <w:rPr>
                <w:sz w:val="30"/>
                <w:szCs w:val="30"/>
              </w:rPr>
            </w:pPr>
            <w:r w:rsidRPr="0002484E">
              <w:rPr>
                <w:sz w:val="30"/>
                <w:szCs w:val="30"/>
              </w:rPr>
              <w:t>заявление по форме согласно приложению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w:t>
            </w:r>
          </w:p>
          <w:p w:rsidR="007B34F8" w:rsidRPr="0002484E" w:rsidRDefault="007B34F8" w:rsidP="005324B4">
            <w:pPr>
              <w:pStyle w:val="table10"/>
              <w:spacing w:line="280" w:lineRule="exact"/>
              <w:jc w:val="both"/>
              <w:rPr>
                <w:sz w:val="30"/>
                <w:szCs w:val="30"/>
              </w:rPr>
            </w:pPr>
          </w:p>
          <w:p w:rsidR="007B34F8" w:rsidRPr="0002484E" w:rsidRDefault="007B34F8" w:rsidP="005324B4">
            <w:pPr>
              <w:pStyle w:val="newncpi"/>
              <w:spacing w:line="280" w:lineRule="exact"/>
              <w:ind w:firstLine="0"/>
              <w:rPr>
                <w:sz w:val="30"/>
                <w:szCs w:val="30"/>
              </w:rPr>
            </w:pPr>
            <w:r>
              <w:rPr>
                <w:sz w:val="30"/>
                <w:szCs w:val="30"/>
              </w:rPr>
              <w:t>з</w:t>
            </w:r>
            <w:r w:rsidRPr="0002484E">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02484E" w:rsidRDefault="007B34F8" w:rsidP="005324B4">
            <w:pPr>
              <w:spacing w:line="280" w:lineRule="exact"/>
              <w:rPr>
                <w:sz w:val="30"/>
                <w:szCs w:val="30"/>
              </w:rPr>
            </w:pPr>
          </w:p>
          <w:p w:rsidR="007B34F8" w:rsidRPr="0002484E" w:rsidRDefault="007B34F8" w:rsidP="005324B4">
            <w:pPr>
              <w:pStyle w:val="table10"/>
              <w:spacing w:line="280" w:lineRule="exact"/>
              <w:jc w:val="both"/>
              <w:rPr>
                <w:sz w:val="30"/>
                <w:szCs w:val="30"/>
              </w:rPr>
            </w:pPr>
            <w:r w:rsidRPr="003B1DE9">
              <w:rPr>
                <w:b/>
                <w:i/>
                <w:sz w:val="30"/>
                <w:szCs w:val="30"/>
              </w:rPr>
              <w:t xml:space="preserve">(постановление Министерства </w:t>
            </w:r>
            <w:r w:rsidRPr="003B1DE9">
              <w:rPr>
                <w:b/>
                <w:i/>
                <w:sz w:val="30"/>
                <w:szCs w:val="30"/>
              </w:rPr>
              <w:lastRenderedPageBreak/>
              <w:t>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 https://pravo.by/document/?guid=12551&amp;p0=W22237775&amp;p1=1</w:t>
            </w:r>
            <w:r w:rsidRPr="0002484E">
              <w:rPr>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 xml:space="preserve">Документы подаются </w:t>
            </w:r>
            <w:r w:rsidRPr="00D21BB5">
              <w:rPr>
                <w:b/>
                <w:sz w:val="30"/>
                <w:szCs w:val="30"/>
              </w:rPr>
              <w:t xml:space="preserve">в </w:t>
            </w:r>
            <w:r w:rsidR="0052043B">
              <w:rPr>
                <w:b/>
                <w:sz w:val="30"/>
                <w:szCs w:val="30"/>
              </w:rPr>
              <w:t>управление экономики, торговли и услуг</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8.8.4 – 15 рабочих дней.</w:t>
            </w:r>
          </w:p>
          <w:p w:rsidR="007B34F8" w:rsidRPr="0002484E" w:rsidRDefault="007B34F8"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p w:rsidR="007B34F8" w:rsidRPr="0002484E" w:rsidRDefault="007B34F8" w:rsidP="005324B4">
            <w:pPr>
              <w:pStyle w:val="table10"/>
              <w:spacing w:line="280" w:lineRule="exact"/>
              <w:rPr>
                <w:sz w:val="30"/>
                <w:szCs w:val="30"/>
              </w:rPr>
            </w:pPr>
            <w:r w:rsidRPr="0002484E">
              <w:rPr>
                <w:b/>
                <w:sz w:val="30"/>
                <w:szCs w:val="30"/>
              </w:rPr>
              <w:t xml:space="preserve">Самостоятельно </w:t>
            </w:r>
            <w:r w:rsidRPr="0002484E">
              <w:rPr>
                <w:sz w:val="30"/>
                <w:szCs w:val="30"/>
              </w:rPr>
              <w:t>уполномоченным органом запрашивается заключение о соответствии или несоответствии объекта критериям общественной безопасности.</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8.8.5.</w:t>
            </w:r>
            <w:r w:rsidRPr="0002484E">
              <w:rPr>
                <w:sz w:val="30"/>
                <w:szCs w:val="30"/>
              </w:rPr>
              <w:t xml:space="preserve"> Согласование режима работы после 23.00 и до 7.00 объекта бытового обслуживания</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t>главный специалист БуйновскаяЕлена Эдуардовна, тел. 3-76-75, каб. 302, на время отсутствия – Голяк Валентина Генриховна, начальник отдела, тел. 3-76-74, каб. 303</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pStyle w:val="table10"/>
              <w:spacing w:line="280" w:lineRule="exact"/>
              <w:jc w:val="both"/>
              <w:rPr>
                <w:sz w:val="30"/>
                <w:szCs w:val="30"/>
              </w:rPr>
            </w:pPr>
            <w:r w:rsidRPr="0002484E">
              <w:rPr>
                <w:sz w:val="30"/>
                <w:szCs w:val="30"/>
              </w:rPr>
              <w:t>заявление по форме согласно приложению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w:t>
            </w:r>
          </w:p>
          <w:p w:rsidR="007B34F8" w:rsidRDefault="007B34F8" w:rsidP="005324B4">
            <w:pPr>
              <w:pStyle w:val="table10"/>
              <w:spacing w:line="280" w:lineRule="exact"/>
              <w:jc w:val="both"/>
              <w:rPr>
                <w:sz w:val="30"/>
                <w:szCs w:val="30"/>
              </w:rPr>
            </w:pPr>
          </w:p>
          <w:p w:rsidR="007B34F8" w:rsidRPr="0002484E" w:rsidRDefault="007B34F8" w:rsidP="005324B4">
            <w:pPr>
              <w:pStyle w:val="table10"/>
              <w:spacing w:line="280" w:lineRule="exact"/>
              <w:jc w:val="both"/>
              <w:rPr>
                <w:sz w:val="30"/>
                <w:szCs w:val="30"/>
              </w:rPr>
            </w:pPr>
            <w:r w:rsidRPr="003B1DE9">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 https://pravo.by/document/?guid=12551&amp;p0=W22237775&amp;p1=1</w:t>
            </w:r>
            <w:r w:rsidRPr="0002484E">
              <w:rPr>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t xml:space="preserve">Документы подаются </w:t>
            </w:r>
            <w:r>
              <w:rPr>
                <w:b/>
                <w:sz w:val="30"/>
                <w:szCs w:val="30"/>
              </w:rPr>
              <w:t xml:space="preserve">в </w:t>
            </w:r>
            <w:r w:rsidR="0052043B">
              <w:rPr>
                <w:b/>
                <w:sz w:val="30"/>
                <w:szCs w:val="30"/>
              </w:rPr>
              <w:t>управление экономики, торговли и услуг</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00B12098">
              <w:rPr>
                <w:b/>
                <w:sz w:val="30"/>
                <w:szCs w:val="30"/>
              </w:rPr>
              <w:t xml:space="preserve">8.8.5 – </w:t>
            </w:r>
            <w:r w:rsidRPr="0002484E">
              <w:rPr>
                <w:b/>
                <w:sz w:val="30"/>
                <w:szCs w:val="30"/>
              </w:rPr>
              <w:t>5 рабочих дней.</w:t>
            </w:r>
          </w:p>
          <w:p w:rsidR="007B34F8" w:rsidRPr="0002484E" w:rsidRDefault="007B34F8"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p w:rsidR="007B34F8" w:rsidRPr="0002484E" w:rsidRDefault="007B34F8" w:rsidP="005324B4">
            <w:pPr>
              <w:pStyle w:val="table10"/>
              <w:spacing w:line="280" w:lineRule="exact"/>
              <w:rPr>
                <w:sz w:val="30"/>
                <w:szCs w:val="30"/>
              </w:rPr>
            </w:pPr>
            <w:r w:rsidRPr="0002484E">
              <w:rPr>
                <w:b/>
                <w:sz w:val="30"/>
                <w:szCs w:val="30"/>
              </w:rPr>
              <w:t xml:space="preserve">Самостоятельно </w:t>
            </w:r>
            <w:r w:rsidRPr="0002484E">
              <w:rPr>
                <w:sz w:val="30"/>
                <w:szCs w:val="30"/>
              </w:rPr>
              <w:t>уполномоченным органом запрашивается заключение о соответствии или несоответствии объекта критериям общественной безопасности</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FB671F">
              <w:rPr>
                <w:b/>
                <w:sz w:val="30"/>
                <w:szCs w:val="30"/>
              </w:rPr>
              <w:t>8.9.1.</w:t>
            </w:r>
            <w:r w:rsidRPr="0002484E">
              <w:rPr>
                <w:sz w:val="30"/>
                <w:szCs w:val="30"/>
              </w:rPr>
              <w:t xml:space="preserve"> Включение сведений о субъектах торговли, субъектах общественного питания, торговых объектах, </w:t>
            </w:r>
            <w:r w:rsidRPr="0002484E">
              <w:rPr>
                <w:sz w:val="30"/>
                <w:szCs w:val="30"/>
              </w:rPr>
              <w:lastRenderedPageBreak/>
              <w:t>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реестр Республики Беларусь</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lastRenderedPageBreak/>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t xml:space="preserve">главный специалист Буйновская Елена Эдуардовна, тел. 3-76-75, каб. </w:t>
            </w:r>
            <w:r w:rsidRPr="0002484E">
              <w:rPr>
                <w:b/>
                <w:i/>
                <w:sz w:val="30"/>
                <w:szCs w:val="30"/>
              </w:rPr>
              <w:lastRenderedPageBreak/>
              <w:t>302, на время отсутствия – Голяк Валентина Генриховна, начальник отдела, тел. 3-76-74, каб. 303</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jc w:val="both"/>
              <w:rPr>
                <w:sz w:val="30"/>
                <w:szCs w:val="30"/>
              </w:rPr>
            </w:pPr>
            <w:r>
              <w:rPr>
                <w:sz w:val="30"/>
                <w:szCs w:val="30"/>
              </w:rPr>
              <w:lastRenderedPageBreak/>
              <w:t>у</w:t>
            </w:r>
            <w:r w:rsidRPr="0002484E">
              <w:rPr>
                <w:sz w:val="30"/>
                <w:szCs w:val="30"/>
              </w:rPr>
              <w:t>ведомление п</w:t>
            </w:r>
            <w:r>
              <w:rPr>
                <w:sz w:val="30"/>
                <w:szCs w:val="30"/>
              </w:rPr>
              <w:t>о формам согласно приложениям 1-</w:t>
            </w:r>
            <w:r w:rsidRPr="0002484E">
              <w:rPr>
                <w:sz w:val="30"/>
                <w:szCs w:val="30"/>
              </w:rPr>
              <w:t>9 к Регламенту административной процедуры</w:t>
            </w:r>
          </w:p>
          <w:p w:rsidR="007B34F8" w:rsidRPr="0002484E" w:rsidRDefault="007B34F8" w:rsidP="005324B4">
            <w:pPr>
              <w:pStyle w:val="table10"/>
              <w:spacing w:line="280" w:lineRule="exact"/>
              <w:jc w:val="center"/>
              <w:rPr>
                <w:sz w:val="30"/>
                <w:szCs w:val="30"/>
              </w:rPr>
            </w:pPr>
          </w:p>
          <w:p w:rsidR="007B34F8" w:rsidRPr="0002484E" w:rsidRDefault="007B34F8" w:rsidP="005324B4">
            <w:pPr>
              <w:pStyle w:val="newncpi"/>
              <w:spacing w:line="280" w:lineRule="exact"/>
              <w:ind w:firstLine="0"/>
              <w:rPr>
                <w:sz w:val="30"/>
                <w:szCs w:val="30"/>
              </w:rPr>
            </w:pPr>
            <w:r>
              <w:rPr>
                <w:sz w:val="30"/>
                <w:szCs w:val="30"/>
              </w:rPr>
              <w:t>з</w:t>
            </w:r>
            <w:r w:rsidRPr="0002484E">
              <w:rPr>
                <w:sz w:val="30"/>
                <w:szCs w:val="30"/>
              </w:rPr>
              <w:t xml:space="preserve">аинтересованным лицом при необходимости могут </w:t>
            </w:r>
            <w:r w:rsidRPr="0002484E">
              <w:rPr>
                <w:sz w:val="30"/>
                <w:szCs w:val="30"/>
              </w:rPr>
              <w:lastRenderedPageBreak/>
              <w:t>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02484E" w:rsidRDefault="007B34F8" w:rsidP="005324B4">
            <w:pPr>
              <w:spacing w:line="280" w:lineRule="exact"/>
              <w:rPr>
                <w:sz w:val="30"/>
                <w:szCs w:val="30"/>
              </w:rPr>
            </w:pPr>
          </w:p>
          <w:p w:rsidR="007B34F8" w:rsidRPr="003B1DE9" w:rsidRDefault="007B34F8" w:rsidP="005324B4">
            <w:pPr>
              <w:pStyle w:val="table10"/>
              <w:spacing w:line="280" w:lineRule="exact"/>
              <w:jc w:val="both"/>
              <w:rPr>
                <w:b/>
                <w:i/>
                <w:sz w:val="30"/>
                <w:szCs w:val="30"/>
              </w:rPr>
            </w:pPr>
            <w:r w:rsidRPr="003B1DE9">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 https://pravo.by/document/?guid=12551&amp;p0=W22237775&amp;p1=1)</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8.9.1. – 3 рабочих дня</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477186"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477186" w:rsidRPr="0002484E" w:rsidRDefault="00477186" w:rsidP="00477186">
            <w:pPr>
              <w:pStyle w:val="table10"/>
              <w:spacing w:line="280" w:lineRule="exact"/>
              <w:rPr>
                <w:sz w:val="30"/>
                <w:szCs w:val="30"/>
              </w:rPr>
            </w:pPr>
            <w:r w:rsidRPr="00477186">
              <w:rPr>
                <w:b/>
                <w:sz w:val="30"/>
                <w:szCs w:val="30"/>
              </w:rPr>
              <w:t>8.9.2.</w:t>
            </w:r>
            <w:r w:rsidRPr="0002484E">
              <w:rPr>
                <w:sz w:val="30"/>
                <w:szCs w:val="30"/>
              </w:rPr>
              <w:t xml:space="preserve"> Включение сведений о субъектах, оказывающих бытовые услуги, объектах бытового обслуживания в Реестр бытовых услуг Республики Беларусь</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77186" w:rsidRPr="0002484E" w:rsidRDefault="00477186" w:rsidP="00477186">
            <w:pPr>
              <w:spacing w:line="280" w:lineRule="exact"/>
              <w:ind w:right="106"/>
              <w:jc w:val="both"/>
              <w:rPr>
                <w:b/>
                <w:i/>
                <w:sz w:val="30"/>
                <w:szCs w:val="30"/>
              </w:rPr>
            </w:pPr>
            <w:r w:rsidRPr="0002484E">
              <w:rPr>
                <w:b/>
                <w:i/>
                <w:sz w:val="30"/>
                <w:szCs w:val="30"/>
              </w:rPr>
              <w:t>управление экономики, торговли и услуг,</w:t>
            </w:r>
          </w:p>
          <w:p w:rsidR="00477186" w:rsidRPr="0002484E" w:rsidRDefault="00477186" w:rsidP="00477186">
            <w:pPr>
              <w:spacing w:line="280" w:lineRule="exact"/>
              <w:rPr>
                <w:b/>
                <w:i/>
                <w:sz w:val="30"/>
                <w:szCs w:val="30"/>
              </w:rPr>
            </w:pPr>
            <w:r w:rsidRPr="0002484E">
              <w:rPr>
                <w:b/>
                <w:i/>
                <w:sz w:val="30"/>
                <w:szCs w:val="30"/>
              </w:rPr>
              <w:t>главный специалист Буйновская Елена Эдуардовна, тел. 3-76-75, каб. 302, на время отсутствия – Голяк Валентина Генриховна, начальник отдела, тел. 3-76-74, каб. 303</w:t>
            </w:r>
          </w:p>
          <w:p w:rsidR="00477186" w:rsidRPr="0002484E" w:rsidRDefault="00477186" w:rsidP="00477186">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77186" w:rsidRDefault="00477186" w:rsidP="00477186">
            <w:pPr>
              <w:pStyle w:val="table10"/>
              <w:spacing w:line="280" w:lineRule="exact"/>
              <w:jc w:val="both"/>
              <w:rPr>
                <w:sz w:val="30"/>
                <w:szCs w:val="30"/>
              </w:rPr>
            </w:pPr>
            <w:r>
              <w:rPr>
                <w:sz w:val="30"/>
                <w:szCs w:val="30"/>
              </w:rPr>
              <w:t>з</w:t>
            </w:r>
            <w:r w:rsidRPr="00845A81">
              <w:rPr>
                <w:sz w:val="30"/>
                <w:szCs w:val="30"/>
              </w:rPr>
              <w:t>аявление о включении сведений в Реестр бытовых услуг</w:t>
            </w:r>
          </w:p>
          <w:p w:rsidR="00477186" w:rsidRDefault="00477186" w:rsidP="00477186">
            <w:pPr>
              <w:pStyle w:val="table10"/>
              <w:spacing w:line="280" w:lineRule="exact"/>
              <w:jc w:val="center"/>
              <w:rPr>
                <w:sz w:val="30"/>
                <w:szCs w:val="30"/>
              </w:rPr>
            </w:pPr>
          </w:p>
          <w:p w:rsidR="00477186" w:rsidRPr="00477186" w:rsidRDefault="00477186" w:rsidP="00477186">
            <w:pPr>
              <w:tabs>
                <w:tab w:val="left" w:pos="0"/>
              </w:tabs>
              <w:spacing w:line="280" w:lineRule="exact"/>
              <w:rPr>
                <w:b/>
                <w:i/>
                <w:sz w:val="30"/>
                <w:szCs w:val="30"/>
              </w:rPr>
            </w:pPr>
            <w:r w:rsidRPr="00477186">
              <w:rPr>
                <w:b/>
                <w:i/>
                <w:sz w:val="30"/>
                <w:szCs w:val="30"/>
              </w:rPr>
              <w:t>(постановление Министерства антимонопольного регулирования и торговли Республики Беларусь от 14 января 2022 г. № 6 «Об утверждении регламентов административных процедур в области бытового обслуживания, https://pravo.by/document/?guid=12551&amp;p0=W22238641&amp;p1=1)</w:t>
            </w:r>
          </w:p>
          <w:p w:rsidR="00477186" w:rsidRPr="0002484E" w:rsidRDefault="00477186" w:rsidP="00477186">
            <w:pPr>
              <w:pStyle w:val="table10"/>
              <w:spacing w:line="280" w:lineRule="exact"/>
              <w:jc w:val="center"/>
              <w:rPr>
                <w:sz w:val="30"/>
                <w:szCs w:val="30"/>
              </w:rPr>
            </w:pPr>
          </w:p>
        </w:tc>
      </w:tr>
      <w:tr w:rsidR="00DE76C5" w:rsidRPr="0002484E" w:rsidTr="00DE76C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477186" w:rsidRPr="0002484E" w:rsidRDefault="00477186" w:rsidP="00477186">
            <w:pPr>
              <w:pStyle w:val="table10"/>
              <w:spacing w:line="280" w:lineRule="exact"/>
              <w:jc w:val="both"/>
              <w:rPr>
                <w:b/>
                <w:sz w:val="30"/>
                <w:szCs w:val="30"/>
              </w:rPr>
            </w:pPr>
            <w:r w:rsidRPr="0002484E">
              <w:rPr>
                <w:b/>
                <w:sz w:val="30"/>
                <w:szCs w:val="30"/>
              </w:rPr>
              <w:t>Документы подаются в службу «одно окно».</w:t>
            </w:r>
          </w:p>
          <w:p w:rsidR="00477186" w:rsidRPr="0002484E" w:rsidRDefault="00477186" w:rsidP="00477186">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8.9.2. – 3 рабочих дня.</w:t>
            </w:r>
          </w:p>
          <w:p w:rsidR="00DE76C5" w:rsidRDefault="00477186" w:rsidP="00477186">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FB671F">
              <w:rPr>
                <w:b/>
                <w:sz w:val="30"/>
                <w:szCs w:val="30"/>
              </w:rPr>
              <w:t>8.9.3.</w:t>
            </w:r>
            <w:r w:rsidRPr="0002484E">
              <w:rPr>
                <w:sz w:val="30"/>
                <w:szCs w:val="30"/>
              </w:rPr>
              <w:t xml:space="preserve"> Внесение изменения в сведения, включенные в Торговый реестр Республики Беларусь</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t xml:space="preserve">главный специалист Буйновская Елена Эдуардовна, тел. 3-76-75, каб. 302, на время отсутствия – Голяк </w:t>
            </w:r>
            <w:r w:rsidRPr="0002484E">
              <w:rPr>
                <w:b/>
                <w:i/>
                <w:sz w:val="30"/>
                <w:szCs w:val="30"/>
              </w:rPr>
              <w:lastRenderedPageBreak/>
              <w:t>Валентина Генриховна, начальник отдела, тел. 3-76-74, каб. 303</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845A81" w:rsidRDefault="007B34F8" w:rsidP="005324B4">
            <w:pPr>
              <w:pStyle w:val="table10"/>
              <w:spacing w:line="280" w:lineRule="exact"/>
              <w:jc w:val="both"/>
              <w:rPr>
                <w:sz w:val="30"/>
                <w:szCs w:val="30"/>
              </w:rPr>
            </w:pPr>
            <w:r>
              <w:rPr>
                <w:sz w:val="30"/>
                <w:szCs w:val="30"/>
              </w:rPr>
              <w:lastRenderedPageBreak/>
              <w:t>у</w:t>
            </w:r>
            <w:r w:rsidRPr="00845A81">
              <w:rPr>
                <w:sz w:val="30"/>
                <w:szCs w:val="30"/>
              </w:rPr>
              <w:t>ведомление по формам согласно приложениям 1-</w:t>
            </w:r>
            <w:r w:rsidRPr="00845A81">
              <w:rPr>
                <w:sz w:val="30"/>
                <w:szCs w:val="30"/>
              </w:rPr>
              <w:softHyphen/>
              <w:t>9 к Регламенту административной процедуры</w:t>
            </w:r>
          </w:p>
          <w:p w:rsidR="007B34F8" w:rsidRPr="00845A81" w:rsidRDefault="007B34F8" w:rsidP="005324B4">
            <w:pPr>
              <w:pStyle w:val="table10"/>
              <w:spacing w:line="280" w:lineRule="exact"/>
              <w:jc w:val="both"/>
              <w:rPr>
                <w:sz w:val="30"/>
                <w:szCs w:val="30"/>
              </w:rPr>
            </w:pPr>
          </w:p>
          <w:p w:rsidR="007B34F8" w:rsidRPr="00845A81" w:rsidRDefault="007B34F8" w:rsidP="005324B4">
            <w:pPr>
              <w:pStyle w:val="newncpi"/>
              <w:spacing w:line="280" w:lineRule="exact"/>
              <w:ind w:firstLine="0"/>
              <w:rPr>
                <w:sz w:val="30"/>
                <w:szCs w:val="30"/>
              </w:rPr>
            </w:pPr>
            <w:bookmarkStart w:id="0" w:name="_Hlk104904676"/>
            <w:r>
              <w:rPr>
                <w:sz w:val="30"/>
                <w:szCs w:val="30"/>
              </w:rPr>
              <w:t>з</w:t>
            </w:r>
            <w:r w:rsidRPr="00845A81">
              <w:rPr>
                <w:sz w:val="30"/>
                <w:szCs w:val="30"/>
              </w:rPr>
              <w:t xml:space="preserve">аинтересованным лицом при необходимости могут представляться иные документы, предусмотренные </w:t>
            </w:r>
            <w:r w:rsidRPr="00845A81">
              <w:rPr>
                <w:sz w:val="30"/>
                <w:szCs w:val="30"/>
              </w:rPr>
              <w:lastRenderedPageBreak/>
              <w:t>в части первой пункта 2 статьи 15 Закона Республики Беларусь «Об основах административных процедур»</w:t>
            </w:r>
          </w:p>
          <w:bookmarkEnd w:id="0"/>
          <w:p w:rsidR="007B34F8" w:rsidRPr="00845A81" w:rsidRDefault="007B34F8" w:rsidP="005324B4">
            <w:pPr>
              <w:spacing w:line="280" w:lineRule="exact"/>
              <w:rPr>
                <w:sz w:val="30"/>
                <w:szCs w:val="30"/>
              </w:rPr>
            </w:pPr>
          </w:p>
          <w:p w:rsidR="007B34F8" w:rsidRPr="002B0B08" w:rsidRDefault="007B34F8" w:rsidP="005324B4">
            <w:pPr>
              <w:pStyle w:val="table10"/>
              <w:spacing w:line="280" w:lineRule="exact"/>
              <w:jc w:val="both"/>
              <w:rPr>
                <w:b/>
                <w:i/>
                <w:sz w:val="30"/>
                <w:szCs w:val="30"/>
              </w:rPr>
            </w:pPr>
            <w:r w:rsidRPr="002B0B08">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 https://pravo.by/document/?guid=12551&amp;p0=W22237775&amp;p1=1)</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8.9.3.– 3 рабочих дня.</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477186"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477186" w:rsidRPr="0002484E" w:rsidRDefault="00477186" w:rsidP="00477186">
            <w:pPr>
              <w:pStyle w:val="table10"/>
              <w:spacing w:line="280" w:lineRule="exact"/>
              <w:rPr>
                <w:sz w:val="30"/>
                <w:szCs w:val="30"/>
              </w:rPr>
            </w:pPr>
            <w:r w:rsidRPr="00477186">
              <w:rPr>
                <w:b/>
                <w:sz w:val="30"/>
                <w:szCs w:val="30"/>
              </w:rPr>
              <w:t>8.9.4.</w:t>
            </w:r>
            <w:r w:rsidRPr="0002484E">
              <w:rPr>
                <w:sz w:val="30"/>
                <w:szCs w:val="30"/>
              </w:rPr>
              <w:t xml:space="preserve"> Внесение изменения в сведения, включенные в Реестр бытовых услуг Республики Беларусь</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77186" w:rsidRPr="0002484E" w:rsidRDefault="00477186" w:rsidP="00477186">
            <w:pPr>
              <w:spacing w:line="280" w:lineRule="exact"/>
              <w:ind w:right="106"/>
              <w:jc w:val="both"/>
              <w:rPr>
                <w:b/>
                <w:i/>
                <w:sz w:val="30"/>
                <w:szCs w:val="30"/>
              </w:rPr>
            </w:pPr>
            <w:r w:rsidRPr="0002484E">
              <w:rPr>
                <w:b/>
                <w:i/>
                <w:sz w:val="30"/>
                <w:szCs w:val="30"/>
              </w:rPr>
              <w:t>управление экономики, торговли и услуг,</w:t>
            </w:r>
          </w:p>
          <w:p w:rsidR="00477186" w:rsidRPr="0002484E" w:rsidRDefault="00477186" w:rsidP="00477186">
            <w:pPr>
              <w:spacing w:line="280" w:lineRule="exact"/>
              <w:rPr>
                <w:b/>
                <w:i/>
                <w:sz w:val="30"/>
                <w:szCs w:val="30"/>
              </w:rPr>
            </w:pPr>
            <w:r w:rsidRPr="0002484E">
              <w:rPr>
                <w:b/>
                <w:i/>
                <w:sz w:val="30"/>
                <w:szCs w:val="30"/>
              </w:rPr>
              <w:t>главный специалист Буйновская Елена Эдуардовна, тел. 3-76-75, каб. 302, на время отсутствия – Голяк Валентина Генриховна, начальник отдела, тел. 3-76-74, каб. 303</w:t>
            </w:r>
          </w:p>
          <w:p w:rsidR="00477186" w:rsidRPr="0002484E" w:rsidRDefault="00477186" w:rsidP="00477186">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77186" w:rsidRDefault="00477186" w:rsidP="00477186">
            <w:pPr>
              <w:pStyle w:val="table10"/>
              <w:spacing w:line="280" w:lineRule="exact"/>
              <w:jc w:val="both"/>
              <w:rPr>
                <w:sz w:val="30"/>
                <w:szCs w:val="30"/>
              </w:rPr>
            </w:pPr>
            <w:r>
              <w:rPr>
                <w:sz w:val="30"/>
                <w:szCs w:val="30"/>
              </w:rPr>
              <w:t>з</w:t>
            </w:r>
            <w:r w:rsidRPr="00845A81">
              <w:rPr>
                <w:sz w:val="30"/>
                <w:szCs w:val="30"/>
              </w:rPr>
              <w:t>аявление о внесении изменений и (или) дополнений в сведения, внесенные в Реестр бытовых услуг</w:t>
            </w:r>
          </w:p>
          <w:p w:rsidR="00477186" w:rsidRDefault="00477186" w:rsidP="00477186">
            <w:pPr>
              <w:pStyle w:val="table10"/>
              <w:spacing w:line="280" w:lineRule="exact"/>
              <w:jc w:val="both"/>
              <w:rPr>
                <w:sz w:val="30"/>
                <w:szCs w:val="30"/>
              </w:rPr>
            </w:pPr>
          </w:p>
          <w:p w:rsidR="00477186" w:rsidRPr="00477186" w:rsidRDefault="00477186" w:rsidP="00477186">
            <w:pPr>
              <w:tabs>
                <w:tab w:val="left" w:pos="0"/>
              </w:tabs>
              <w:spacing w:line="280" w:lineRule="exact"/>
              <w:rPr>
                <w:b/>
                <w:i/>
                <w:sz w:val="30"/>
                <w:szCs w:val="30"/>
              </w:rPr>
            </w:pPr>
            <w:r w:rsidRPr="00477186">
              <w:rPr>
                <w:b/>
                <w:i/>
                <w:sz w:val="30"/>
                <w:szCs w:val="30"/>
              </w:rPr>
              <w:t>(постановление Министерства антимонопольного регулирования и торговли Республики Беларусь от 14 января 2022 г. № 6 «Об утверждении регламентов административных процедур в области бытового обслуживания, https://pravo.by/document/?guid=12551&amp;p0=W22238641&amp;p1=1)</w:t>
            </w:r>
          </w:p>
          <w:p w:rsidR="00477186" w:rsidRPr="0002484E" w:rsidRDefault="00477186" w:rsidP="00477186">
            <w:pPr>
              <w:pStyle w:val="table10"/>
              <w:spacing w:line="280" w:lineRule="exact"/>
              <w:jc w:val="center"/>
              <w:rPr>
                <w:sz w:val="30"/>
                <w:szCs w:val="30"/>
              </w:rPr>
            </w:pPr>
          </w:p>
        </w:tc>
      </w:tr>
      <w:tr w:rsidR="00477186" w:rsidRPr="0002484E" w:rsidTr="00DE76C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477186" w:rsidRPr="0002484E" w:rsidRDefault="00477186" w:rsidP="00477186">
            <w:pPr>
              <w:pStyle w:val="table10"/>
              <w:spacing w:line="280" w:lineRule="exact"/>
              <w:jc w:val="both"/>
              <w:rPr>
                <w:b/>
                <w:sz w:val="30"/>
                <w:szCs w:val="30"/>
              </w:rPr>
            </w:pPr>
            <w:r w:rsidRPr="0002484E">
              <w:rPr>
                <w:b/>
                <w:sz w:val="30"/>
                <w:szCs w:val="30"/>
              </w:rPr>
              <w:t>Документы подаются в службу «одно окно».</w:t>
            </w:r>
          </w:p>
          <w:p w:rsidR="00477186" w:rsidRPr="0002484E" w:rsidRDefault="00477186" w:rsidP="00477186">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8.9.4. – 3 рабочих дня.</w:t>
            </w:r>
          </w:p>
          <w:p w:rsidR="00477186" w:rsidRPr="0002484E" w:rsidRDefault="00477186" w:rsidP="00477186">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FB671F">
              <w:rPr>
                <w:b/>
                <w:sz w:val="30"/>
                <w:szCs w:val="30"/>
              </w:rPr>
              <w:t>8.9.5.</w:t>
            </w:r>
            <w:r w:rsidRPr="0002484E">
              <w:rPr>
                <w:sz w:val="30"/>
                <w:szCs w:val="30"/>
              </w:rPr>
              <w:t xml:space="preserve"> Исключение сведений из Торгового реестра Республики Беларусь</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t xml:space="preserve">главный специалист Буйновская Елена Эдуардовна, тел. 3-76-75, каб. 302, на время отсутствия – Голяк </w:t>
            </w:r>
            <w:r w:rsidRPr="0002484E">
              <w:rPr>
                <w:b/>
                <w:i/>
                <w:sz w:val="30"/>
                <w:szCs w:val="30"/>
              </w:rPr>
              <w:lastRenderedPageBreak/>
              <w:t>Валентина Генриховна, начальник отдела, тел. 3-76-74, каб. 303</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845A81" w:rsidRDefault="007B34F8" w:rsidP="005324B4">
            <w:pPr>
              <w:pStyle w:val="table10"/>
              <w:spacing w:line="280" w:lineRule="exact"/>
              <w:jc w:val="both"/>
              <w:rPr>
                <w:sz w:val="30"/>
                <w:szCs w:val="30"/>
              </w:rPr>
            </w:pPr>
            <w:r>
              <w:rPr>
                <w:sz w:val="30"/>
                <w:szCs w:val="30"/>
              </w:rPr>
              <w:lastRenderedPageBreak/>
              <w:t>у</w:t>
            </w:r>
            <w:r w:rsidRPr="00845A81">
              <w:rPr>
                <w:sz w:val="30"/>
                <w:szCs w:val="30"/>
              </w:rPr>
              <w:t>ведомление по форме согласно приложению к Регламенту административной процедуры</w:t>
            </w:r>
          </w:p>
          <w:p w:rsidR="007B34F8" w:rsidRPr="00845A81" w:rsidRDefault="007B34F8" w:rsidP="005324B4">
            <w:pPr>
              <w:pStyle w:val="table10"/>
              <w:spacing w:line="280" w:lineRule="exact"/>
              <w:jc w:val="both"/>
              <w:rPr>
                <w:sz w:val="30"/>
                <w:szCs w:val="30"/>
              </w:rPr>
            </w:pPr>
          </w:p>
          <w:p w:rsidR="007B34F8" w:rsidRPr="00845A81" w:rsidRDefault="007B34F8" w:rsidP="005324B4">
            <w:pPr>
              <w:pStyle w:val="newncpi"/>
              <w:spacing w:line="280" w:lineRule="exact"/>
              <w:ind w:firstLine="0"/>
              <w:rPr>
                <w:sz w:val="30"/>
                <w:szCs w:val="30"/>
              </w:rPr>
            </w:pPr>
            <w:r>
              <w:rPr>
                <w:sz w:val="30"/>
                <w:szCs w:val="30"/>
              </w:rPr>
              <w:t>з</w:t>
            </w:r>
            <w:r w:rsidRPr="00845A81">
              <w:rPr>
                <w:sz w:val="30"/>
                <w:szCs w:val="30"/>
              </w:rPr>
              <w:t xml:space="preserve">аинтересованным лицом при необходимости могут представляться иные документы, предусмотренные </w:t>
            </w:r>
            <w:r w:rsidRPr="00845A81">
              <w:rPr>
                <w:sz w:val="30"/>
                <w:szCs w:val="30"/>
              </w:rPr>
              <w:lastRenderedPageBreak/>
              <w:t>в части первой пункта 2 статьи 15 Закона Республики Беларусь «Об основах административных процедур»</w:t>
            </w:r>
          </w:p>
          <w:p w:rsidR="007B34F8" w:rsidRPr="00845A81" w:rsidRDefault="007B34F8" w:rsidP="005324B4">
            <w:pPr>
              <w:pStyle w:val="table10"/>
              <w:spacing w:line="280" w:lineRule="exact"/>
              <w:jc w:val="both"/>
            </w:pPr>
          </w:p>
          <w:p w:rsidR="007B34F8" w:rsidRPr="002B0B08" w:rsidRDefault="007B34F8" w:rsidP="005324B4">
            <w:pPr>
              <w:pStyle w:val="table10"/>
              <w:spacing w:line="280" w:lineRule="exact"/>
              <w:jc w:val="both"/>
              <w:rPr>
                <w:b/>
                <w:i/>
                <w:sz w:val="30"/>
                <w:szCs w:val="30"/>
              </w:rPr>
            </w:pPr>
            <w:r w:rsidRPr="002B0B08">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 https://pravo.by/document/?guid=12551&amp;p0=W22237775&amp;p1=1)</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8.9.5. – 3 рабочих дня.</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477186"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477186" w:rsidRPr="0002484E" w:rsidRDefault="00477186" w:rsidP="00477186">
            <w:pPr>
              <w:pStyle w:val="table10"/>
              <w:spacing w:line="280" w:lineRule="exact"/>
              <w:rPr>
                <w:sz w:val="30"/>
                <w:szCs w:val="30"/>
              </w:rPr>
            </w:pPr>
            <w:r w:rsidRPr="00477186">
              <w:rPr>
                <w:b/>
                <w:sz w:val="30"/>
                <w:szCs w:val="30"/>
              </w:rPr>
              <w:t>8.9.6.</w:t>
            </w:r>
            <w:r w:rsidRPr="0002484E">
              <w:rPr>
                <w:sz w:val="30"/>
                <w:szCs w:val="30"/>
              </w:rPr>
              <w:t xml:space="preserve"> Исключение сведений из Реестра бытовых услуг Республики Беларусь</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77186" w:rsidRPr="0002484E" w:rsidRDefault="00477186" w:rsidP="00477186">
            <w:pPr>
              <w:spacing w:line="280" w:lineRule="exact"/>
              <w:ind w:right="106"/>
              <w:jc w:val="both"/>
              <w:rPr>
                <w:b/>
                <w:i/>
                <w:sz w:val="30"/>
                <w:szCs w:val="30"/>
              </w:rPr>
            </w:pPr>
            <w:r w:rsidRPr="0002484E">
              <w:rPr>
                <w:b/>
                <w:i/>
                <w:sz w:val="30"/>
                <w:szCs w:val="30"/>
              </w:rPr>
              <w:t>управление экономики, торговли и услуг,</w:t>
            </w:r>
          </w:p>
          <w:p w:rsidR="00477186" w:rsidRPr="0002484E" w:rsidRDefault="00477186" w:rsidP="00477186">
            <w:pPr>
              <w:spacing w:line="280" w:lineRule="exact"/>
              <w:rPr>
                <w:b/>
                <w:i/>
                <w:sz w:val="30"/>
                <w:szCs w:val="30"/>
              </w:rPr>
            </w:pPr>
            <w:r w:rsidRPr="0002484E">
              <w:rPr>
                <w:b/>
                <w:i/>
                <w:sz w:val="30"/>
                <w:szCs w:val="30"/>
              </w:rPr>
              <w:t>главный специалист Буйновская Елена Эдуардовна, тел. 3-76-75, каб. 302, на время отсутствия – Голяк Валентина Генриховна, начальник отдела, тел. 3-76-74, каб. 303</w:t>
            </w:r>
          </w:p>
          <w:p w:rsidR="00477186" w:rsidRPr="0002484E" w:rsidRDefault="00477186" w:rsidP="00477186">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77186" w:rsidRDefault="00477186" w:rsidP="00477186">
            <w:pPr>
              <w:pStyle w:val="table10"/>
              <w:spacing w:line="280" w:lineRule="exact"/>
              <w:jc w:val="both"/>
              <w:rPr>
                <w:sz w:val="30"/>
                <w:szCs w:val="30"/>
              </w:rPr>
            </w:pPr>
            <w:r>
              <w:rPr>
                <w:sz w:val="30"/>
                <w:szCs w:val="30"/>
              </w:rPr>
              <w:t>з</w:t>
            </w:r>
            <w:r w:rsidRPr="00845A81">
              <w:rPr>
                <w:sz w:val="30"/>
                <w:szCs w:val="30"/>
              </w:rPr>
              <w:t>аявление об исключении сведений из Реестра бытовых услуг</w:t>
            </w:r>
          </w:p>
          <w:p w:rsidR="00477186" w:rsidRDefault="00477186" w:rsidP="00477186">
            <w:pPr>
              <w:pStyle w:val="table10"/>
              <w:spacing w:line="280" w:lineRule="exact"/>
              <w:jc w:val="both"/>
              <w:rPr>
                <w:sz w:val="30"/>
                <w:szCs w:val="30"/>
              </w:rPr>
            </w:pPr>
          </w:p>
          <w:p w:rsidR="00477186" w:rsidRPr="00AA4564" w:rsidRDefault="00477186" w:rsidP="00477186">
            <w:pPr>
              <w:tabs>
                <w:tab w:val="left" w:pos="0"/>
              </w:tabs>
              <w:spacing w:line="280" w:lineRule="exact"/>
              <w:rPr>
                <w:b/>
                <w:i/>
                <w:sz w:val="30"/>
                <w:szCs w:val="30"/>
              </w:rPr>
            </w:pPr>
            <w:r>
              <w:rPr>
                <w:b/>
                <w:i/>
                <w:sz w:val="30"/>
                <w:szCs w:val="30"/>
              </w:rPr>
              <w:t>(постановление Министерства антимонопольного регулирования и торговли</w:t>
            </w:r>
            <w:r w:rsidRPr="00AA4564">
              <w:rPr>
                <w:b/>
                <w:i/>
                <w:sz w:val="30"/>
                <w:szCs w:val="30"/>
              </w:rPr>
              <w:t xml:space="preserve"> Республики Беларусь от </w:t>
            </w:r>
            <w:r>
              <w:rPr>
                <w:b/>
                <w:i/>
                <w:sz w:val="30"/>
                <w:szCs w:val="30"/>
              </w:rPr>
              <w:t>14 января 2022</w:t>
            </w:r>
            <w:r w:rsidRPr="00AA4564">
              <w:rPr>
                <w:b/>
                <w:i/>
                <w:sz w:val="30"/>
                <w:szCs w:val="30"/>
              </w:rPr>
              <w:t xml:space="preserve"> г. № </w:t>
            </w:r>
            <w:r>
              <w:rPr>
                <w:b/>
                <w:i/>
                <w:sz w:val="30"/>
                <w:szCs w:val="30"/>
              </w:rPr>
              <w:t>6</w:t>
            </w:r>
            <w:r w:rsidRPr="00AA4564">
              <w:rPr>
                <w:b/>
                <w:i/>
                <w:sz w:val="30"/>
                <w:szCs w:val="30"/>
              </w:rPr>
              <w:t xml:space="preserve"> «</w:t>
            </w:r>
            <w:r w:rsidRPr="00477186">
              <w:rPr>
                <w:b/>
                <w:i/>
                <w:sz w:val="30"/>
                <w:szCs w:val="30"/>
              </w:rPr>
              <w:t>Об утверждении регламентов административных процедур в области бытового обслуживания</w:t>
            </w:r>
            <w:r>
              <w:t xml:space="preserve">, </w:t>
            </w:r>
            <w:r w:rsidRPr="00477186">
              <w:rPr>
                <w:b/>
                <w:i/>
                <w:sz w:val="30"/>
                <w:szCs w:val="30"/>
              </w:rPr>
              <w:t>https://pravo.by/document/?guid=12551&amp;p0=W22238641&amp;p1=1</w:t>
            </w:r>
            <w:r>
              <w:rPr>
                <w:b/>
                <w:i/>
                <w:sz w:val="30"/>
                <w:szCs w:val="30"/>
              </w:rPr>
              <w:t>)</w:t>
            </w:r>
          </w:p>
          <w:p w:rsidR="00477186" w:rsidRPr="0002484E" w:rsidRDefault="00477186" w:rsidP="00477186">
            <w:pPr>
              <w:pStyle w:val="table10"/>
              <w:spacing w:line="280" w:lineRule="exact"/>
              <w:jc w:val="center"/>
              <w:rPr>
                <w:sz w:val="30"/>
                <w:szCs w:val="30"/>
              </w:rPr>
            </w:pPr>
          </w:p>
        </w:tc>
      </w:tr>
      <w:tr w:rsidR="00DE76C5" w:rsidRPr="0002484E" w:rsidTr="00DE76C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477186" w:rsidRPr="0002484E" w:rsidRDefault="00477186" w:rsidP="00477186">
            <w:pPr>
              <w:pStyle w:val="table10"/>
              <w:spacing w:line="280" w:lineRule="exact"/>
              <w:jc w:val="both"/>
              <w:rPr>
                <w:b/>
                <w:sz w:val="30"/>
                <w:szCs w:val="30"/>
              </w:rPr>
            </w:pPr>
            <w:r w:rsidRPr="0002484E">
              <w:rPr>
                <w:b/>
                <w:sz w:val="30"/>
                <w:szCs w:val="30"/>
              </w:rPr>
              <w:t>Документы подаются в службу «одно окно».</w:t>
            </w:r>
          </w:p>
          <w:p w:rsidR="00477186" w:rsidRPr="0002484E" w:rsidRDefault="00477186" w:rsidP="00477186">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8.9.6.– 3 рабочих дня</w:t>
            </w:r>
          </w:p>
          <w:p w:rsidR="00DE76C5" w:rsidRDefault="00477186" w:rsidP="00477186">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363A6E">
            <w:pPr>
              <w:pStyle w:val="table10"/>
              <w:spacing w:line="280" w:lineRule="exact"/>
              <w:jc w:val="both"/>
              <w:rPr>
                <w:sz w:val="30"/>
                <w:szCs w:val="30"/>
              </w:rPr>
            </w:pPr>
            <w:r w:rsidRPr="00FB671F">
              <w:rPr>
                <w:b/>
                <w:sz w:val="30"/>
                <w:szCs w:val="30"/>
              </w:rPr>
              <w:t>8.12.1</w:t>
            </w:r>
            <w:r w:rsidRPr="0002484E">
              <w:rPr>
                <w:sz w:val="30"/>
                <w:szCs w:val="30"/>
              </w:rPr>
              <w:t xml:space="preserve">. </w:t>
            </w:r>
            <w:r w:rsidR="00B12098" w:rsidRPr="00B12098">
              <w:rPr>
                <w:sz w:val="30"/>
                <w:szCs w:val="30"/>
              </w:rPr>
              <w:t xml:space="preserve">Получение лицензии на розничную торговлю алкогольными напитками, табачными изделиями, нетабачныминикотиносодержащими изделиями, жидкостями </w:t>
            </w:r>
            <w:r w:rsidR="00B12098" w:rsidRPr="00B12098">
              <w:rPr>
                <w:sz w:val="30"/>
                <w:szCs w:val="30"/>
              </w:rPr>
              <w:lastRenderedPageBreak/>
              <w:t>для электронных систем курения</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lastRenderedPageBreak/>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t xml:space="preserve">главный специалист Буйновская Елена Эдуардовна, тел. 3-76-75, каб. 302, на время отсутствия – Голяк Валентина Генриховна, начальник </w:t>
            </w:r>
            <w:r w:rsidRPr="0002484E">
              <w:rPr>
                <w:b/>
                <w:i/>
                <w:sz w:val="30"/>
                <w:szCs w:val="30"/>
              </w:rPr>
              <w:lastRenderedPageBreak/>
              <w:t>отдела, тел. 3-76-74, каб. 303</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845A81" w:rsidRDefault="007B34F8" w:rsidP="005324B4">
            <w:pPr>
              <w:pStyle w:val="table10"/>
              <w:spacing w:line="280" w:lineRule="exact"/>
              <w:jc w:val="both"/>
              <w:rPr>
                <w:sz w:val="30"/>
                <w:szCs w:val="30"/>
              </w:rPr>
            </w:pPr>
            <w:r>
              <w:rPr>
                <w:sz w:val="30"/>
                <w:szCs w:val="30"/>
              </w:rPr>
              <w:lastRenderedPageBreak/>
              <w:t>з</w:t>
            </w:r>
            <w:r w:rsidRPr="00845A81">
              <w:rPr>
                <w:sz w:val="30"/>
                <w:szCs w:val="30"/>
              </w:rPr>
              <w:t>аявление о выдаче лицензии должно содержать сведения, предусмотренные в подпункте 15.1 пункта 15 и пункте 410 Положения о лицензировании отдельных видов деятельности</w:t>
            </w:r>
          </w:p>
          <w:p w:rsidR="007B34F8" w:rsidRPr="00845A81" w:rsidRDefault="007B34F8" w:rsidP="005324B4">
            <w:pPr>
              <w:pStyle w:val="table10"/>
              <w:spacing w:line="280" w:lineRule="exact"/>
              <w:jc w:val="both"/>
              <w:rPr>
                <w:sz w:val="30"/>
                <w:szCs w:val="30"/>
              </w:rPr>
            </w:pPr>
          </w:p>
          <w:p w:rsidR="007B34F8" w:rsidRPr="00845A81" w:rsidRDefault="007B34F8" w:rsidP="005324B4">
            <w:pPr>
              <w:pStyle w:val="table10"/>
              <w:spacing w:line="280" w:lineRule="exact"/>
              <w:jc w:val="both"/>
              <w:rPr>
                <w:sz w:val="30"/>
                <w:szCs w:val="30"/>
              </w:rPr>
            </w:pPr>
            <w:r>
              <w:rPr>
                <w:sz w:val="30"/>
                <w:szCs w:val="30"/>
              </w:rPr>
              <w:t>д</w:t>
            </w:r>
            <w:r w:rsidRPr="00845A81">
              <w:rPr>
                <w:sz w:val="30"/>
                <w:szCs w:val="30"/>
              </w:rPr>
              <w:t xml:space="preserve">окумент об уплате государственной пошлины за </w:t>
            </w:r>
            <w:r w:rsidRPr="00845A81">
              <w:rPr>
                <w:sz w:val="30"/>
                <w:szCs w:val="30"/>
              </w:rPr>
              <w:lastRenderedPageBreak/>
              <w:t>выдачу лицензии должен соответствовать требованиям, определенным в частях первой-третьей пункта 6 статьи 287 Налогового кодекса Республики Беларусь</w:t>
            </w:r>
          </w:p>
          <w:p w:rsidR="007B34F8" w:rsidRPr="00845A81" w:rsidRDefault="007B34F8" w:rsidP="005324B4">
            <w:pPr>
              <w:pStyle w:val="table10"/>
              <w:spacing w:line="280" w:lineRule="exact"/>
              <w:jc w:val="center"/>
              <w:rPr>
                <w:sz w:val="30"/>
                <w:szCs w:val="30"/>
              </w:rPr>
            </w:pPr>
          </w:p>
          <w:p w:rsidR="007B34F8" w:rsidRPr="00845A81" w:rsidRDefault="007B34F8" w:rsidP="005324B4">
            <w:pPr>
              <w:pStyle w:val="newncpi"/>
              <w:spacing w:line="280" w:lineRule="exact"/>
              <w:ind w:firstLine="0"/>
              <w:rPr>
                <w:sz w:val="30"/>
                <w:szCs w:val="30"/>
              </w:rPr>
            </w:pPr>
            <w:r>
              <w:rPr>
                <w:sz w:val="30"/>
                <w:szCs w:val="30"/>
              </w:rPr>
              <w:t>з</w:t>
            </w:r>
            <w:r w:rsidRPr="00845A81">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845A81" w:rsidRDefault="007B34F8" w:rsidP="005324B4">
            <w:pPr>
              <w:spacing w:line="280" w:lineRule="exact"/>
              <w:rPr>
                <w:sz w:val="30"/>
                <w:szCs w:val="30"/>
              </w:rPr>
            </w:pPr>
          </w:p>
          <w:p w:rsidR="007B34F8" w:rsidRPr="002B0B08" w:rsidRDefault="007B34F8" w:rsidP="005324B4">
            <w:pPr>
              <w:pStyle w:val="table10"/>
              <w:spacing w:line="280" w:lineRule="exact"/>
              <w:jc w:val="both"/>
              <w:rPr>
                <w:b/>
                <w:i/>
                <w:sz w:val="30"/>
                <w:szCs w:val="30"/>
              </w:rPr>
            </w:pPr>
            <w:r w:rsidRPr="002B0B08">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 https://pravo.by/document/?guid=12551&amp;p0=W22237775&amp;p1=1)</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управление экономики, торговли и услуг</w:t>
            </w:r>
          </w:p>
          <w:p w:rsidR="00363A6E" w:rsidRDefault="007B34F8" w:rsidP="00363A6E">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8.12.1. – 15 рабочих дней</w:t>
            </w:r>
          </w:p>
          <w:p w:rsidR="007B34F8" w:rsidRPr="0002484E" w:rsidRDefault="007B34F8" w:rsidP="00363A6E">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государственная пошлина.</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363A6E">
            <w:pPr>
              <w:pStyle w:val="table10"/>
              <w:spacing w:line="280" w:lineRule="exact"/>
              <w:jc w:val="both"/>
              <w:rPr>
                <w:sz w:val="30"/>
                <w:szCs w:val="30"/>
              </w:rPr>
            </w:pPr>
            <w:r w:rsidRPr="00FB671F">
              <w:rPr>
                <w:b/>
                <w:sz w:val="30"/>
                <w:szCs w:val="30"/>
              </w:rPr>
              <w:t>8.12.2.</w:t>
            </w:r>
            <w:r w:rsidR="00363A6E" w:rsidRPr="00363A6E">
              <w:rPr>
                <w:sz w:val="30"/>
                <w:szCs w:val="30"/>
              </w:rPr>
              <w:t>Изменение лицензии на розничную торговлю алкогольными напитками, табачными изделиями, нетабачныминикотиносодержащими изделиями, жидкостями для электронных систем курения</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Pr>
                <w:b/>
                <w:i/>
                <w:sz w:val="30"/>
                <w:szCs w:val="30"/>
              </w:rPr>
              <w:t>з</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845A81" w:rsidRDefault="007B34F8" w:rsidP="005324B4">
            <w:pPr>
              <w:pStyle w:val="table10"/>
              <w:spacing w:line="280" w:lineRule="exact"/>
              <w:jc w:val="both"/>
              <w:rPr>
                <w:sz w:val="30"/>
                <w:szCs w:val="30"/>
              </w:rPr>
            </w:pPr>
            <w:r>
              <w:rPr>
                <w:sz w:val="30"/>
                <w:szCs w:val="30"/>
              </w:rPr>
              <w:t>з</w:t>
            </w:r>
            <w:r w:rsidRPr="00845A81">
              <w:rPr>
                <w:sz w:val="30"/>
                <w:szCs w:val="30"/>
              </w:rPr>
              <w:t>аявление о внесении изменения в специальное разрешение (лицензию) на розничную торговлю алкогольными напитками и (или) табачными изделиями должно помимо сведений, установленных в пункте 5 статьи 14 Закона «Об основах административных процедур», соответствовать требованиям, определенным в абзаце втором пункта 68 Положения о лицензировании отдельных видов деятельности</w:t>
            </w:r>
          </w:p>
          <w:p w:rsidR="007B34F8" w:rsidRPr="00845A81" w:rsidRDefault="007B34F8" w:rsidP="005324B4">
            <w:pPr>
              <w:pStyle w:val="table10"/>
              <w:spacing w:line="280" w:lineRule="exact"/>
              <w:jc w:val="both"/>
              <w:rPr>
                <w:sz w:val="30"/>
                <w:szCs w:val="30"/>
              </w:rPr>
            </w:pPr>
          </w:p>
          <w:p w:rsidR="007B34F8" w:rsidRPr="00845A81" w:rsidRDefault="007B34F8" w:rsidP="005324B4">
            <w:pPr>
              <w:pStyle w:val="table10"/>
              <w:spacing w:line="280" w:lineRule="exact"/>
              <w:jc w:val="both"/>
              <w:rPr>
                <w:sz w:val="30"/>
                <w:szCs w:val="30"/>
              </w:rPr>
            </w:pPr>
            <w:r>
              <w:rPr>
                <w:sz w:val="30"/>
                <w:szCs w:val="30"/>
              </w:rPr>
              <w:t>д</w:t>
            </w:r>
            <w:r w:rsidRPr="00845A81">
              <w:rPr>
                <w:sz w:val="30"/>
                <w:szCs w:val="30"/>
              </w:rPr>
              <w:t>окумент об уплате государственной пошлины за выдачу лицензии должен соответствовать требованиям, определенным в частях первой-</w:t>
            </w:r>
            <w:r w:rsidRPr="00845A81">
              <w:rPr>
                <w:sz w:val="30"/>
                <w:szCs w:val="30"/>
              </w:rPr>
              <w:lastRenderedPageBreak/>
              <w:t>третьей пункта 6 статьи 287 Налогового кодекса Республики Беларусь</w:t>
            </w:r>
          </w:p>
          <w:p w:rsidR="007B34F8" w:rsidRPr="00845A81" w:rsidRDefault="007B34F8" w:rsidP="005324B4">
            <w:pPr>
              <w:pStyle w:val="table10"/>
              <w:spacing w:line="280" w:lineRule="exact"/>
              <w:jc w:val="center"/>
              <w:rPr>
                <w:sz w:val="30"/>
                <w:szCs w:val="30"/>
              </w:rPr>
            </w:pPr>
          </w:p>
          <w:p w:rsidR="007B34F8" w:rsidRPr="00845A81" w:rsidRDefault="007B34F8" w:rsidP="005324B4">
            <w:pPr>
              <w:pStyle w:val="newncpi"/>
              <w:spacing w:line="280" w:lineRule="exact"/>
              <w:ind w:firstLine="0"/>
              <w:rPr>
                <w:sz w:val="30"/>
                <w:szCs w:val="30"/>
              </w:rPr>
            </w:pPr>
            <w:r>
              <w:rPr>
                <w:sz w:val="30"/>
                <w:szCs w:val="30"/>
              </w:rPr>
              <w:t>з</w:t>
            </w:r>
            <w:r w:rsidRPr="00845A81">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845A81" w:rsidRDefault="007B34F8" w:rsidP="005324B4">
            <w:pPr>
              <w:spacing w:line="280" w:lineRule="exact"/>
              <w:rPr>
                <w:sz w:val="30"/>
                <w:szCs w:val="30"/>
              </w:rPr>
            </w:pPr>
          </w:p>
          <w:p w:rsidR="007B34F8" w:rsidRPr="002B0B08" w:rsidRDefault="007B34F8" w:rsidP="005324B4">
            <w:pPr>
              <w:pStyle w:val="table10"/>
              <w:spacing w:line="280" w:lineRule="exact"/>
              <w:jc w:val="both"/>
              <w:rPr>
                <w:b/>
                <w:i/>
                <w:sz w:val="30"/>
                <w:szCs w:val="30"/>
              </w:rPr>
            </w:pPr>
            <w:r w:rsidRPr="002B0B08">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 https://pravo.by/document/?guid=12551&amp;p0=W22237775&amp;p1=1)</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управление экономики, торговли и услуг</w:t>
            </w:r>
          </w:p>
          <w:p w:rsidR="00363A6E" w:rsidRDefault="007B34F8" w:rsidP="00363A6E">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8.12.2. – 15 рабочих дней</w:t>
            </w:r>
          </w:p>
          <w:p w:rsidR="007B34F8" w:rsidRPr="0002484E" w:rsidRDefault="007B34F8" w:rsidP="00363A6E">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государственная пошлина.</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FB671F">
              <w:rPr>
                <w:b/>
                <w:sz w:val="30"/>
                <w:szCs w:val="30"/>
              </w:rPr>
              <w:t>8.13.1</w:t>
            </w:r>
            <w:r w:rsidRPr="0002484E">
              <w:rPr>
                <w:sz w:val="30"/>
                <w:szCs w:val="30"/>
              </w:rPr>
              <w:t>. Получение разрешения на размещение средства наружной рекламы</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rPr>
                <w:b/>
                <w:i/>
                <w:sz w:val="30"/>
                <w:szCs w:val="30"/>
              </w:rPr>
            </w:pPr>
            <w:r w:rsidRPr="0002484E">
              <w:rPr>
                <w:b/>
                <w:i/>
                <w:sz w:val="30"/>
                <w:szCs w:val="30"/>
              </w:rPr>
              <w:t>отдел архитектуры и строительства,</w:t>
            </w:r>
          </w:p>
          <w:p w:rsidR="007B34F8" w:rsidRPr="0002484E" w:rsidRDefault="007B34F8" w:rsidP="005324B4">
            <w:pPr>
              <w:spacing w:line="280" w:lineRule="exact"/>
              <w:rPr>
                <w:b/>
                <w:i/>
                <w:sz w:val="30"/>
                <w:szCs w:val="30"/>
              </w:rPr>
            </w:pPr>
            <w:r w:rsidRPr="0002484E">
              <w:rPr>
                <w:b/>
                <w:i/>
                <w:sz w:val="30"/>
                <w:szCs w:val="30"/>
              </w:rPr>
              <w:t xml:space="preserve">главный специалист –Янченюк Владимир Александрович, </w:t>
            </w:r>
          </w:p>
          <w:p w:rsidR="007B34F8" w:rsidRPr="0002484E" w:rsidRDefault="007B34F8" w:rsidP="005324B4">
            <w:pPr>
              <w:spacing w:line="280" w:lineRule="exact"/>
              <w:rPr>
                <w:b/>
                <w:i/>
                <w:sz w:val="30"/>
                <w:szCs w:val="30"/>
              </w:rPr>
            </w:pPr>
            <w:r w:rsidRPr="0002484E">
              <w:rPr>
                <w:b/>
                <w:i/>
                <w:sz w:val="30"/>
                <w:szCs w:val="30"/>
              </w:rPr>
              <w:t xml:space="preserve">тел.3-76-50, каб. 224, на время отсутствия – главный специалист Пойлова Елена Ивановна, </w:t>
            </w:r>
          </w:p>
          <w:p w:rsidR="007B34F8" w:rsidRPr="0002484E" w:rsidRDefault="007B34F8" w:rsidP="005324B4">
            <w:pPr>
              <w:spacing w:line="280" w:lineRule="exact"/>
              <w:rPr>
                <w:b/>
                <w:i/>
                <w:sz w:val="30"/>
                <w:szCs w:val="30"/>
              </w:rPr>
            </w:pPr>
            <w:r w:rsidRPr="0002484E">
              <w:rPr>
                <w:b/>
                <w:i/>
                <w:sz w:val="30"/>
                <w:szCs w:val="30"/>
              </w:rPr>
              <w:t>тел. 3-76-51, каб.224</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D75342" w:rsidRDefault="007B34F8" w:rsidP="00D75342">
            <w:pPr>
              <w:pStyle w:val="table10"/>
              <w:spacing w:line="280" w:lineRule="exact"/>
              <w:jc w:val="both"/>
              <w:rPr>
                <w:sz w:val="30"/>
                <w:szCs w:val="30"/>
              </w:rPr>
            </w:pPr>
            <w:r w:rsidRPr="00D75342">
              <w:rPr>
                <w:sz w:val="30"/>
                <w:szCs w:val="30"/>
              </w:rPr>
              <w:t>заявление на выдачу разрешения на размещение средства наружной рекламы</w:t>
            </w:r>
          </w:p>
          <w:p w:rsidR="007B34F8" w:rsidRPr="00D75342" w:rsidRDefault="007B34F8" w:rsidP="00D75342">
            <w:pPr>
              <w:pStyle w:val="table10"/>
              <w:spacing w:line="280" w:lineRule="exact"/>
              <w:jc w:val="both"/>
              <w:rPr>
                <w:sz w:val="30"/>
                <w:szCs w:val="30"/>
              </w:rPr>
            </w:pPr>
          </w:p>
          <w:p w:rsidR="007B34F8" w:rsidRPr="00D75342" w:rsidRDefault="007B34F8" w:rsidP="00D75342">
            <w:pPr>
              <w:pStyle w:val="table10"/>
              <w:spacing w:line="280" w:lineRule="exact"/>
              <w:jc w:val="both"/>
              <w:rPr>
                <w:sz w:val="30"/>
                <w:szCs w:val="30"/>
              </w:rPr>
            </w:pPr>
            <w:r w:rsidRPr="00D75342">
              <w:rPr>
                <w:sz w:val="30"/>
                <w:szCs w:val="30"/>
              </w:rPr>
              <w:t>эскиз средства наружной рекламы в увязке с конкретной архитектурно-планировочной ситуацией по месту его размещения</w:t>
            </w:r>
          </w:p>
          <w:p w:rsidR="007B34F8" w:rsidRPr="00D75342" w:rsidRDefault="007B34F8" w:rsidP="00D75342">
            <w:pPr>
              <w:pStyle w:val="table10"/>
              <w:spacing w:line="280" w:lineRule="exact"/>
              <w:jc w:val="both"/>
              <w:rPr>
                <w:sz w:val="30"/>
                <w:szCs w:val="30"/>
              </w:rPr>
            </w:pPr>
            <w:r w:rsidRPr="00D75342">
              <w:rPr>
                <w:sz w:val="30"/>
                <w:szCs w:val="30"/>
              </w:rPr>
              <w:t>три фотографии места размещения средства наружной рекламы (существующее положение)</w:t>
            </w:r>
          </w:p>
          <w:p w:rsidR="007B34F8" w:rsidRPr="00D75342" w:rsidRDefault="007B34F8" w:rsidP="00D75342">
            <w:pPr>
              <w:pStyle w:val="table10"/>
              <w:spacing w:line="280" w:lineRule="exact"/>
              <w:jc w:val="both"/>
              <w:rPr>
                <w:sz w:val="30"/>
                <w:szCs w:val="30"/>
              </w:rPr>
            </w:pPr>
          </w:p>
          <w:p w:rsidR="007B34F8" w:rsidRPr="00D75342" w:rsidRDefault="007B34F8" w:rsidP="00D75342">
            <w:pPr>
              <w:pStyle w:val="table10"/>
              <w:spacing w:line="280" w:lineRule="exact"/>
              <w:jc w:val="both"/>
              <w:rPr>
                <w:sz w:val="30"/>
                <w:szCs w:val="30"/>
              </w:rPr>
            </w:pPr>
            <w:r w:rsidRPr="00D75342">
              <w:rPr>
                <w:sz w:val="30"/>
                <w:szCs w:val="30"/>
              </w:rPr>
              <w:t xml:space="preserve">копия письма или иного документа о согласии собственника места размещения средства наружной рекламы (далее – собственник) или лица, указанного в абзацах втором – пятом части четвертой пункта 1 статьи 13 Закона Республики «О рекламе» (далее – уполномоченное лицо), </w:t>
            </w:r>
            <w:r w:rsidRPr="00D75342">
              <w:rPr>
                <w:sz w:val="30"/>
                <w:szCs w:val="30"/>
              </w:rPr>
              <w:lastRenderedPageBreak/>
              <w:t>на размещение средства наружной рекламы, выданных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 торгов не требуется, за исключением случая, когда рекламораспространитель является собственником или уполномоченным лицом;</w:t>
            </w:r>
            <w:r w:rsidRPr="00D75342">
              <w:rPr>
                <w:sz w:val="30"/>
                <w:szCs w:val="30"/>
              </w:rPr>
              <w:br/>
            </w:r>
            <w:r w:rsidRPr="00D75342">
              <w:rPr>
                <w:sz w:val="30"/>
                <w:szCs w:val="30"/>
              </w:rPr>
              <w:br/>
              <w:t>копия документа, подтверждающего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копия протокола об итогах письменного опроса или копия иного предусмотренного законодательством документа), – при размещении средства наружной рекламы на имуществе, находящемся в общей собственности нескольких лиц, в случае, когда проведение торгов не требуется</w:t>
            </w:r>
          </w:p>
          <w:p w:rsidR="007B34F8" w:rsidRPr="00D75342" w:rsidRDefault="007B34F8" w:rsidP="00D75342">
            <w:pPr>
              <w:pStyle w:val="table10"/>
              <w:spacing w:line="280" w:lineRule="exact"/>
              <w:jc w:val="both"/>
              <w:rPr>
                <w:sz w:val="30"/>
                <w:szCs w:val="30"/>
              </w:rPr>
            </w:pPr>
            <w:r w:rsidRPr="00D75342">
              <w:rPr>
                <w:sz w:val="30"/>
                <w:szCs w:val="30"/>
              </w:rPr>
              <w:t>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 </w:t>
            </w:r>
          </w:p>
          <w:p w:rsidR="007B34F8" w:rsidRPr="00D75342" w:rsidRDefault="007B34F8" w:rsidP="00D75342">
            <w:pPr>
              <w:pStyle w:val="table10"/>
              <w:spacing w:line="280" w:lineRule="exact"/>
              <w:jc w:val="both"/>
              <w:rPr>
                <w:sz w:val="30"/>
                <w:szCs w:val="30"/>
              </w:rPr>
            </w:pPr>
          </w:p>
          <w:p w:rsidR="007B34F8" w:rsidRPr="00D75342" w:rsidRDefault="007B34F8" w:rsidP="00D75342">
            <w:pPr>
              <w:pStyle w:val="table10"/>
              <w:spacing w:line="280" w:lineRule="exact"/>
              <w:jc w:val="both"/>
              <w:rPr>
                <w:sz w:val="30"/>
                <w:szCs w:val="30"/>
              </w:rPr>
            </w:pPr>
            <w:r w:rsidRPr="00D75342">
              <w:rPr>
                <w:sz w:val="30"/>
                <w:szCs w:val="30"/>
              </w:rPr>
              <w:t xml:space="preserve"> 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p w:rsidR="007B34F8" w:rsidRPr="00D75342" w:rsidRDefault="007B34F8" w:rsidP="00357C62">
            <w:pPr>
              <w:pStyle w:val="table10"/>
              <w:spacing w:line="280" w:lineRule="exact"/>
              <w:jc w:val="both"/>
              <w:rPr>
                <w:b/>
                <w:i/>
                <w:sz w:val="30"/>
                <w:szCs w:val="30"/>
              </w:rPr>
            </w:pPr>
            <w:r w:rsidRPr="00D75342">
              <w:rPr>
                <w:b/>
                <w:i/>
                <w:sz w:val="30"/>
                <w:szCs w:val="30"/>
              </w:rPr>
              <w:t xml:space="preserve">(постановление Министерства антимонопольного регулирования и торговли Республики Беларусь от 22 марта 2022 г. № 23 </w:t>
            </w:r>
            <w:r w:rsidRPr="00D75342">
              <w:rPr>
                <w:b/>
                <w:i/>
                <w:sz w:val="30"/>
                <w:szCs w:val="30"/>
              </w:rPr>
              <w:lastRenderedPageBreak/>
              <w:t>«Об утверждении регламентов административных процедур в области защиты прав потребителей и рекламы»,</w:t>
            </w:r>
          </w:p>
          <w:p w:rsidR="007B34F8" w:rsidRPr="00D75342" w:rsidRDefault="00BF285C" w:rsidP="00357C62">
            <w:pPr>
              <w:pStyle w:val="table10"/>
              <w:spacing w:line="280" w:lineRule="exact"/>
              <w:jc w:val="both"/>
              <w:rPr>
                <w:b/>
                <w:i/>
                <w:sz w:val="30"/>
                <w:szCs w:val="30"/>
              </w:rPr>
            </w:pPr>
            <w:hyperlink r:id="rId9" w:history="1">
              <w:r w:rsidR="007B34F8" w:rsidRPr="00D75342">
                <w:rPr>
                  <w:rStyle w:val="a4"/>
                  <w:b/>
                  <w:i/>
                  <w:color w:val="auto"/>
                  <w:sz w:val="30"/>
                  <w:szCs w:val="30"/>
                  <w:u w:val="none"/>
                </w:rPr>
                <w:t>https://pravo.by/document/?guid=12551&amp;p0=W22238979&amp;p1=1&amp;p5=0</w:t>
              </w:r>
            </w:hyperlink>
          </w:p>
          <w:p w:rsidR="007B34F8" w:rsidRPr="0002484E" w:rsidRDefault="007B34F8" w:rsidP="00D75342">
            <w:pPr>
              <w:pStyle w:val="table10"/>
              <w:spacing w:line="280" w:lineRule="exact"/>
              <w:jc w:val="center"/>
              <w:rPr>
                <w:sz w:val="30"/>
                <w:szCs w:val="30"/>
              </w:rPr>
            </w:pP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D75342">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8D4E11" w:rsidRPr="00357C62" w:rsidRDefault="007B34F8" w:rsidP="00357C62">
            <w:pPr>
              <w:pStyle w:val="table10"/>
              <w:spacing w:before="120" w:line="280" w:lineRule="exact"/>
              <w:jc w:val="both"/>
              <w:rPr>
                <w:rFonts w:eastAsiaTheme="minorEastAsia"/>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 xml:space="preserve">8.13.1– </w:t>
            </w:r>
            <w:r w:rsidR="008D4E11" w:rsidRPr="008D4E11">
              <w:rPr>
                <w:b/>
                <w:sz w:val="30"/>
                <w:szCs w:val="30"/>
              </w:rPr>
              <w:t xml:space="preserve">15 рабочих </w:t>
            </w:r>
            <w:r w:rsidR="008D4E11" w:rsidRPr="00357C62">
              <w:rPr>
                <w:b/>
                <w:sz w:val="30"/>
                <w:szCs w:val="30"/>
              </w:rPr>
              <w:t>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w:t>
            </w:r>
          </w:p>
          <w:p w:rsidR="007B34F8" w:rsidRPr="0002484E" w:rsidRDefault="007B34F8" w:rsidP="00357C62">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плата за услуги</w:t>
            </w:r>
            <w:r w:rsidR="00357C62">
              <w:rPr>
                <w:b/>
                <w:sz w:val="30"/>
                <w:szCs w:val="30"/>
              </w:rPr>
              <w:t>;</w:t>
            </w:r>
          </w:p>
          <w:p w:rsidR="007B34F8" w:rsidRPr="00D75342" w:rsidRDefault="007B34F8" w:rsidP="00357C62">
            <w:pPr>
              <w:pStyle w:val="table10"/>
              <w:spacing w:line="280" w:lineRule="exact"/>
              <w:jc w:val="both"/>
              <w:rPr>
                <w:sz w:val="30"/>
                <w:szCs w:val="30"/>
              </w:rPr>
            </w:pPr>
            <w:r w:rsidRPr="0002484E">
              <w:rPr>
                <w:b/>
                <w:sz w:val="30"/>
                <w:szCs w:val="30"/>
              </w:rPr>
              <w:t xml:space="preserve">бесплатно – </w:t>
            </w:r>
            <w:r w:rsidRPr="00D75342">
              <w:rPr>
                <w:sz w:val="30"/>
                <w:szCs w:val="30"/>
              </w:rPr>
              <w:t>при выдаче разрешения на размещение средства наружной рекламы:</w:t>
            </w:r>
          </w:p>
          <w:p w:rsidR="007B34F8" w:rsidRPr="00D75342" w:rsidRDefault="007B34F8" w:rsidP="00357C62">
            <w:pPr>
              <w:pStyle w:val="table10"/>
              <w:spacing w:line="280" w:lineRule="exact"/>
              <w:jc w:val="both"/>
              <w:rPr>
                <w:sz w:val="30"/>
                <w:szCs w:val="30"/>
              </w:rPr>
            </w:pPr>
            <w:r w:rsidRPr="00D75342">
              <w:rPr>
                <w:sz w:val="30"/>
                <w:szCs w:val="30"/>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7B34F8" w:rsidRPr="0002484E" w:rsidRDefault="007B34F8" w:rsidP="00357C62">
            <w:pPr>
              <w:pStyle w:val="table10"/>
              <w:spacing w:line="280" w:lineRule="exact"/>
              <w:jc w:val="both"/>
              <w:rPr>
                <w:sz w:val="30"/>
                <w:szCs w:val="30"/>
              </w:rPr>
            </w:pPr>
            <w:r w:rsidRPr="00D75342">
              <w:rPr>
                <w:sz w:val="30"/>
                <w:szCs w:val="30"/>
              </w:rP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FB671F">
              <w:rPr>
                <w:b/>
                <w:sz w:val="30"/>
                <w:szCs w:val="30"/>
              </w:rPr>
              <w:t>8.13.2.</w:t>
            </w:r>
            <w:r w:rsidRPr="0002484E">
              <w:rPr>
                <w:sz w:val="30"/>
                <w:szCs w:val="30"/>
              </w:rPr>
              <w:t xml:space="preserve"> Продление действия разрешения на размещение средства наружной рекламы</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rPr>
                <w:b/>
                <w:i/>
                <w:sz w:val="30"/>
                <w:szCs w:val="30"/>
              </w:rPr>
            </w:pPr>
            <w:r w:rsidRPr="0002484E">
              <w:rPr>
                <w:b/>
                <w:i/>
                <w:sz w:val="30"/>
                <w:szCs w:val="30"/>
              </w:rPr>
              <w:t>отдел архитектуры и строительства,</w:t>
            </w:r>
          </w:p>
          <w:p w:rsidR="007B34F8" w:rsidRPr="0002484E" w:rsidRDefault="007B34F8" w:rsidP="005324B4">
            <w:pPr>
              <w:spacing w:line="280" w:lineRule="exact"/>
              <w:rPr>
                <w:b/>
                <w:i/>
                <w:sz w:val="30"/>
                <w:szCs w:val="30"/>
              </w:rPr>
            </w:pPr>
            <w:r w:rsidRPr="0002484E">
              <w:rPr>
                <w:b/>
                <w:i/>
                <w:sz w:val="30"/>
                <w:szCs w:val="30"/>
              </w:rPr>
              <w:t xml:space="preserve">главный специалист –Янченюк Владимир Александрович, </w:t>
            </w:r>
          </w:p>
          <w:p w:rsidR="007B34F8" w:rsidRPr="0002484E" w:rsidRDefault="007B34F8" w:rsidP="005324B4">
            <w:pPr>
              <w:spacing w:line="280" w:lineRule="exact"/>
              <w:rPr>
                <w:b/>
                <w:i/>
                <w:sz w:val="30"/>
                <w:szCs w:val="30"/>
              </w:rPr>
            </w:pPr>
            <w:r w:rsidRPr="0002484E">
              <w:rPr>
                <w:b/>
                <w:i/>
                <w:sz w:val="30"/>
                <w:szCs w:val="30"/>
              </w:rPr>
              <w:t xml:space="preserve">тел.3-76-50, каб. 224, на время отсутствия – главный специалист Пойлова Елена Ивановна, </w:t>
            </w:r>
          </w:p>
          <w:p w:rsidR="007B34F8" w:rsidRPr="0002484E" w:rsidRDefault="007B34F8" w:rsidP="005324B4">
            <w:pPr>
              <w:spacing w:line="280" w:lineRule="exact"/>
              <w:rPr>
                <w:b/>
                <w:i/>
                <w:sz w:val="30"/>
                <w:szCs w:val="30"/>
              </w:rPr>
            </w:pPr>
            <w:r w:rsidRPr="0002484E">
              <w:rPr>
                <w:b/>
                <w:i/>
                <w:sz w:val="30"/>
                <w:szCs w:val="30"/>
              </w:rPr>
              <w:t>тел. 3-76-51, каб.224</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D75342" w:rsidRDefault="007B34F8" w:rsidP="00D75342">
            <w:pPr>
              <w:pStyle w:val="table10"/>
              <w:spacing w:line="280" w:lineRule="exact"/>
              <w:jc w:val="both"/>
              <w:rPr>
                <w:sz w:val="30"/>
                <w:szCs w:val="30"/>
              </w:rPr>
            </w:pPr>
            <w:r w:rsidRPr="00D75342">
              <w:rPr>
                <w:sz w:val="30"/>
                <w:szCs w:val="30"/>
              </w:rPr>
              <w:t>заявление на продление действия разрешения на размещение средства наружной рекламы</w:t>
            </w:r>
          </w:p>
          <w:p w:rsidR="007B34F8" w:rsidRPr="00D75342" w:rsidRDefault="007B34F8" w:rsidP="00D75342">
            <w:pPr>
              <w:pStyle w:val="table10"/>
              <w:spacing w:line="280" w:lineRule="exact"/>
              <w:jc w:val="both"/>
              <w:rPr>
                <w:sz w:val="30"/>
                <w:szCs w:val="30"/>
              </w:rPr>
            </w:pPr>
          </w:p>
          <w:p w:rsidR="007B34F8" w:rsidRPr="00D75342" w:rsidRDefault="007B34F8" w:rsidP="00D75342">
            <w:pPr>
              <w:pStyle w:val="table10"/>
              <w:spacing w:line="280" w:lineRule="exact"/>
              <w:jc w:val="both"/>
              <w:rPr>
                <w:sz w:val="30"/>
                <w:szCs w:val="30"/>
              </w:rPr>
            </w:pPr>
            <w:r w:rsidRPr="00D75342">
              <w:rPr>
                <w:sz w:val="30"/>
                <w:szCs w:val="30"/>
              </w:rPr>
              <w:t>ранее выданное разрешение на размещение средства наружной рекламы</w:t>
            </w:r>
          </w:p>
          <w:p w:rsidR="007B34F8" w:rsidRPr="00D75342" w:rsidRDefault="007B34F8" w:rsidP="00D75342">
            <w:pPr>
              <w:pStyle w:val="table10"/>
              <w:spacing w:line="280" w:lineRule="exact"/>
              <w:jc w:val="both"/>
              <w:rPr>
                <w:sz w:val="30"/>
                <w:szCs w:val="30"/>
              </w:rPr>
            </w:pPr>
          </w:p>
          <w:p w:rsidR="007B34F8" w:rsidRPr="00D75342" w:rsidRDefault="007B34F8" w:rsidP="00D75342">
            <w:pPr>
              <w:pStyle w:val="table10"/>
              <w:spacing w:line="280" w:lineRule="exact"/>
              <w:jc w:val="both"/>
              <w:rPr>
                <w:sz w:val="30"/>
                <w:szCs w:val="30"/>
              </w:rPr>
            </w:pPr>
            <w:r w:rsidRPr="00D75342">
              <w:rPr>
                <w:sz w:val="30"/>
                <w:szCs w:val="30"/>
              </w:rPr>
              <w:t>фотография средства наружной рекламы в увязке с конкретной архитектурно-планировочной ситуацией по месту его размещения (существующее положение)</w:t>
            </w:r>
          </w:p>
          <w:p w:rsidR="007B34F8" w:rsidRPr="00D75342" w:rsidRDefault="007B34F8" w:rsidP="00D75342">
            <w:pPr>
              <w:pStyle w:val="table10"/>
              <w:spacing w:line="280" w:lineRule="exact"/>
              <w:jc w:val="both"/>
              <w:rPr>
                <w:sz w:val="30"/>
                <w:szCs w:val="30"/>
              </w:rPr>
            </w:pPr>
          </w:p>
          <w:p w:rsidR="007B34F8" w:rsidRPr="00D75342" w:rsidRDefault="007B34F8" w:rsidP="00D75342">
            <w:pPr>
              <w:pStyle w:val="table10"/>
              <w:spacing w:line="280" w:lineRule="exact"/>
              <w:jc w:val="both"/>
              <w:rPr>
                <w:sz w:val="30"/>
                <w:szCs w:val="30"/>
              </w:rPr>
            </w:pPr>
            <w:r w:rsidRPr="00D75342">
              <w:rPr>
                <w:sz w:val="30"/>
                <w:szCs w:val="30"/>
              </w:rPr>
              <w:t xml:space="preserve">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w:t>
            </w:r>
            <w:r w:rsidRPr="00D75342">
              <w:rPr>
                <w:sz w:val="30"/>
                <w:szCs w:val="30"/>
              </w:rPr>
              <w:lastRenderedPageBreak/>
              <w:t>и информационного пространства), кроме случаев бесплатного осуществления административной процедуры</w:t>
            </w:r>
          </w:p>
          <w:p w:rsidR="007B34F8" w:rsidRPr="00D75342" w:rsidRDefault="007B34F8" w:rsidP="00D75342">
            <w:pPr>
              <w:pStyle w:val="table10"/>
              <w:spacing w:line="280" w:lineRule="exact"/>
              <w:jc w:val="both"/>
              <w:rPr>
                <w:sz w:val="30"/>
                <w:szCs w:val="30"/>
              </w:rPr>
            </w:pPr>
          </w:p>
          <w:p w:rsidR="007B34F8" w:rsidRPr="00D75342" w:rsidRDefault="007B34F8" w:rsidP="00D75342">
            <w:pPr>
              <w:pStyle w:val="table10"/>
              <w:jc w:val="both"/>
              <w:rPr>
                <w:b/>
                <w:i/>
                <w:sz w:val="30"/>
                <w:szCs w:val="30"/>
              </w:rPr>
            </w:pPr>
            <w:r w:rsidRPr="00D75342">
              <w:rPr>
                <w:b/>
                <w:i/>
                <w:sz w:val="30"/>
                <w:szCs w:val="30"/>
              </w:rPr>
              <w:t>(постановление Министерства антимонопольного регулирования и торговли Республики Беларусь от 22 марта 2022 г. № 23 «Об утверждении регламентов административных процедур в области защиты прав потребителей и рекламы»,</w:t>
            </w:r>
          </w:p>
          <w:p w:rsidR="007B34F8" w:rsidRPr="00D75342" w:rsidRDefault="007B34F8" w:rsidP="00D75342">
            <w:pPr>
              <w:pStyle w:val="table10"/>
              <w:spacing w:line="280" w:lineRule="exact"/>
              <w:jc w:val="both"/>
              <w:rPr>
                <w:b/>
                <w:i/>
                <w:sz w:val="30"/>
                <w:szCs w:val="30"/>
              </w:rPr>
            </w:pPr>
            <w:r w:rsidRPr="00D75342">
              <w:rPr>
                <w:b/>
                <w:i/>
                <w:sz w:val="30"/>
                <w:szCs w:val="30"/>
              </w:rPr>
              <w:t>https://pravo.by/document/?guid=12551&amp;p0=W22238979&amp;p1=1&amp;p5=0</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8.13.2. – 5 рабочих дней</w:t>
            </w:r>
          </w:p>
          <w:p w:rsidR="007B34F8" w:rsidRPr="0002484E" w:rsidRDefault="007B34F8"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плата за услуги;</w:t>
            </w:r>
          </w:p>
          <w:p w:rsidR="007B34F8" w:rsidRPr="0002484E" w:rsidRDefault="007B34F8" w:rsidP="005324B4">
            <w:pPr>
              <w:pStyle w:val="table10"/>
              <w:spacing w:line="280" w:lineRule="exact"/>
              <w:rPr>
                <w:sz w:val="30"/>
                <w:szCs w:val="30"/>
              </w:rPr>
            </w:pPr>
            <w:r w:rsidRPr="0002484E">
              <w:rPr>
                <w:b/>
                <w:sz w:val="30"/>
                <w:szCs w:val="30"/>
              </w:rPr>
              <w:t xml:space="preserve">бесплатно – </w:t>
            </w:r>
            <w:r w:rsidRPr="00D75342">
              <w:rPr>
                <w:sz w:val="30"/>
                <w:szCs w:val="30"/>
              </w:rPr>
              <w:t>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FB671F">
              <w:rPr>
                <w:b/>
                <w:sz w:val="30"/>
                <w:szCs w:val="30"/>
              </w:rPr>
              <w:t>8.13.3.</w:t>
            </w:r>
            <w:r w:rsidRPr="0002484E">
              <w:rPr>
                <w:sz w:val="30"/>
                <w:szCs w:val="30"/>
              </w:rPr>
              <w:t xml:space="preserve"> Переоформление разрешения на размещение средства наружной рекламы</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rPr>
                <w:b/>
                <w:i/>
                <w:sz w:val="30"/>
                <w:szCs w:val="30"/>
              </w:rPr>
            </w:pPr>
            <w:r w:rsidRPr="0002484E">
              <w:rPr>
                <w:b/>
                <w:i/>
                <w:sz w:val="30"/>
                <w:szCs w:val="30"/>
              </w:rPr>
              <w:t>отдел архитектуры и строительства,</w:t>
            </w:r>
          </w:p>
          <w:p w:rsidR="007B34F8" w:rsidRPr="0002484E" w:rsidRDefault="007B34F8" w:rsidP="005324B4">
            <w:pPr>
              <w:spacing w:line="280" w:lineRule="exact"/>
              <w:rPr>
                <w:b/>
                <w:i/>
                <w:sz w:val="30"/>
                <w:szCs w:val="30"/>
              </w:rPr>
            </w:pPr>
            <w:r w:rsidRPr="0002484E">
              <w:rPr>
                <w:b/>
                <w:i/>
                <w:sz w:val="30"/>
                <w:szCs w:val="30"/>
              </w:rPr>
              <w:t xml:space="preserve">главный специалист –Янченюк Владимир Александрович, </w:t>
            </w:r>
          </w:p>
          <w:p w:rsidR="007B34F8" w:rsidRPr="0002484E" w:rsidRDefault="007B34F8" w:rsidP="005324B4">
            <w:pPr>
              <w:spacing w:line="280" w:lineRule="exact"/>
              <w:rPr>
                <w:b/>
                <w:i/>
                <w:sz w:val="30"/>
                <w:szCs w:val="30"/>
              </w:rPr>
            </w:pPr>
            <w:r w:rsidRPr="0002484E">
              <w:rPr>
                <w:b/>
                <w:i/>
                <w:sz w:val="30"/>
                <w:szCs w:val="30"/>
              </w:rPr>
              <w:t xml:space="preserve">тел.3-76-50, каб. 224, на время отсутствия – главный специалист Пойлова Елена Ивановна, </w:t>
            </w:r>
          </w:p>
          <w:p w:rsidR="007B34F8" w:rsidRPr="0002484E" w:rsidRDefault="007B34F8" w:rsidP="005324B4">
            <w:pPr>
              <w:spacing w:line="280" w:lineRule="exact"/>
              <w:rPr>
                <w:b/>
                <w:i/>
                <w:sz w:val="30"/>
                <w:szCs w:val="30"/>
              </w:rPr>
            </w:pPr>
            <w:r w:rsidRPr="0002484E">
              <w:rPr>
                <w:b/>
                <w:i/>
                <w:sz w:val="30"/>
                <w:szCs w:val="30"/>
              </w:rPr>
              <w:t>тел. 3-76-51, каб.224</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3B4776" w:rsidRDefault="007B34F8" w:rsidP="00D75342">
            <w:pPr>
              <w:pStyle w:val="table10"/>
              <w:jc w:val="both"/>
              <w:rPr>
                <w:sz w:val="30"/>
                <w:szCs w:val="30"/>
              </w:rPr>
            </w:pPr>
            <w:r w:rsidRPr="003B4776">
              <w:rPr>
                <w:sz w:val="30"/>
                <w:szCs w:val="30"/>
              </w:rPr>
              <w:t>заявление на переоформление разрешения на размещение средства наружной рекламы</w:t>
            </w:r>
          </w:p>
          <w:p w:rsidR="007B34F8" w:rsidRPr="003B4776" w:rsidRDefault="007B34F8" w:rsidP="00D75342">
            <w:pPr>
              <w:pStyle w:val="table10"/>
              <w:jc w:val="both"/>
              <w:rPr>
                <w:sz w:val="30"/>
                <w:szCs w:val="30"/>
              </w:rPr>
            </w:pPr>
          </w:p>
          <w:p w:rsidR="007B34F8" w:rsidRDefault="007B34F8" w:rsidP="00D75342">
            <w:pPr>
              <w:pStyle w:val="table10"/>
              <w:jc w:val="both"/>
              <w:rPr>
                <w:sz w:val="30"/>
                <w:szCs w:val="30"/>
              </w:rPr>
            </w:pPr>
            <w:r w:rsidRPr="003B4776">
              <w:rPr>
                <w:sz w:val="30"/>
                <w:szCs w:val="30"/>
              </w:rPr>
              <w:t>две фотографии с обозначением места размещения средства наружной рекламы (существующее положение)</w:t>
            </w:r>
          </w:p>
          <w:p w:rsidR="007B34F8" w:rsidRPr="003B4776" w:rsidRDefault="007B34F8" w:rsidP="00D75342">
            <w:pPr>
              <w:pStyle w:val="table10"/>
              <w:jc w:val="both"/>
              <w:rPr>
                <w:sz w:val="30"/>
                <w:szCs w:val="30"/>
              </w:rPr>
            </w:pPr>
          </w:p>
          <w:p w:rsidR="007B34F8" w:rsidRDefault="007B34F8" w:rsidP="00D75342">
            <w:pPr>
              <w:pStyle w:val="table10"/>
              <w:jc w:val="both"/>
              <w:rPr>
                <w:sz w:val="30"/>
                <w:szCs w:val="30"/>
              </w:rPr>
            </w:pPr>
            <w:r w:rsidRPr="003B4776">
              <w:rPr>
                <w:sz w:val="30"/>
                <w:szCs w:val="30"/>
              </w:rPr>
              <w:t xml:space="preserve">эскиз средства наружной рекламы в увязке с конкретной архитектурно-планировочной ситуацией по месту его размещения – при переоформлении разрешения в связи с модернизацией средства наружной рекламы, в результате которой изменяется вид и (или) </w:t>
            </w:r>
            <w:r w:rsidRPr="003B4776">
              <w:rPr>
                <w:sz w:val="30"/>
                <w:szCs w:val="30"/>
              </w:rPr>
              <w:lastRenderedPageBreak/>
              <w:t>в допустимых размерах площадь рекламного поля средства наружной рекламы</w:t>
            </w:r>
          </w:p>
          <w:p w:rsidR="007B34F8" w:rsidRPr="003B4776" w:rsidRDefault="007B34F8" w:rsidP="00D75342">
            <w:pPr>
              <w:pStyle w:val="table10"/>
              <w:jc w:val="both"/>
              <w:rPr>
                <w:sz w:val="30"/>
                <w:szCs w:val="30"/>
              </w:rPr>
            </w:pPr>
          </w:p>
          <w:p w:rsidR="007B34F8" w:rsidRDefault="007B34F8" w:rsidP="00D75342">
            <w:pPr>
              <w:pStyle w:val="table10"/>
              <w:jc w:val="both"/>
              <w:rPr>
                <w:sz w:val="30"/>
                <w:szCs w:val="30"/>
              </w:rPr>
            </w:pPr>
            <w:r w:rsidRPr="003B4776">
              <w:rPr>
                <w:sz w:val="30"/>
                <w:szCs w:val="30"/>
              </w:rPr>
              <w:t>копия документа, подтверждающего переход права собственности, хозяйственного ведения или оперативного управления на средство наружной рекламы к другомурекламораспространителю, – при переоформлении разрешения в связи с переходом такого права</w:t>
            </w:r>
          </w:p>
          <w:p w:rsidR="007B34F8" w:rsidRPr="003B4776" w:rsidRDefault="007B34F8" w:rsidP="00D75342">
            <w:pPr>
              <w:pStyle w:val="table10"/>
              <w:jc w:val="both"/>
              <w:rPr>
                <w:sz w:val="30"/>
                <w:szCs w:val="30"/>
              </w:rPr>
            </w:pPr>
          </w:p>
          <w:p w:rsidR="007B34F8" w:rsidRPr="003B4776" w:rsidRDefault="007B34F8" w:rsidP="00D75342">
            <w:pPr>
              <w:pStyle w:val="table10"/>
              <w:spacing w:line="280" w:lineRule="exact"/>
              <w:jc w:val="both"/>
              <w:rPr>
                <w:sz w:val="30"/>
                <w:szCs w:val="30"/>
              </w:rPr>
            </w:pPr>
            <w:r w:rsidRPr="003B4776">
              <w:rPr>
                <w:sz w:val="30"/>
                <w:szCs w:val="30"/>
              </w:rP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p w:rsidR="007B34F8" w:rsidRDefault="007B34F8" w:rsidP="00D75342">
            <w:pPr>
              <w:pStyle w:val="table10"/>
              <w:spacing w:line="280" w:lineRule="exact"/>
              <w:jc w:val="both"/>
              <w:rPr>
                <w:b/>
                <w:i/>
                <w:sz w:val="30"/>
                <w:szCs w:val="30"/>
              </w:rPr>
            </w:pPr>
          </w:p>
          <w:p w:rsidR="007B34F8" w:rsidRDefault="007B34F8" w:rsidP="00D75342">
            <w:pPr>
              <w:pStyle w:val="table10"/>
              <w:spacing w:line="280" w:lineRule="exact"/>
              <w:jc w:val="both"/>
              <w:rPr>
                <w:b/>
                <w:i/>
                <w:sz w:val="30"/>
                <w:szCs w:val="30"/>
              </w:rPr>
            </w:pPr>
            <w:r w:rsidRPr="002B0B08">
              <w:rPr>
                <w:b/>
                <w:i/>
                <w:sz w:val="30"/>
                <w:szCs w:val="30"/>
              </w:rPr>
              <w:t xml:space="preserve">(постановление Министерства антимонопольного регулирования и торговли Республики Беларусь от </w:t>
            </w:r>
            <w:r>
              <w:rPr>
                <w:b/>
                <w:i/>
                <w:sz w:val="30"/>
                <w:szCs w:val="30"/>
              </w:rPr>
              <w:t>22 марта</w:t>
            </w:r>
            <w:r w:rsidRPr="002B0B08">
              <w:rPr>
                <w:b/>
                <w:i/>
                <w:sz w:val="30"/>
                <w:szCs w:val="30"/>
              </w:rPr>
              <w:t xml:space="preserve"> 2022 г. № </w:t>
            </w:r>
            <w:r>
              <w:rPr>
                <w:b/>
                <w:i/>
                <w:sz w:val="30"/>
                <w:szCs w:val="30"/>
              </w:rPr>
              <w:t>23</w:t>
            </w:r>
            <w:r w:rsidRPr="002B0B08">
              <w:rPr>
                <w:b/>
                <w:i/>
                <w:sz w:val="30"/>
                <w:szCs w:val="30"/>
              </w:rPr>
              <w:t xml:space="preserve"> «Об утверждении регламентов административных процедур в области </w:t>
            </w:r>
            <w:r>
              <w:rPr>
                <w:b/>
                <w:i/>
                <w:sz w:val="30"/>
                <w:szCs w:val="30"/>
              </w:rPr>
              <w:t>защиты прав потребителей и рекламы</w:t>
            </w:r>
            <w:r w:rsidRPr="002B0B08">
              <w:rPr>
                <w:b/>
                <w:i/>
                <w:sz w:val="30"/>
                <w:szCs w:val="30"/>
              </w:rPr>
              <w:t>»,</w:t>
            </w:r>
          </w:p>
          <w:p w:rsidR="007B34F8" w:rsidRPr="00D75342" w:rsidRDefault="007B34F8" w:rsidP="00D75342">
            <w:pPr>
              <w:pStyle w:val="table10"/>
              <w:spacing w:line="280" w:lineRule="exact"/>
              <w:jc w:val="both"/>
              <w:rPr>
                <w:b/>
                <w:i/>
                <w:sz w:val="30"/>
                <w:szCs w:val="30"/>
              </w:rPr>
            </w:pPr>
            <w:r w:rsidRPr="00D75342">
              <w:rPr>
                <w:b/>
                <w:i/>
                <w:sz w:val="30"/>
                <w:szCs w:val="30"/>
              </w:rPr>
              <w:t>https://pravo.by/document/?guid=12551&amp;p0=W22238979&amp;p1=1&amp;p5=0</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8.13.3 – 5 рабочих дней</w:t>
            </w:r>
          </w:p>
          <w:p w:rsidR="007B34F8" w:rsidRPr="0002484E" w:rsidRDefault="007B34F8"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плата за услуги;</w:t>
            </w:r>
          </w:p>
          <w:p w:rsidR="007B34F8" w:rsidRPr="00357C62" w:rsidRDefault="007B34F8" w:rsidP="005324B4">
            <w:pPr>
              <w:pStyle w:val="table10"/>
              <w:spacing w:line="280" w:lineRule="exact"/>
              <w:rPr>
                <w:sz w:val="30"/>
                <w:szCs w:val="30"/>
              </w:rPr>
            </w:pPr>
            <w:r w:rsidRPr="0002484E">
              <w:rPr>
                <w:b/>
                <w:sz w:val="30"/>
                <w:szCs w:val="30"/>
              </w:rPr>
              <w:t xml:space="preserve">бесплатно – </w:t>
            </w:r>
            <w:r w:rsidRPr="00357C62">
              <w:rPr>
                <w:sz w:val="30"/>
                <w:szCs w:val="30"/>
              </w:rPr>
              <w:t>при переоформлении разрешения на размещение средства наружной рекламы:</w:t>
            </w:r>
          </w:p>
          <w:p w:rsidR="007B34F8" w:rsidRPr="00357C62" w:rsidRDefault="007B34F8" w:rsidP="005324B4">
            <w:pPr>
              <w:pStyle w:val="table10"/>
              <w:spacing w:line="280" w:lineRule="exact"/>
              <w:ind w:left="283"/>
              <w:rPr>
                <w:sz w:val="30"/>
                <w:szCs w:val="30"/>
              </w:rPr>
            </w:pPr>
            <w:r w:rsidRPr="00357C62">
              <w:rPr>
                <w:sz w:val="30"/>
                <w:szCs w:val="30"/>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r w:rsidR="00357C62" w:rsidRPr="00357C62">
              <w:rPr>
                <w:sz w:val="30"/>
                <w:szCs w:val="30"/>
              </w:rPr>
              <w:t>;</w:t>
            </w:r>
          </w:p>
          <w:p w:rsidR="007B34F8" w:rsidRPr="00357C62" w:rsidRDefault="007B34F8" w:rsidP="005324B4">
            <w:pPr>
              <w:pStyle w:val="table10"/>
              <w:spacing w:line="280" w:lineRule="exact"/>
              <w:ind w:left="283"/>
              <w:rPr>
                <w:sz w:val="30"/>
                <w:szCs w:val="30"/>
              </w:rPr>
            </w:pPr>
            <w:r w:rsidRPr="00357C62">
              <w:rPr>
                <w:sz w:val="30"/>
                <w:szCs w:val="30"/>
              </w:rPr>
              <w:lastRenderedPageBreak/>
              <w:t>по причине изменения формы паспорта средства наружной рекламы в связи с изменением законодательства</w:t>
            </w:r>
          </w:p>
          <w:p w:rsidR="007B34F8" w:rsidRPr="0002484E" w:rsidRDefault="007B34F8" w:rsidP="005324B4">
            <w:pPr>
              <w:pStyle w:val="table10"/>
              <w:spacing w:line="280" w:lineRule="exact"/>
              <w:rPr>
                <w:sz w:val="30"/>
                <w:szCs w:val="30"/>
              </w:rPr>
            </w:pP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FB671F">
              <w:rPr>
                <w:b/>
                <w:sz w:val="30"/>
                <w:szCs w:val="30"/>
              </w:rPr>
              <w:lastRenderedPageBreak/>
              <w:t>8.14.1.</w:t>
            </w:r>
            <w:r w:rsidRPr="0002484E">
              <w:rPr>
                <w:sz w:val="30"/>
                <w:szCs w:val="30"/>
              </w:rPr>
              <w:t xml:space="preserve"> Согласование содержания наружной рекламы, рекламы на транспортном средстве</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rPr>
                <w:b/>
                <w:i/>
                <w:sz w:val="30"/>
                <w:szCs w:val="30"/>
              </w:rPr>
            </w:pPr>
            <w:r w:rsidRPr="0002484E">
              <w:rPr>
                <w:b/>
                <w:i/>
                <w:sz w:val="30"/>
                <w:szCs w:val="30"/>
              </w:rPr>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t>Демеш Ирина Александровна, главный специалист, тел. 3-76-70, каб.304,на время отсутствия – Голяк Валентина Генриховна, начальник отдела, тел. 3-76-74, каб. 303</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2B0B08" w:rsidRDefault="007B34F8" w:rsidP="005324B4">
            <w:pPr>
              <w:pStyle w:val="table10"/>
              <w:spacing w:line="280" w:lineRule="exact"/>
              <w:jc w:val="both"/>
              <w:rPr>
                <w:sz w:val="30"/>
                <w:szCs w:val="30"/>
              </w:rPr>
            </w:pPr>
            <w:r>
              <w:rPr>
                <w:sz w:val="30"/>
                <w:szCs w:val="30"/>
              </w:rPr>
              <w:t>з</w:t>
            </w:r>
            <w:r w:rsidRPr="002B0B08">
              <w:rPr>
                <w:sz w:val="30"/>
                <w:szCs w:val="30"/>
              </w:rPr>
              <w:t>аявление о согласовании содержания наружной рекламы, рекламы на транспортном средстве по форме согласно приложения к Положению о порядке согласования содержания наружной рекламы и рекламы на транспортном средстве</w:t>
            </w:r>
          </w:p>
          <w:p w:rsidR="007B34F8" w:rsidRPr="002B0B08" w:rsidRDefault="007B34F8" w:rsidP="005324B4">
            <w:pPr>
              <w:pStyle w:val="table10"/>
              <w:spacing w:line="280" w:lineRule="exact"/>
              <w:jc w:val="both"/>
              <w:rPr>
                <w:sz w:val="30"/>
                <w:szCs w:val="30"/>
              </w:rPr>
            </w:pPr>
          </w:p>
          <w:p w:rsidR="007B34F8" w:rsidRDefault="007B34F8" w:rsidP="005324B4">
            <w:pPr>
              <w:pStyle w:val="table10"/>
              <w:spacing w:line="280" w:lineRule="exact"/>
              <w:jc w:val="both"/>
              <w:rPr>
                <w:sz w:val="30"/>
                <w:szCs w:val="30"/>
              </w:rPr>
            </w:pPr>
            <w:r>
              <w:rPr>
                <w:sz w:val="30"/>
                <w:szCs w:val="30"/>
              </w:rPr>
              <w:t>м</w:t>
            </w:r>
            <w:r w:rsidRPr="002B0B08">
              <w:rPr>
                <w:sz w:val="30"/>
                <w:szCs w:val="30"/>
              </w:rPr>
              <w:t>акет наружной рекламы, рекламы на транспортном средстве</w:t>
            </w:r>
            <w:r>
              <w:rPr>
                <w:sz w:val="30"/>
                <w:szCs w:val="30"/>
              </w:rPr>
              <w:t>, за исключением случая согласования содержания наружной мультимедийной рекламы выполняется</w:t>
            </w:r>
            <w:r w:rsidRPr="002B0B08">
              <w:rPr>
                <w:sz w:val="30"/>
                <w:szCs w:val="30"/>
              </w:rPr>
              <w:t xml:space="preserve"> на бумажном носителе</w:t>
            </w:r>
            <w:r>
              <w:rPr>
                <w:sz w:val="30"/>
                <w:szCs w:val="30"/>
              </w:rPr>
              <w:t xml:space="preserve"> в цвете </w:t>
            </w:r>
            <w:r w:rsidRPr="002B0B08">
              <w:rPr>
                <w:sz w:val="30"/>
                <w:szCs w:val="30"/>
              </w:rPr>
              <w:t>в формате А4 в двух экземплярах</w:t>
            </w:r>
            <w:r>
              <w:rPr>
                <w:sz w:val="30"/>
                <w:szCs w:val="30"/>
              </w:rPr>
              <w:t xml:space="preserve"> или электронном носителе</w:t>
            </w:r>
          </w:p>
          <w:p w:rsidR="007B34F8" w:rsidRDefault="007B34F8" w:rsidP="005324B4">
            <w:pPr>
              <w:pStyle w:val="table10"/>
              <w:spacing w:line="280" w:lineRule="exact"/>
              <w:jc w:val="both"/>
              <w:rPr>
                <w:sz w:val="30"/>
                <w:szCs w:val="30"/>
              </w:rPr>
            </w:pPr>
          </w:p>
          <w:p w:rsidR="007B34F8" w:rsidRDefault="007B34F8" w:rsidP="005324B4">
            <w:pPr>
              <w:pStyle w:val="table10"/>
              <w:spacing w:line="280" w:lineRule="exact"/>
              <w:jc w:val="both"/>
              <w:rPr>
                <w:sz w:val="30"/>
                <w:szCs w:val="30"/>
              </w:rPr>
            </w:pPr>
            <w:r>
              <w:rPr>
                <w:sz w:val="30"/>
                <w:szCs w:val="30"/>
              </w:rPr>
              <w:t>ролик наружной мультимедийной рекламы – для согласования содержания наружной мультимедийной рекламы выполняется на электронном носителе</w:t>
            </w:r>
          </w:p>
          <w:p w:rsidR="007B34F8" w:rsidRPr="002B0B08" w:rsidRDefault="007B34F8" w:rsidP="005324B4">
            <w:pPr>
              <w:pStyle w:val="table10"/>
              <w:spacing w:line="280" w:lineRule="exact"/>
              <w:jc w:val="both"/>
              <w:rPr>
                <w:sz w:val="30"/>
                <w:szCs w:val="30"/>
              </w:rPr>
            </w:pPr>
          </w:p>
          <w:p w:rsidR="007B34F8" w:rsidRDefault="007B34F8" w:rsidP="00D21BB5">
            <w:pPr>
              <w:pStyle w:val="table10"/>
              <w:spacing w:line="280" w:lineRule="exact"/>
              <w:jc w:val="both"/>
              <w:rPr>
                <w:sz w:val="30"/>
                <w:szCs w:val="30"/>
              </w:rPr>
            </w:pPr>
            <w:r>
              <w:rPr>
                <w:sz w:val="30"/>
                <w:szCs w:val="30"/>
              </w:rPr>
              <w:t>ф</w:t>
            </w:r>
            <w:r w:rsidRPr="002B0B08">
              <w:rPr>
                <w:sz w:val="30"/>
                <w:szCs w:val="30"/>
              </w:rPr>
              <w:t>отография транспортного средства с обозначением места размещения рекламы – для согласования содержания рекламы на транспортном средстве</w:t>
            </w:r>
            <w:r>
              <w:rPr>
                <w:sz w:val="30"/>
                <w:szCs w:val="30"/>
              </w:rPr>
              <w:t xml:space="preserve"> выполняется в цвете (размер фотографии – 9х13 сантиметров)</w:t>
            </w:r>
          </w:p>
          <w:p w:rsidR="007B34F8" w:rsidRPr="00247F2C" w:rsidRDefault="007B34F8" w:rsidP="00247F2C">
            <w:pPr>
              <w:pStyle w:val="table10"/>
              <w:rPr>
                <w:b/>
                <w:i/>
                <w:sz w:val="30"/>
                <w:szCs w:val="30"/>
              </w:rPr>
            </w:pPr>
            <w:r w:rsidRPr="00247F2C">
              <w:rPr>
                <w:b/>
                <w:i/>
                <w:sz w:val="30"/>
                <w:szCs w:val="30"/>
              </w:rPr>
              <w:t>(постановление Министерства антимонопольного регулирования и торговли Республики Беларусь от 22 марта 2022 г. № 23 «Об утверждении регламентов административных процедур в области защиты прав потребителей и рекламы»,</w:t>
            </w:r>
          </w:p>
          <w:p w:rsidR="007B34F8" w:rsidRPr="0002484E" w:rsidRDefault="007B34F8" w:rsidP="00247F2C">
            <w:pPr>
              <w:pStyle w:val="table10"/>
              <w:spacing w:line="280" w:lineRule="exact"/>
              <w:jc w:val="both"/>
              <w:rPr>
                <w:sz w:val="30"/>
                <w:szCs w:val="30"/>
              </w:rPr>
            </w:pPr>
            <w:r w:rsidRPr="00247F2C">
              <w:rPr>
                <w:b/>
                <w:i/>
                <w:sz w:val="30"/>
                <w:szCs w:val="30"/>
              </w:rPr>
              <w:t>https://pravo.by/document/?guid=12551&amp;p0=W22238979&amp;p1=1&amp;p5=0</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lastRenderedPageBreak/>
              <w:t>Срок осуществления</w:t>
            </w:r>
            <w:r w:rsidRPr="0002484E">
              <w:rPr>
                <w:sz w:val="30"/>
                <w:szCs w:val="30"/>
              </w:rPr>
              <w:t xml:space="preserve"> административной процедуры </w:t>
            </w:r>
            <w:r w:rsidRPr="0002484E">
              <w:rPr>
                <w:b/>
                <w:sz w:val="30"/>
                <w:szCs w:val="30"/>
              </w:rPr>
              <w:t>8.14.1 – 5 рабочих дней</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center"/>
              <w:rPr>
                <w:sz w:val="30"/>
                <w:szCs w:val="30"/>
              </w:rPr>
            </w:pPr>
            <w:r w:rsidRPr="0002484E">
              <w:rPr>
                <w:b/>
                <w:sz w:val="30"/>
                <w:szCs w:val="30"/>
              </w:rPr>
              <w:lastRenderedPageBreak/>
              <w:t>ОБРАЗОВАНИЕ И МОЛОДЕЖНАЯ ПОЛИТИКА</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DA434D">
            <w:pPr>
              <w:pStyle w:val="table10"/>
              <w:spacing w:line="280" w:lineRule="exact"/>
              <w:jc w:val="both"/>
              <w:rPr>
                <w:sz w:val="30"/>
                <w:szCs w:val="30"/>
              </w:rPr>
            </w:pPr>
            <w:r w:rsidRPr="00FB671F">
              <w:rPr>
                <w:b/>
                <w:sz w:val="30"/>
                <w:szCs w:val="30"/>
              </w:rPr>
              <w:t>10.2.1.</w:t>
            </w:r>
            <w:r>
              <w:rPr>
                <w:sz w:val="30"/>
                <w:szCs w:val="30"/>
              </w:rPr>
              <w:t> </w:t>
            </w:r>
            <w:r w:rsidRPr="00516AC4">
              <w:rPr>
                <w:sz w:val="30"/>
                <w:szCs w:val="30"/>
              </w:rPr>
              <w:t>Получение лицензии на осуществление образовательной деятельности</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F468FB">
            <w:pPr>
              <w:pStyle w:val="table10"/>
              <w:spacing w:line="280" w:lineRule="exact"/>
              <w:rPr>
                <w:b/>
                <w:sz w:val="30"/>
                <w:szCs w:val="30"/>
              </w:rPr>
            </w:pPr>
            <w:r w:rsidRPr="0067774C">
              <w:rPr>
                <w:rFonts w:eastAsia="Calibri"/>
                <w:b/>
                <w:i/>
                <w:sz w:val="30"/>
                <w:szCs w:val="30"/>
              </w:rPr>
              <w:t>управление образования, заместитель начальника Минковская Оксана Николаевна, тел. 3 76 79, каб. 316, на время отсутствия – начальник отдела общего среднего и дошкольного образования Ботян Инна Казимировна, тел. 3 76 81, каб. 318,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67774C">
            <w:pPr>
              <w:spacing w:line="280" w:lineRule="exact"/>
              <w:jc w:val="both"/>
              <w:rPr>
                <w:rFonts w:eastAsia="Calibri"/>
                <w:sz w:val="30"/>
                <w:szCs w:val="30"/>
              </w:rPr>
            </w:pPr>
            <w:r>
              <w:rPr>
                <w:rFonts w:eastAsia="Calibri"/>
                <w:sz w:val="30"/>
                <w:szCs w:val="30"/>
              </w:rPr>
              <w:t>з</w:t>
            </w:r>
            <w:r w:rsidRPr="0067774C">
              <w:rPr>
                <w:rFonts w:eastAsia="Calibri"/>
                <w:sz w:val="30"/>
                <w:szCs w:val="30"/>
              </w:rPr>
              <w:t>аявление о выдаче специального разрешения (лицензии) на право осуществлен</w:t>
            </w:r>
            <w:r>
              <w:rPr>
                <w:rFonts w:eastAsia="Calibri"/>
                <w:sz w:val="30"/>
                <w:szCs w:val="30"/>
              </w:rPr>
              <w:t>ия образовательной деятельности;</w:t>
            </w:r>
          </w:p>
          <w:p w:rsidR="007B34F8" w:rsidRPr="0067774C" w:rsidRDefault="007B34F8" w:rsidP="0067774C">
            <w:pPr>
              <w:spacing w:line="280" w:lineRule="exact"/>
              <w:jc w:val="both"/>
              <w:rPr>
                <w:rFonts w:eastAsia="Calibri"/>
                <w:sz w:val="30"/>
                <w:szCs w:val="30"/>
              </w:rPr>
            </w:pPr>
          </w:p>
          <w:p w:rsidR="007B34F8" w:rsidRDefault="007B34F8" w:rsidP="0067774C">
            <w:pPr>
              <w:spacing w:line="280" w:lineRule="exact"/>
              <w:jc w:val="both"/>
              <w:rPr>
                <w:rFonts w:eastAsia="Calibri"/>
                <w:sz w:val="30"/>
                <w:szCs w:val="30"/>
              </w:rPr>
            </w:pPr>
            <w:r>
              <w:rPr>
                <w:rFonts w:eastAsia="Calibri"/>
                <w:sz w:val="30"/>
                <w:szCs w:val="30"/>
              </w:rPr>
              <w:t>л</w:t>
            </w:r>
            <w:r w:rsidRPr="0067774C">
              <w:rPr>
                <w:rFonts w:eastAsia="Calibri"/>
                <w:sz w:val="30"/>
                <w:szCs w:val="30"/>
              </w:rPr>
              <w:t>егализованная выписка из торгового реестра страны, в которой иностранная организация утверждена,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r>
              <w:rPr>
                <w:rFonts w:eastAsia="Calibri"/>
                <w:sz w:val="30"/>
                <w:szCs w:val="30"/>
              </w:rPr>
              <w:t>;</w:t>
            </w:r>
          </w:p>
          <w:p w:rsidR="007B34F8" w:rsidRPr="0067774C" w:rsidRDefault="007B34F8" w:rsidP="0067774C">
            <w:pPr>
              <w:spacing w:line="280" w:lineRule="exact"/>
              <w:jc w:val="both"/>
              <w:rPr>
                <w:rFonts w:eastAsia="Calibri"/>
                <w:sz w:val="30"/>
                <w:szCs w:val="30"/>
              </w:rPr>
            </w:pPr>
          </w:p>
          <w:p w:rsidR="007B34F8" w:rsidRDefault="007B34F8" w:rsidP="0067774C">
            <w:pPr>
              <w:spacing w:line="280" w:lineRule="exact"/>
              <w:jc w:val="both"/>
              <w:rPr>
                <w:rFonts w:eastAsia="Calibri"/>
                <w:sz w:val="30"/>
                <w:szCs w:val="30"/>
              </w:rPr>
            </w:pPr>
            <w:r>
              <w:rPr>
                <w:rFonts w:eastAsia="Calibri"/>
                <w:sz w:val="30"/>
                <w:szCs w:val="30"/>
              </w:rPr>
              <w:t>д</w:t>
            </w:r>
            <w:r w:rsidRPr="0067774C">
              <w:rPr>
                <w:rFonts w:eastAsia="Calibri"/>
                <w:sz w:val="30"/>
                <w:szCs w:val="30"/>
              </w:rPr>
              <w:t>окумент об уплате государственной пошлины (за исключением осуществления платы посредством использования автоматизированной информационной системы единого расчетного и</w:t>
            </w:r>
            <w:r>
              <w:rPr>
                <w:rFonts w:eastAsia="Calibri"/>
                <w:sz w:val="30"/>
                <w:szCs w:val="30"/>
              </w:rPr>
              <w:t xml:space="preserve"> информационного пространства;</w:t>
            </w:r>
          </w:p>
          <w:p w:rsidR="007B34F8" w:rsidRDefault="007B34F8" w:rsidP="0067774C">
            <w:pPr>
              <w:spacing w:line="280" w:lineRule="exact"/>
              <w:jc w:val="both"/>
              <w:rPr>
                <w:rFonts w:eastAsia="Calibri"/>
                <w:sz w:val="30"/>
                <w:szCs w:val="30"/>
              </w:rPr>
            </w:pPr>
          </w:p>
          <w:p w:rsidR="007B34F8" w:rsidRDefault="007B34F8" w:rsidP="0067774C">
            <w:pPr>
              <w:spacing w:line="280" w:lineRule="exact"/>
              <w:jc w:val="both"/>
              <w:rPr>
                <w:rFonts w:eastAsia="Calibri"/>
                <w:sz w:val="30"/>
                <w:szCs w:val="30"/>
              </w:rPr>
            </w:pPr>
            <w:r>
              <w:rPr>
                <w:rFonts w:eastAsia="Calibri"/>
                <w:sz w:val="30"/>
                <w:szCs w:val="30"/>
              </w:rPr>
              <w:t xml:space="preserve">сведения о планируемой численности обучающихся; </w:t>
            </w:r>
          </w:p>
          <w:p w:rsidR="007B34F8" w:rsidRPr="0067774C" w:rsidRDefault="007B34F8" w:rsidP="0067774C">
            <w:pPr>
              <w:spacing w:line="280" w:lineRule="exact"/>
              <w:jc w:val="both"/>
              <w:rPr>
                <w:rFonts w:eastAsia="Calibri"/>
                <w:sz w:val="30"/>
                <w:szCs w:val="30"/>
              </w:rPr>
            </w:pPr>
          </w:p>
          <w:p w:rsidR="007B34F8" w:rsidRDefault="007B34F8" w:rsidP="0067774C">
            <w:pPr>
              <w:spacing w:line="280" w:lineRule="exact"/>
              <w:jc w:val="both"/>
              <w:rPr>
                <w:rFonts w:eastAsia="Calibri"/>
                <w:sz w:val="30"/>
                <w:szCs w:val="30"/>
              </w:rPr>
            </w:pPr>
            <w:r>
              <w:rPr>
                <w:rFonts w:eastAsia="Calibri"/>
                <w:sz w:val="30"/>
                <w:szCs w:val="30"/>
              </w:rPr>
              <w:t>сведения об учебно-программной документации;</w:t>
            </w:r>
          </w:p>
          <w:p w:rsidR="007B34F8" w:rsidRDefault="007B34F8" w:rsidP="0067774C">
            <w:pPr>
              <w:spacing w:line="280" w:lineRule="exact"/>
              <w:jc w:val="both"/>
              <w:rPr>
                <w:rFonts w:eastAsia="Calibri"/>
                <w:sz w:val="30"/>
                <w:szCs w:val="30"/>
              </w:rPr>
            </w:pPr>
          </w:p>
          <w:p w:rsidR="007B34F8" w:rsidRDefault="007B34F8" w:rsidP="001F0255">
            <w:pPr>
              <w:spacing w:line="280" w:lineRule="exact"/>
              <w:jc w:val="both"/>
              <w:rPr>
                <w:rFonts w:eastAsia="Calibri"/>
                <w:sz w:val="30"/>
                <w:szCs w:val="30"/>
              </w:rPr>
            </w:pPr>
            <w:r>
              <w:rPr>
                <w:rFonts w:eastAsia="Calibri"/>
                <w:sz w:val="30"/>
                <w:szCs w:val="30"/>
              </w:rPr>
              <w:t>с</w:t>
            </w:r>
            <w:r w:rsidRPr="0067774C">
              <w:rPr>
                <w:rFonts w:eastAsia="Calibri"/>
                <w:sz w:val="30"/>
                <w:szCs w:val="30"/>
              </w:rPr>
              <w:t>ведения о планируемой укомплектованности педагогическими работниками и квалификации педагогических работников, в том числе р</w:t>
            </w:r>
            <w:r>
              <w:rPr>
                <w:rFonts w:eastAsia="Calibri"/>
                <w:sz w:val="30"/>
                <w:szCs w:val="30"/>
              </w:rPr>
              <w:t>уководителя и его заместителей;</w:t>
            </w:r>
          </w:p>
          <w:p w:rsidR="007B34F8" w:rsidRPr="0067774C" w:rsidRDefault="007B34F8" w:rsidP="0067774C">
            <w:pPr>
              <w:spacing w:line="280" w:lineRule="exact"/>
              <w:jc w:val="both"/>
              <w:rPr>
                <w:rFonts w:eastAsia="Calibri"/>
                <w:sz w:val="30"/>
                <w:szCs w:val="30"/>
              </w:rPr>
            </w:pPr>
          </w:p>
          <w:p w:rsidR="007B34F8" w:rsidRDefault="007B34F8" w:rsidP="0067774C">
            <w:pPr>
              <w:spacing w:line="280" w:lineRule="exact"/>
              <w:jc w:val="both"/>
              <w:rPr>
                <w:rFonts w:eastAsia="Calibri"/>
                <w:sz w:val="30"/>
                <w:szCs w:val="30"/>
              </w:rPr>
            </w:pPr>
            <w:r>
              <w:rPr>
                <w:rFonts w:eastAsia="Calibri"/>
                <w:sz w:val="30"/>
                <w:szCs w:val="30"/>
              </w:rPr>
              <w:t>с</w:t>
            </w:r>
            <w:r w:rsidRPr="0067774C">
              <w:rPr>
                <w:rFonts w:eastAsia="Calibri"/>
                <w:sz w:val="30"/>
                <w:szCs w:val="30"/>
              </w:rPr>
              <w:t>ведения о наличии материально-технической базы, в том числе оборудования, мебели, инвентаря, сре</w:t>
            </w:r>
            <w:r>
              <w:rPr>
                <w:rFonts w:eastAsia="Calibri"/>
                <w:sz w:val="30"/>
                <w:szCs w:val="30"/>
              </w:rPr>
              <w:t>дств обучения, иного имущества;</w:t>
            </w:r>
          </w:p>
          <w:p w:rsidR="007B34F8" w:rsidRPr="0067774C" w:rsidRDefault="007B34F8" w:rsidP="0067774C">
            <w:pPr>
              <w:spacing w:line="280" w:lineRule="exact"/>
              <w:jc w:val="both"/>
              <w:rPr>
                <w:rFonts w:eastAsia="Calibri"/>
                <w:sz w:val="30"/>
                <w:szCs w:val="30"/>
              </w:rPr>
            </w:pPr>
          </w:p>
          <w:p w:rsidR="007B34F8" w:rsidRDefault="007B34F8" w:rsidP="0067774C">
            <w:pPr>
              <w:spacing w:line="280" w:lineRule="exact"/>
              <w:jc w:val="both"/>
              <w:rPr>
                <w:rFonts w:eastAsia="Calibri"/>
                <w:sz w:val="30"/>
                <w:szCs w:val="30"/>
              </w:rPr>
            </w:pPr>
            <w:r>
              <w:rPr>
                <w:rFonts w:eastAsia="Calibri"/>
                <w:sz w:val="30"/>
                <w:szCs w:val="30"/>
              </w:rPr>
              <w:t>с</w:t>
            </w:r>
            <w:r w:rsidRPr="0067774C">
              <w:rPr>
                <w:rFonts w:eastAsia="Calibri"/>
                <w:sz w:val="30"/>
                <w:szCs w:val="30"/>
              </w:rPr>
              <w:t xml:space="preserve">ведения о наличии специальных условий для </w:t>
            </w:r>
            <w:r w:rsidRPr="0067774C">
              <w:rPr>
                <w:rFonts w:eastAsia="Calibri"/>
                <w:sz w:val="30"/>
                <w:szCs w:val="30"/>
              </w:rPr>
              <w:lastRenderedPageBreak/>
              <w:t>получения образования лицами с особеннос</w:t>
            </w:r>
            <w:r>
              <w:rPr>
                <w:rFonts w:eastAsia="Calibri"/>
                <w:sz w:val="30"/>
                <w:szCs w:val="30"/>
              </w:rPr>
              <w:t xml:space="preserve">тями психофизического развития; </w:t>
            </w:r>
          </w:p>
          <w:p w:rsidR="007B34F8" w:rsidRPr="0067774C" w:rsidRDefault="007B34F8" w:rsidP="0067774C">
            <w:pPr>
              <w:spacing w:line="280" w:lineRule="exact"/>
              <w:jc w:val="both"/>
              <w:rPr>
                <w:rFonts w:eastAsia="Calibri"/>
                <w:sz w:val="30"/>
                <w:szCs w:val="30"/>
              </w:rPr>
            </w:pPr>
          </w:p>
          <w:p w:rsidR="007B34F8" w:rsidRDefault="007B34F8" w:rsidP="0067774C">
            <w:pPr>
              <w:spacing w:line="280" w:lineRule="exact"/>
              <w:jc w:val="both"/>
              <w:rPr>
                <w:rFonts w:eastAsia="Calibri"/>
                <w:sz w:val="30"/>
                <w:szCs w:val="30"/>
              </w:rPr>
            </w:pPr>
            <w:r>
              <w:rPr>
                <w:rFonts w:eastAsia="Calibri"/>
                <w:sz w:val="30"/>
                <w:szCs w:val="30"/>
              </w:rPr>
              <w:t>с</w:t>
            </w:r>
            <w:r w:rsidRPr="0067774C">
              <w:rPr>
                <w:rFonts w:eastAsia="Calibri"/>
                <w:sz w:val="30"/>
                <w:szCs w:val="30"/>
              </w:rPr>
              <w:t>ведения о наличии возможности организации образовательного процесса обучающихся с использованием информацион</w:t>
            </w:r>
            <w:r>
              <w:rPr>
                <w:rFonts w:eastAsia="Calibri"/>
                <w:sz w:val="30"/>
                <w:szCs w:val="30"/>
              </w:rPr>
              <w:t xml:space="preserve">но-коммуникационных технологий; </w:t>
            </w:r>
          </w:p>
          <w:p w:rsidR="007B34F8" w:rsidRPr="0067774C" w:rsidRDefault="007B34F8" w:rsidP="0067774C">
            <w:pPr>
              <w:spacing w:line="280" w:lineRule="exact"/>
              <w:jc w:val="both"/>
              <w:rPr>
                <w:rFonts w:eastAsia="Calibri"/>
                <w:sz w:val="30"/>
                <w:szCs w:val="30"/>
              </w:rPr>
            </w:pPr>
          </w:p>
          <w:p w:rsidR="007B34F8" w:rsidRDefault="007B34F8" w:rsidP="0067774C">
            <w:pPr>
              <w:spacing w:line="280" w:lineRule="exact"/>
              <w:jc w:val="both"/>
              <w:rPr>
                <w:rFonts w:eastAsia="Calibri"/>
                <w:sz w:val="30"/>
                <w:szCs w:val="30"/>
              </w:rPr>
            </w:pPr>
            <w:r>
              <w:rPr>
                <w:rFonts w:eastAsia="Calibri"/>
                <w:sz w:val="30"/>
                <w:szCs w:val="30"/>
              </w:rPr>
              <w:t>с</w:t>
            </w:r>
            <w:r w:rsidRPr="0067774C">
              <w:rPr>
                <w:rFonts w:eastAsia="Calibri"/>
                <w:sz w:val="30"/>
                <w:szCs w:val="30"/>
              </w:rPr>
              <w:t>вед</w:t>
            </w:r>
            <w:r>
              <w:rPr>
                <w:rFonts w:eastAsia="Calibri"/>
                <w:sz w:val="30"/>
                <w:szCs w:val="30"/>
              </w:rPr>
              <w:t>ения о наличии учебных изданий;</w:t>
            </w:r>
          </w:p>
          <w:p w:rsidR="007B34F8" w:rsidRPr="0067774C" w:rsidRDefault="007B34F8" w:rsidP="0067774C">
            <w:pPr>
              <w:spacing w:line="280" w:lineRule="exact"/>
              <w:jc w:val="both"/>
              <w:rPr>
                <w:rFonts w:eastAsia="Calibri"/>
                <w:sz w:val="30"/>
                <w:szCs w:val="30"/>
              </w:rPr>
            </w:pPr>
          </w:p>
          <w:p w:rsidR="007B34F8" w:rsidRDefault="007B34F8" w:rsidP="0067774C">
            <w:pPr>
              <w:spacing w:line="280" w:lineRule="exact"/>
              <w:jc w:val="both"/>
              <w:rPr>
                <w:rFonts w:eastAsia="Calibri"/>
                <w:sz w:val="30"/>
                <w:szCs w:val="30"/>
              </w:rPr>
            </w:pPr>
            <w:r>
              <w:rPr>
                <w:rFonts w:eastAsia="Calibri"/>
                <w:sz w:val="30"/>
                <w:szCs w:val="30"/>
              </w:rPr>
              <w:t>з</w:t>
            </w:r>
            <w:r w:rsidRPr="0067774C">
              <w:rPr>
                <w:rFonts w:eastAsia="Calibri"/>
                <w:sz w:val="30"/>
                <w:szCs w:val="30"/>
              </w:rPr>
              <w:t>аключение органа или учреждения, осуществляющего государственный санитарный надзор, о соответствии капитальных строений (зданий, сооружений), изолированных помещений, их частей, необходимых для осуществления лицензируемого вида деятельности, обязательным для соблюдения требованиям технических нормат</w:t>
            </w:r>
            <w:r>
              <w:rPr>
                <w:rFonts w:eastAsia="Calibri"/>
                <w:sz w:val="30"/>
                <w:szCs w:val="30"/>
              </w:rPr>
              <w:t>ивных правовых актов, а также возможности ее</w:t>
            </w:r>
            <w:r w:rsidRPr="0067774C">
              <w:rPr>
                <w:rFonts w:eastAsia="Calibri"/>
                <w:sz w:val="30"/>
                <w:szCs w:val="30"/>
              </w:rPr>
              <w:t xml:space="preserve"> использования для осуществл</w:t>
            </w:r>
            <w:r>
              <w:rPr>
                <w:rFonts w:eastAsia="Calibri"/>
                <w:sz w:val="30"/>
                <w:szCs w:val="30"/>
              </w:rPr>
              <w:t>ения образовательного процесса;</w:t>
            </w:r>
          </w:p>
          <w:p w:rsidR="007B34F8" w:rsidRPr="0067774C" w:rsidRDefault="007B34F8" w:rsidP="0067774C">
            <w:pPr>
              <w:spacing w:line="280" w:lineRule="exact"/>
              <w:jc w:val="both"/>
              <w:rPr>
                <w:rFonts w:eastAsia="Calibri"/>
                <w:sz w:val="30"/>
                <w:szCs w:val="30"/>
              </w:rPr>
            </w:pPr>
          </w:p>
          <w:p w:rsidR="007B34F8" w:rsidRPr="004F1B9D" w:rsidRDefault="007B34F8" w:rsidP="004F1B9D">
            <w:pPr>
              <w:spacing w:line="280" w:lineRule="exact"/>
              <w:jc w:val="both"/>
              <w:rPr>
                <w:rFonts w:eastAsia="Calibri"/>
                <w:sz w:val="30"/>
                <w:szCs w:val="30"/>
              </w:rPr>
            </w:pPr>
            <w:r>
              <w:rPr>
                <w:rFonts w:eastAsia="Calibri"/>
                <w:sz w:val="30"/>
                <w:szCs w:val="30"/>
              </w:rPr>
              <w:t>п</w:t>
            </w:r>
            <w:r w:rsidRPr="0067774C">
              <w:rPr>
                <w:rFonts w:eastAsia="Calibri"/>
                <w:sz w:val="30"/>
                <w:szCs w:val="30"/>
              </w:rPr>
              <w:t>еречень обособ</w:t>
            </w:r>
            <w:r>
              <w:rPr>
                <w:rFonts w:eastAsia="Calibri"/>
                <w:sz w:val="30"/>
                <w:szCs w:val="30"/>
              </w:rPr>
              <w:t>ленных подразделений (филиалов).</w:t>
            </w:r>
          </w:p>
          <w:p w:rsidR="007B34F8" w:rsidRPr="00B4607C" w:rsidRDefault="007B34F8" w:rsidP="00B4607C">
            <w:pPr>
              <w:pStyle w:val="table10"/>
              <w:rPr>
                <w:b/>
                <w:i/>
                <w:sz w:val="30"/>
                <w:szCs w:val="30"/>
              </w:rPr>
            </w:pPr>
            <w:r>
              <w:rPr>
                <w:b/>
                <w:i/>
                <w:sz w:val="30"/>
                <w:szCs w:val="30"/>
              </w:rPr>
              <w:t>(п</w:t>
            </w:r>
            <w:r w:rsidRPr="00B4607C">
              <w:rPr>
                <w:b/>
                <w:i/>
                <w:sz w:val="30"/>
                <w:szCs w:val="30"/>
              </w:rPr>
              <w:t>остановление Министерства образ</w:t>
            </w:r>
            <w:r>
              <w:rPr>
                <w:b/>
                <w:i/>
                <w:sz w:val="30"/>
                <w:szCs w:val="30"/>
              </w:rPr>
              <w:t>ования Республики Беларусь от 21октября 2022 г. № 392</w:t>
            </w:r>
            <w:r w:rsidRPr="00B4607C">
              <w:rPr>
                <w:b/>
                <w:i/>
                <w:sz w:val="30"/>
                <w:szCs w:val="30"/>
              </w:rPr>
              <w:t xml:space="preserve"> «Об</w:t>
            </w:r>
            <w:r>
              <w:rPr>
                <w:b/>
                <w:i/>
                <w:sz w:val="30"/>
                <w:szCs w:val="30"/>
              </w:rPr>
              <w:t xml:space="preserve"> изменении постановления Министерства образования Республики Беларусь от 24 января 2022 г. № 10»</w:t>
            </w:r>
          </w:p>
          <w:p w:rsidR="007B34F8" w:rsidRPr="00F468FB" w:rsidRDefault="007B34F8" w:rsidP="00B4607C">
            <w:pPr>
              <w:pStyle w:val="table10"/>
              <w:spacing w:line="280" w:lineRule="exact"/>
              <w:rPr>
                <w:b/>
                <w:i/>
                <w:sz w:val="30"/>
                <w:szCs w:val="30"/>
              </w:rPr>
            </w:pPr>
            <w:r w:rsidRPr="004A16F8">
              <w:rPr>
                <w:b/>
                <w:i/>
                <w:sz w:val="30"/>
                <w:szCs w:val="30"/>
              </w:rPr>
              <w:t>https://pravo.by/document/?guid=12551&amp;p0=W22238978&amp;p1=1&amp;p5=0</w:t>
            </w:r>
            <w:r>
              <w:rPr>
                <w:b/>
                <w:i/>
                <w:sz w:val="30"/>
                <w:szCs w:val="30"/>
              </w:rPr>
              <w:t>)</w:t>
            </w:r>
          </w:p>
        </w:tc>
      </w:tr>
      <w:tr w:rsidR="007B34F8" w:rsidRPr="0002484E" w:rsidTr="00516AC4">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Default="007B34F8" w:rsidP="00516AC4">
            <w:pPr>
              <w:pStyle w:val="table10"/>
              <w:rPr>
                <w:b/>
                <w:sz w:val="30"/>
                <w:szCs w:val="30"/>
              </w:rPr>
            </w:pPr>
            <w:r w:rsidRPr="00516AC4">
              <w:rPr>
                <w:b/>
                <w:sz w:val="30"/>
                <w:szCs w:val="30"/>
              </w:rPr>
              <w:lastRenderedPageBreak/>
              <w:t>Докумен</w:t>
            </w:r>
            <w:r>
              <w:rPr>
                <w:b/>
                <w:sz w:val="30"/>
                <w:szCs w:val="30"/>
              </w:rPr>
              <w:t>ты подаются в управление образования</w:t>
            </w:r>
            <w:r w:rsidRPr="00516AC4">
              <w:rPr>
                <w:b/>
                <w:sz w:val="30"/>
                <w:szCs w:val="30"/>
              </w:rPr>
              <w:t>.</w:t>
            </w:r>
          </w:p>
          <w:p w:rsidR="007B34F8" w:rsidRPr="008D4E11" w:rsidRDefault="007B34F8" w:rsidP="007016E1">
            <w:pPr>
              <w:pStyle w:val="table10"/>
              <w:rPr>
                <w:b/>
                <w:sz w:val="30"/>
                <w:szCs w:val="30"/>
              </w:rPr>
            </w:pPr>
            <w:r w:rsidRPr="00516AC4">
              <w:rPr>
                <w:b/>
                <w:sz w:val="30"/>
                <w:szCs w:val="30"/>
              </w:rPr>
              <w:t>Срок осуществления</w:t>
            </w:r>
            <w:r w:rsidRPr="00516AC4">
              <w:rPr>
                <w:sz w:val="30"/>
                <w:szCs w:val="30"/>
              </w:rPr>
              <w:t xml:space="preserve"> административной процедуры </w:t>
            </w:r>
            <w:r>
              <w:rPr>
                <w:b/>
                <w:sz w:val="30"/>
                <w:szCs w:val="30"/>
              </w:rPr>
              <w:t>10.2.1</w:t>
            </w:r>
            <w:r w:rsidRPr="00516AC4">
              <w:rPr>
                <w:b/>
                <w:sz w:val="30"/>
                <w:szCs w:val="30"/>
              </w:rPr>
              <w:t xml:space="preserve"> – </w:t>
            </w:r>
            <w:r w:rsidR="008D4E11" w:rsidRPr="008D4E11">
              <w:rPr>
                <w:b/>
                <w:sz w:val="30"/>
                <w:szCs w:val="30"/>
              </w:rPr>
              <w:t xml:space="preserve">15 рабочих </w:t>
            </w:r>
            <w:r w:rsidR="008D4E11" w:rsidRPr="00357C62">
              <w:rPr>
                <w:b/>
                <w:sz w:val="30"/>
                <w:szCs w:val="30"/>
              </w:rPr>
              <w:t>дней, а при проведении оценки – 25</w:t>
            </w:r>
            <w:r w:rsidR="008D4E11" w:rsidRPr="008D4E11">
              <w:rPr>
                <w:b/>
                <w:sz w:val="30"/>
                <w:szCs w:val="30"/>
              </w:rPr>
              <w:t xml:space="preserve"> рабочих дней</w:t>
            </w:r>
          </w:p>
          <w:p w:rsidR="007B34F8" w:rsidRPr="0067774C" w:rsidRDefault="007B34F8" w:rsidP="008D4E11">
            <w:pPr>
              <w:pStyle w:val="table10"/>
              <w:rPr>
                <w:b/>
                <w:sz w:val="30"/>
                <w:szCs w:val="30"/>
              </w:rPr>
            </w:pPr>
            <w:r w:rsidRPr="00516AC4">
              <w:rPr>
                <w:b/>
                <w:sz w:val="30"/>
                <w:szCs w:val="30"/>
              </w:rPr>
              <w:t>Размер платы</w:t>
            </w:r>
            <w:r w:rsidRPr="00516AC4">
              <w:rPr>
                <w:sz w:val="30"/>
                <w:szCs w:val="30"/>
              </w:rPr>
              <w:t>, взимаемой при осуществлении административной процедуры –</w:t>
            </w:r>
            <w:r>
              <w:rPr>
                <w:b/>
                <w:sz w:val="30"/>
                <w:szCs w:val="30"/>
              </w:rPr>
              <w:t xml:space="preserve">государственная пошлина </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DA434D">
            <w:pPr>
              <w:pStyle w:val="table10"/>
              <w:spacing w:line="280" w:lineRule="exact"/>
              <w:jc w:val="both"/>
              <w:rPr>
                <w:sz w:val="30"/>
                <w:szCs w:val="30"/>
              </w:rPr>
            </w:pPr>
            <w:r w:rsidRPr="00FB671F">
              <w:rPr>
                <w:b/>
                <w:sz w:val="30"/>
                <w:szCs w:val="30"/>
              </w:rPr>
              <w:lastRenderedPageBreak/>
              <w:t>10.2.2.</w:t>
            </w:r>
            <w:r w:rsidR="00DA434D">
              <w:rPr>
                <w:sz w:val="30"/>
                <w:szCs w:val="30"/>
              </w:rPr>
              <w:t>И</w:t>
            </w:r>
            <w:r w:rsidRPr="00516AC4">
              <w:rPr>
                <w:sz w:val="30"/>
                <w:szCs w:val="30"/>
              </w:rPr>
              <w:t>зменени</w:t>
            </w:r>
            <w:r w:rsidR="00DA434D">
              <w:rPr>
                <w:sz w:val="30"/>
                <w:szCs w:val="30"/>
              </w:rPr>
              <w:t>елицензии</w:t>
            </w:r>
            <w:r w:rsidRPr="00516AC4">
              <w:rPr>
                <w:sz w:val="30"/>
                <w:szCs w:val="30"/>
              </w:rPr>
              <w:t xml:space="preserve"> на осуществление образовательной деятельности</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F468FB">
            <w:pPr>
              <w:pStyle w:val="table10"/>
              <w:spacing w:line="280" w:lineRule="exact"/>
              <w:rPr>
                <w:b/>
                <w:sz w:val="30"/>
                <w:szCs w:val="30"/>
              </w:rPr>
            </w:pPr>
            <w:r w:rsidRPr="0067774C">
              <w:rPr>
                <w:rFonts w:eastAsia="Calibri"/>
                <w:b/>
                <w:i/>
                <w:sz w:val="30"/>
                <w:szCs w:val="30"/>
              </w:rPr>
              <w:t>управление образования, заместитель начальника Минковская Оксана Николаевна, тел. 3 76 79, каб. 316, на время отсутствия – начальник отдела общего среднего и дошкольного образования Ботян Инна Казимировна, тел. 3 76 81, каб. 318,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4F1B9D">
            <w:pPr>
              <w:pStyle w:val="table10"/>
              <w:jc w:val="both"/>
              <w:rPr>
                <w:sz w:val="30"/>
                <w:szCs w:val="30"/>
              </w:rPr>
            </w:pPr>
            <w:r>
              <w:rPr>
                <w:sz w:val="30"/>
                <w:szCs w:val="30"/>
              </w:rPr>
              <w:t>з</w:t>
            </w:r>
            <w:r w:rsidRPr="00B4607C">
              <w:rPr>
                <w:sz w:val="30"/>
                <w:szCs w:val="30"/>
              </w:rPr>
              <w:t>аявление о внесении изменения в специальное разрешение (лицензи</w:t>
            </w:r>
            <w:r>
              <w:rPr>
                <w:sz w:val="30"/>
                <w:szCs w:val="30"/>
              </w:rPr>
              <w:t>ю) (далее – заявление);</w:t>
            </w:r>
          </w:p>
          <w:p w:rsidR="007B34F8" w:rsidRPr="00B4607C" w:rsidRDefault="007B34F8" w:rsidP="004F1B9D">
            <w:pPr>
              <w:pStyle w:val="table10"/>
              <w:jc w:val="both"/>
              <w:rPr>
                <w:sz w:val="30"/>
                <w:szCs w:val="30"/>
              </w:rPr>
            </w:pPr>
          </w:p>
          <w:p w:rsidR="007B34F8" w:rsidRDefault="007B34F8" w:rsidP="004F1B9D">
            <w:pPr>
              <w:pStyle w:val="table10"/>
              <w:jc w:val="both"/>
              <w:rPr>
                <w:sz w:val="30"/>
                <w:szCs w:val="30"/>
              </w:rPr>
            </w:pPr>
            <w:r>
              <w:rPr>
                <w:sz w:val="30"/>
                <w:szCs w:val="30"/>
              </w:rPr>
              <w:t xml:space="preserve">документ об уплате </w:t>
            </w:r>
            <w:r w:rsidRPr="00B4607C">
              <w:rPr>
                <w:sz w:val="30"/>
                <w:szCs w:val="30"/>
              </w:rPr>
              <w:t>государственной пошлины за исключением осуществления платы посредством использования автоматизированной информационной системы единого расчетного и информационного пространства)</w:t>
            </w:r>
            <w:r>
              <w:rPr>
                <w:sz w:val="30"/>
                <w:szCs w:val="30"/>
              </w:rPr>
              <w:t>;</w:t>
            </w:r>
          </w:p>
          <w:p w:rsidR="007B34F8" w:rsidRPr="00B4607C" w:rsidRDefault="007B34F8" w:rsidP="004F1B9D">
            <w:pPr>
              <w:pStyle w:val="table10"/>
              <w:jc w:val="both"/>
              <w:rPr>
                <w:sz w:val="30"/>
                <w:szCs w:val="30"/>
              </w:rPr>
            </w:pPr>
          </w:p>
          <w:p w:rsidR="007B34F8" w:rsidRDefault="007B34F8" w:rsidP="004F1B9D">
            <w:pPr>
              <w:pStyle w:val="table10"/>
              <w:jc w:val="both"/>
              <w:rPr>
                <w:sz w:val="30"/>
                <w:szCs w:val="30"/>
              </w:rPr>
            </w:pPr>
            <w:r>
              <w:rPr>
                <w:sz w:val="30"/>
                <w:szCs w:val="30"/>
              </w:rPr>
              <w:t>д</w:t>
            </w:r>
            <w:r w:rsidRPr="00B4607C">
              <w:rPr>
                <w:sz w:val="30"/>
                <w:szCs w:val="30"/>
              </w:rPr>
              <w:t>окументы (их копии), подтверждающие необходимость внесения в специальное разрешение (лицензию) изменения (за исключением изменения местонахождения лицензиата, а также случаев, предусмотренных абзацами третьим и четвертым части первой пункта 66 Положения о лицензировании отдельных видов деятельности)</w:t>
            </w:r>
            <w:r>
              <w:rPr>
                <w:sz w:val="30"/>
                <w:szCs w:val="30"/>
              </w:rPr>
              <w:t>;</w:t>
            </w:r>
          </w:p>
          <w:p w:rsidR="007B34F8" w:rsidRPr="00B4607C" w:rsidRDefault="007B34F8" w:rsidP="004F1B9D">
            <w:pPr>
              <w:pStyle w:val="table10"/>
              <w:jc w:val="both"/>
              <w:rPr>
                <w:sz w:val="30"/>
                <w:szCs w:val="30"/>
              </w:rPr>
            </w:pPr>
          </w:p>
          <w:p w:rsidR="007B34F8" w:rsidRDefault="007B34F8" w:rsidP="004F1B9D">
            <w:pPr>
              <w:pStyle w:val="table10"/>
              <w:jc w:val="both"/>
              <w:rPr>
                <w:sz w:val="30"/>
                <w:szCs w:val="30"/>
              </w:rPr>
            </w:pPr>
            <w:r>
              <w:rPr>
                <w:sz w:val="30"/>
                <w:szCs w:val="30"/>
              </w:rPr>
              <w:t>д</w:t>
            </w:r>
            <w:r w:rsidRPr="00B4607C">
              <w:rPr>
                <w:sz w:val="30"/>
                <w:szCs w:val="30"/>
              </w:rPr>
              <w:t>окумент, свидетельствующий о государственной регистрации соответствующего изменения, внесенного в учредительные документы лицензиата – юридического лица при неуказании в заявлении сведений о дате направления в регистрирующий орган уведомления об изменении местонахождения лицензиата – юридического лица (в случае изменения местонахождения лицензиата – юридического лица)</w:t>
            </w:r>
            <w:r>
              <w:rPr>
                <w:sz w:val="30"/>
                <w:szCs w:val="30"/>
              </w:rPr>
              <w:t>.</w:t>
            </w:r>
          </w:p>
          <w:p w:rsidR="007B34F8" w:rsidRPr="00B4607C" w:rsidRDefault="007B34F8" w:rsidP="004A16F8">
            <w:pPr>
              <w:pStyle w:val="table10"/>
              <w:rPr>
                <w:b/>
                <w:i/>
                <w:sz w:val="30"/>
                <w:szCs w:val="30"/>
              </w:rPr>
            </w:pPr>
            <w:r>
              <w:rPr>
                <w:b/>
                <w:i/>
                <w:sz w:val="30"/>
                <w:szCs w:val="30"/>
              </w:rPr>
              <w:t>(п</w:t>
            </w:r>
            <w:r w:rsidRPr="00B4607C">
              <w:rPr>
                <w:b/>
                <w:i/>
                <w:sz w:val="30"/>
                <w:szCs w:val="30"/>
              </w:rPr>
              <w:t>остановление Министерства образ</w:t>
            </w:r>
            <w:r>
              <w:rPr>
                <w:b/>
                <w:i/>
                <w:sz w:val="30"/>
                <w:szCs w:val="30"/>
              </w:rPr>
              <w:t>ования Республики Беларусь от 21октября 2022 г. № 392</w:t>
            </w:r>
            <w:r w:rsidRPr="00B4607C">
              <w:rPr>
                <w:b/>
                <w:i/>
                <w:sz w:val="30"/>
                <w:szCs w:val="30"/>
              </w:rPr>
              <w:t xml:space="preserve"> «Об</w:t>
            </w:r>
            <w:r>
              <w:rPr>
                <w:b/>
                <w:i/>
                <w:sz w:val="30"/>
                <w:szCs w:val="30"/>
              </w:rPr>
              <w:t xml:space="preserve"> изменении постановления Министерства </w:t>
            </w:r>
            <w:r>
              <w:rPr>
                <w:b/>
                <w:i/>
                <w:sz w:val="30"/>
                <w:szCs w:val="30"/>
              </w:rPr>
              <w:lastRenderedPageBreak/>
              <w:t>образования Республики Беларусь от 24 января 2022 г. № 10».</w:t>
            </w:r>
          </w:p>
          <w:p w:rsidR="007B34F8" w:rsidRPr="00B4607C" w:rsidRDefault="007B34F8" w:rsidP="004A16F8">
            <w:pPr>
              <w:pStyle w:val="table10"/>
              <w:rPr>
                <w:sz w:val="30"/>
                <w:szCs w:val="30"/>
              </w:rPr>
            </w:pPr>
            <w:r w:rsidRPr="004A16F8">
              <w:rPr>
                <w:b/>
                <w:i/>
                <w:sz w:val="30"/>
                <w:szCs w:val="30"/>
              </w:rPr>
              <w:t>https://pravo.by/document/?guid=12551&amp;p0=W22238978&amp;p1=1&amp;p5=0</w:t>
            </w:r>
            <w:r>
              <w:rPr>
                <w:b/>
                <w:i/>
                <w:sz w:val="30"/>
                <w:szCs w:val="30"/>
              </w:rPr>
              <w:t>).</w:t>
            </w:r>
          </w:p>
          <w:p w:rsidR="007B34F8" w:rsidRPr="00B4607C" w:rsidRDefault="007B34F8" w:rsidP="00B4607C">
            <w:pPr>
              <w:pStyle w:val="table10"/>
              <w:rPr>
                <w:b/>
                <w:i/>
                <w:sz w:val="30"/>
                <w:szCs w:val="30"/>
              </w:rPr>
            </w:pPr>
            <w:r>
              <w:rPr>
                <w:b/>
                <w:i/>
                <w:sz w:val="30"/>
                <w:szCs w:val="30"/>
              </w:rPr>
              <w:t>(п</w:t>
            </w:r>
            <w:r w:rsidRPr="00B4607C">
              <w:rPr>
                <w:b/>
                <w:i/>
                <w:sz w:val="30"/>
                <w:szCs w:val="30"/>
              </w:rPr>
              <w:t>остановление Министерства образования Республики Беларусь от 24 января 2022 г. № 10 «Об утверждении регламентов административных процедур».</w:t>
            </w:r>
          </w:p>
          <w:p w:rsidR="007B34F8" w:rsidRPr="0067774C" w:rsidRDefault="007B34F8" w:rsidP="00F468FB">
            <w:pPr>
              <w:pStyle w:val="table10"/>
              <w:spacing w:line="280" w:lineRule="exact"/>
              <w:rPr>
                <w:i/>
                <w:sz w:val="30"/>
                <w:szCs w:val="30"/>
              </w:rPr>
            </w:pPr>
            <w:r w:rsidRPr="00B4607C">
              <w:rPr>
                <w:b/>
                <w:i/>
                <w:sz w:val="30"/>
                <w:szCs w:val="30"/>
              </w:rPr>
              <w:t>https://pravo.by/document/?guid=3871&amp;p0=W22237970</w:t>
            </w:r>
            <w:r>
              <w:rPr>
                <w:b/>
                <w:i/>
                <w:sz w:val="30"/>
                <w:szCs w:val="30"/>
              </w:rPr>
              <w:t>)</w:t>
            </w:r>
          </w:p>
        </w:tc>
      </w:tr>
      <w:tr w:rsidR="007B34F8" w:rsidRPr="0002484E" w:rsidTr="00516AC4">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516AC4" w:rsidRDefault="007B34F8" w:rsidP="00516AC4">
            <w:pPr>
              <w:pStyle w:val="table10"/>
              <w:rPr>
                <w:b/>
                <w:sz w:val="30"/>
                <w:szCs w:val="30"/>
              </w:rPr>
            </w:pPr>
            <w:r w:rsidRPr="00516AC4">
              <w:rPr>
                <w:b/>
                <w:sz w:val="30"/>
                <w:szCs w:val="30"/>
              </w:rPr>
              <w:lastRenderedPageBreak/>
              <w:t>Докумен</w:t>
            </w:r>
            <w:r>
              <w:rPr>
                <w:b/>
                <w:sz w:val="30"/>
                <w:szCs w:val="30"/>
              </w:rPr>
              <w:t>ты подаются в управление образования</w:t>
            </w:r>
            <w:r w:rsidRPr="00516AC4">
              <w:rPr>
                <w:b/>
                <w:sz w:val="30"/>
                <w:szCs w:val="30"/>
              </w:rPr>
              <w:t>.</w:t>
            </w:r>
          </w:p>
          <w:p w:rsidR="007B34F8" w:rsidRPr="00357C62" w:rsidRDefault="007B34F8" w:rsidP="007016E1">
            <w:pPr>
              <w:pStyle w:val="table10"/>
              <w:rPr>
                <w:b/>
                <w:sz w:val="30"/>
                <w:szCs w:val="30"/>
              </w:rPr>
            </w:pPr>
            <w:r w:rsidRPr="00516AC4">
              <w:rPr>
                <w:b/>
                <w:sz w:val="30"/>
                <w:szCs w:val="30"/>
              </w:rPr>
              <w:t>Срок осуществления</w:t>
            </w:r>
            <w:r w:rsidRPr="00516AC4">
              <w:rPr>
                <w:sz w:val="30"/>
                <w:szCs w:val="30"/>
              </w:rPr>
              <w:t xml:space="preserve"> административной процедуры </w:t>
            </w:r>
            <w:r>
              <w:rPr>
                <w:b/>
                <w:sz w:val="30"/>
                <w:szCs w:val="30"/>
              </w:rPr>
              <w:t>10.2.2</w:t>
            </w:r>
            <w:r w:rsidRPr="00516AC4">
              <w:rPr>
                <w:b/>
                <w:sz w:val="30"/>
                <w:szCs w:val="30"/>
              </w:rPr>
              <w:t xml:space="preserve"> – </w:t>
            </w:r>
            <w:r w:rsidR="008D4E11" w:rsidRPr="008D4E11">
              <w:rPr>
                <w:b/>
                <w:sz w:val="30"/>
                <w:szCs w:val="30"/>
              </w:rPr>
              <w:t>15 рабочих дней</w:t>
            </w:r>
            <w:r w:rsidR="008D4E11" w:rsidRPr="00357C62">
              <w:rPr>
                <w:b/>
                <w:sz w:val="30"/>
                <w:szCs w:val="30"/>
              </w:rPr>
              <w:t>, а при проведении оценки – 25 рабочих дней</w:t>
            </w:r>
          </w:p>
          <w:p w:rsidR="007B34F8" w:rsidRDefault="007B34F8" w:rsidP="008D4E11">
            <w:pPr>
              <w:pStyle w:val="table10"/>
              <w:rPr>
                <w:sz w:val="30"/>
                <w:szCs w:val="30"/>
              </w:rPr>
            </w:pPr>
            <w:r w:rsidRPr="00516AC4">
              <w:rPr>
                <w:b/>
                <w:sz w:val="30"/>
                <w:szCs w:val="30"/>
              </w:rPr>
              <w:t>Размер платы</w:t>
            </w:r>
            <w:r w:rsidRPr="00516AC4">
              <w:rPr>
                <w:sz w:val="30"/>
                <w:szCs w:val="30"/>
              </w:rPr>
              <w:t>, взимаемой при осуществлен</w:t>
            </w:r>
            <w:r>
              <w:rPr>
                <w:sz w:val="30"/>
                <w:szCs w:val="30"/>
              </w:rPr>
              <w:t>ии административной процедуры –</w:t>
            </w:r>
            <w:r>
              <w:rPr>
                <w:b/>
                <w:sz w:val="30"/>
                <w:szCs w:val="30"/>
              </w:rPr>
              <w:t xml:space="preserve">государственная пошлина </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FB671F">
              <w:rPr>
                <w:b/>
                <w:sz w:val="30"/>
                <w:szCs w:val="30"/>
              </w:rPr>
              <w:t>10.3.2.</w:t>
            </w:r>
            <w:r w:rsidRPr="0002484E">
              <w:rPr>
                <w:sz w:val="30"/>
                <w:szCs w:val="30"/>
              </w:rPr>
              <w:t xml:space="preserve"> Включение местного молодежного или детского общественного объединения в местный реестр молодежных и детских общественных объединений, пользующихся государственной поддержкой</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b/>
                <w:sz w:val="30"/>
                <w:szCs w:val="30"/>
              </w:rPr>
            </w:pPr>
            <w:r w:rsidRPr="0002484E">
              <w:rPr>
                <w:b/>
                <w:sz w:val="30"/>
                <w:szCs w:val="30"/>
              </w:rPr>
              <w:t xml:space="preserve">отдел идеологической работы и по делам молодежи, </w:t>
            </w:r>
          </w:p>
          <w:p w:rsidR="007B34F8" w:rsidRPr="0002484E" w:rsidRDefault="007B34F8" w:rsidP="005324B4">
            <w:pPr>
              <w:pStyle w:val="table10"/>
              <w:spacing w:line="280" w:lineRule="exact"/>
              <w:rPr>
                <w:b/>
                <w:sz w:val="30"/>
                <w:szCs w:val="30"/>
              </w:rPr>
            </w:pPr>
            <w:r w:rsidRPr="0002484E">
              <w:rPr>
                <w:b/>
                <w:sz w:val="30"/>
                <w:szCs w:val="30"/>
              </w:rPr>
              <w:t>главный специалист Барташ Елена Александровна, тел. 3-76-36, каб. 227, на время отсутствия – главный специалист Кот Светлана Анатольевна, тел. 3-76-38, каб. 219</w:t>
            </w:r>
          </w:p>
          <w:p w:rsidR="007B34F8" w:rsidRPr="0002484E" w:rsidRDefault="007B34F8" w:rsidP="005324B4">
            <w:pPr>
              <w:pStyle w:val="table10"/>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pStyle w:val="table10"/>
              <w:spacing w:line="280" w:lineRule="exact"/>
              <w:rPr>
                <w:sz w:val="30"/>
                <w:szCs w:val="30"/>
              </w:rPr>
            </w:pPr>
            <w:r>
              <w:rPr>
                <w:sz w:val="30"/>
                <w:szCs w:val="30"/>
              </w:rPr>
              <w:t>з</w:t>
            </w:r>
            <w:r w:rsidRPr="009334D4">
              <w:rPr>
                <w:sz w:val="30"/>
                <w:szCs w:val="30"/>
              </w:rPr>
              <w:t>аявление</w:t>
            </w:r>
          </w:p>
          <w:p w:rsidR="007B34F8" w:rsidRPr="009334D4"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9334D4">
              <w:rPr>
                <w:sz w:val="30"/>
                <w:szCs w:val="30"/>
              </w:rPr>
              <w:t xml:space="preserve">проект (программа), которым предусматривается предоставление социальных услуг не менее чем для 50 детей и (или) молодых граждан </w:t>
            </w:r>
          </w:p>
          <w:p w:rsidR="007B34F8" w:rsidRPr="009334D4" w:rsidRDefault="007B34F8" w:rsidP="005324B4">
            <w:pPr>
              <w:pStyle w:val="table10"/>
              <w:spacing w:line="280" w:lineRule="exact"/>
              <w:rPr>
                <w:sz w:val="30"/>
                <w:szCs w:val="30"/>
              </w:rPr>
            </w:pPr>
          </w:p>
          <w:p w:rsidR="007B34F8" w:rsidRPr="00232952" w:rsidRDefault="007B34F8" w:rsidP="005324B4">
            <w:pPr>
              <w:pStyle w:val="table10"/>
              <w:spacing w:line="280" w:lineRule="exact"/>
              <w:rPr>
                <w:b/>
                <w:i/>
                <w:sz w:val="30"/>
                <w:szCs w:val="30"/>
              </w:rPr>
            </w:pPr>
            <w:r>
              <w:rPr>
                <w:b/>
                <w:i/>
                <w:sz w:val="30"/>
                <w:szCs w:val="30"/>
              </w:rPr>
              <w:t>(п</w:t>
            </w:r>
            <w:r w:rsidRPr="00232952">
              <w:rPr>
                <w:b/>
                <w:i/>
                <w:sz w:val="30"/>
                <w:szCs w:val="30"/>
              </w:rPr>
              <w:t xml:space="preserve">остановление Министерства образования Республики Беларусь от 12 апреля 2022 г. № 79 </w:t>
            </w:r>
            <w:r>
              <w:rPr>
                <w:b/>
                <w:i/>
                <w:sz w:val="30"/>
                <w:szCs w:val="30"/>
              </w:rPr>
              <w:t>«</w:t>
            </w:r>
            <w:r w:rsidRPr="00232952">
              <w:rPr>
                <w:b/>
                <w:i/>
                <w:sz w:val="30"/>
                <w:szCs w:val="30"/>
              </w:rPr>
              <w:t>Об утверждении регламентов административных процедур</w:t>
            </w:r>
            <w:r>
              <w:rPr>
                <w:b/>
                <w:i/>
                <w:sz w:val="30"/>
                <w:szCs w:val="30"/>
              </w:rPr>
              <w:t>»,</w:t>
            </w:r>
            <w:r w:rsidRPr="00232952">
              <w:rPr>
                <w:b/>
                <w:i/>
                <w:sz w:val="30"/>
                <w:szCs w:val="30"/>
              </w:rPr>
              <w:t>https://pravo.by/document/?guid=12551&amp;p0=W22237997&amp;p1=1</w:t>
            </w:r>
            <w:r>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t>Документы подаются в отдел идеологической работы и по делам молодежи.</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10.3.2.– 1 месяц</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7D4C70">
              <w:rPr>
                <w:b/>
                <w:sz w:val="30"/>
                <w:szCs w:val="30"/>
              </w:rPr>
              <w:t>10.8.1.</w:t>
            </w:r>
            <w:r w:rsidRPr="0002484E">
              <w:rPr>
                <w:sz w:val="30"/>
                <w:szCs w:val="30"/>
              </w:rPr>
              <w:t xml:space="preserve"> Получение согласования решения о формировании </w:t>
            </w:r>
            <w:r w:rsidRPr="0002484E">
              <w:rPr>
                <w:sz w:val="30"/>
                <w:szCs w:val="30"/>
              </w:rPr>
              <w:lastRenderedPageBreak/>
              <w:t>студенческого отряда</w:t>
            </w:r>
          </w:p>
          <w:p w:rsidR="007B34F8" w:rsidRPr="0002484E" w:rsidRDefault="007B34F8" w:rsidP="005324B4">
            <w:pPr>
              <w:pStyle w:val="table10"/>
              <w:spacing w:line="280" w:lineRule="exact"/>
              <w:jc w:val="both"/>
              <w:rPr>
                <w:sz w:val="30"/>
                <w:szCs w:val="30"/>
              </w:rPr>
            </w:pP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b/>
                <w:sz w:val="30"/>
                <w:szCs w:val="30"/>
              </w:rPr>
            </w:pPr>
            <w:r w:rsidRPr="0002484E">
              <w:rPr>
                <w:b/>
                <w:sz w:val="30"/>
                <w:szCs w:val="30"/>
              </w:rPr>
              <w:lastRenderedPageBreak/>
              <w:t>отдел идеологической работы и по делам молодежи,</w:t>
            </w:r>
          </w:p>
          <w:p w:rsidR="007B34F8" w:rsidRPr="0002484E" w:rsidRDefault="007B34F8" w:rsidP="005324B4">
            <w:pPr>
              <w:pStyle w:val="table10"/>
              <w:spacing w:line="280" w:lineRule="exact"/>
              <w:rPr>
                <w:b/>
                <w:sz w:val="30"/>
                <w:szCs w:val="30"/>
              </w:rPr>
            </w:pPr>
            <w:r w:rsidRPr="0002484E">
              <w:rPr>
                <w:b/>
                <w:sz w:val="30"/>
                <w:szCs w:val="30"/>
              </w:rPr>
              <w:t xml:space="preserve"> главный специалист Барташ Елена </w:t>
            </w:r>
            <w:r w:rsidRPr="0002484E">
              <w:rPr>
                <w:b/>
                <w:sz w:val="30"/>
                <w:szCs w:val="30"/>
              </w:rPr>
              <w:lastRenderedPageBreak/>
              <w:t>Александровна, тел. 3-76-36, каб. 227, на время отсутствия – главный специалист Кот Светлана Анатольевна, тел. 3-76-38, каб. 219</w:t>
            </w:r>
          </w:p>
          <w:p w:rsidR="007B34F8" w:rsidRPr="0002484E" w:rsidRDefault="007B34F8" w:rsidP="005324B4">
            <w:pPr>
              <w:pStyle w:val="table10"/>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pStyle w:val="table10"/>
              <w:spacing w:line="280" w:lineRule="exact"/>
              <w:rPr>
                <w:sz w:val="30"/>
                <w:szCs w:val="30"/>
              </w:rPr>
            </w:pPr>
            <w:r w:rsidRPr="0002484E">
              <w:rPr>
                <w:sz w:val="30"/>
                <w:szCs w:val="30"/>
              </w:rPr>
              <w:lastRenderedPageBreak/>
              <w:t xml:space="preserve">заявление о согласовании решения о формировании студенческого отряда </w:t>
            </w:r>
          </w:p>
          <w:p w:rsidR="007B34F8" w:rsidRPr="0002484E"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02484E">
              <w:rPr>
                <w:sz w:val="30"/>
                <w:szCs w:val="30"/>
              </w:rPr>
              <w:lastRenderedPageBreak/>
              <w:t xml:space="preserve">решение направляющей организации о формировании студенческого отряда </w:t>
            </w:r>
          </w:p>
          <w:p w:rsidR="007B34F8" w:rsidRPr="0002484E"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02484E">
              <w:rPr>
                <w:sz w:val="30"/>
                <w:szCs w:val="30"/>
              </w:rPr>
              <w:t xml:space="preserve">список участников студенческого отряда </w:t>
            </w:r>
          </w:p>
          <w:p w:rsidR="007B34F8" w:rsidRPr="0002484E"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02484E">
              <w:rPr>
                <w:sz w:val="30"/>
                <w:szCs w:val="30"/>
              </w:rPr>
              <w:t xml:space="preserve">характеристики на руководителя студенческого отряда и заместителя руководителя студенческого отряда </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 xml:space="preserve">копия договора между направляющей и принимающей организациями, определяющего условия деятельности студенческого отряда </w:t>
            </w:r>
          </w:p>
          <w:p w:rsidR="007B34F8" w:rsidRPr="0002484E" w:rsidRDefault="007B34F8" w:rsidP="005324B4">
            <w:pPr>
              <w:pStyle w:val="table10"/>
              <w:spacing w:line="280" w:lineRule="exact"/>
              <w:jc w:val="both"/>
              <w:rPr>
                <w:sz w:val="30"/>
                <w:szCs w:val="30"/>
              </w:rPr>
            </w:pPr>
            <w:r>
              <w:rPr>
                <w:b/>
                <w:i/>
                <w:sz w:val="30"/>
                <w:szCs w:val="30"/>
              </w:rPr>
              <w:t>(п</w:t>
            </w:r>
            <w:r w:rsidRPr="00232952">
              <w:rPr>
                <w:b/>
                <w:i/>
                <w:sz w:val="30"/>
                <w:szCs w:val="30"/>
              </w:rPr>
              <w:t xml:space="preserve">остановление Министерства образования Республики Беларусь от 12 апреля 2022 г. № 79 </w:t>
            </w:r>
            <w:r>
              <w:rPr>
                <w:b/>
                <w:i/>
                <w:sz w:val="30"/>
                <w:szCs w:val="30"/>
              </w:rPr>
              <w:t>«</w:t>
            </w:r>
            <w:r w:rsidRPr="00232952">
              <w:rPr>
                <w:b/>
                <w:i/>
                <w:sz w:val="30"/>
                <w:szCs w:val="30"/>
              </w:rPr>
              <w:t>Об утверждении регламентов административных процедур</w:t>
            </w:r>
            <w:r>
              <w:rPr>
                <w:b/>
                <w:i/>
                <w:sz w:val="30"/>
                <w:szCs w:val="30"/>
              </w:rPr>
              <w:t>»,</w:t>
            </w:r>
            <w:r w:rsidRPr="00232952">
              <w:rPr>
                <w:b/>
                <w:i/>
                <w:sz w:val="30"/>
                <w:szCs w:val="30"/>
              </w:rPr>
              <w:t>https://pravo.by/document/?guid=12551&amp;p0=W22237997&amp;p1=1</w:t>
            </w:r>
            <w:r>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 xml:space="preserve">Документы подаются </w:t>
            </w:r>
            <w:r w:rsidRPr="00D21BB5">
              <w:rPr>
                <w:b/>
                <w:sz w:val="30"/>
                <w:szCs w:val="30"/>
              </w:rPr>
              <w:t>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10.8.1 – 5 дней</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center"/>
              <w:rPr>
                <w:b/>
                <w:sz w:val="30"/>
                <w:szCs w:val="30"/>
              </w:rPr>
            </w:pPr>
            <w:r w:rsidRPr="0002484E">
              <w:rPr>
                <w:b/>
                <w:sz w:val="30"/>
                <w:szCs w:val="30"/>
              </w:rPr>
              <w:t>ФИЗИЧЕСКАЯ КУЛЬТУРА И СПОРТ, ТУРИЗМ, КУЛЬТУРА</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11.11.1.</w:t>
            </w:r>
            <w:r w:rsidRPr="0002484E">
              <w:rPr>
                <w:sz w:val="30"/>
                <w:szCs w:val="30"/>
              </w:rPr>
              <w:t xml:space="preserve"> Согласование проведения соревнования по спортивному рыболовству в рыболовных угодьях фонда запаса</w:t>
            </w:r>
          </w:p>
          <w:p w:rsidR="007B34F8" w:rsidRPr="0002484E" w:rsidRDefault="007B34F8" w:rsidP="005324B4">
            <w:pPr>
              <w:pStyle w:val="table10"/>
              <w:spacing w:line="280" w:lineRule="exact"/>
              <w:jc w:val="center"/>
              <w:rPr>
                <w:sz w:val="30"/>
                <w:szCs w:val="30"/>
              </w:rPr>
            </w:pP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b/>
                <w:i/>
                <w:sz w:val="30"/>
                <w:szCs w:val="30"/>
              </w:rPr>
            </w:pPr>
            <w:r w:rsidRPr="0002484E">
              <w:rPr>
                <w:b/>
                <w:i/>
                <w:sz w:val="30"/>
                <w:szCs w:val="30"/>
              </w:rPr>
              <w:t xml:space="preserve">отдел спорта и туризма </w:t>
            </w:r>
          </w:p>
          <w:p w:rsidR="007B34F8" w:rsidRPr="0002484E" w:rsidRDefault="007B34F8" w:rsidP="005324B4">
            <w:pPr>
              <w:pStyle w:val="table10"/>
              <w:spacing w:line="280" w:lineRule="exact"/>
              <w:rPr>
                <w:b/>
                <w:i/>
                <w:sz w:val="30"/>
                <w:szCs w:val="30"/>
              </w:rPr>
            </w:pPr>
            <w:r w:rsidRPr="0002484E">
              <w:rPr>
                <w:sz w:val="30"/>
                <w:szCs w:val="30"/>
              </w:rPr>
              <w:t>Калитович М.М., инструктор-методист по физкультурно-оздоровительной и спортивно-массовой работе ГУ «Сморгонский центр физкультурно-оздоровительной и спортивной работы»</w:t>
            </w:r>
            <w:r w:rsidRPr="0002484E">
              <w:rPr>
                <w:b/>
                <w:i/>
                <w:sz w:val="30"/>
                <w:szCs w:val="30"/>
              </w:rPr>
              <w:t xml:space="preserve">, </w:t>
            </w:r>
          </w:p>
          <w:p w:rsidR="007B34F8" w:rsidRPr="0002484E" w:rsidRDefault="007B34F8" w:rsidP="005324B4">
            <w:pPr>
              <w:pStyle w:val="table10"/>
              <w:spacing w:line="280" w:lineRule="exact"/>
              <w:rPr>
                <w:b/>
                <w:i/>
                <w:sz w:val="30"/>
                <w:szCs w:val="30"/>
              </w:rPr>
            </w:pPr>
            <w:r w:rsidRPr="0002484E">
              <w:rPr>
                <w:b/>
                <w:i/>
                <w:sz w:val="30"/>
                <w:szCs w:val="30"/>
              </w:rPr>
              <w:t xml:space="preserve">тел. </w:t>
            </w:r>
            <w:r w:rsidRPr="0002484E">
              <w:rPr>
                <w:b/>
                <w:sz w:val="30"/>
                <w:szCs w:val="30"/>
              </w:rPr>
              <w:t>4 18 36,</w:t>
            </w:r>
            <w:r w:rsidRPr="0002484E">
              <w:rPr>
                <w:b/>
                <w:i/>
                <w:sz w:val="30"/>
                <w:szCs w:val="30"/>
              </w:rPr>
              <w:t xml:space="preserve"> ул. П.Балыша, 4а,</w:t>
            </w:r>
          </w:p>
          <w:p w:rsidR="007B34F8" w:rsidRPr="0002484E" w:rsidRDefault="007B34F8" w:rsidP="005324B4">
            <w:pPr>
              <w:pStyle w:val="table10"/>
              <w:spacing w:line="280" w:lineRule="exact"/>
              <w:rPr>
                <w:sz w:val="30"/>
                <w:szCs w:val="30"/>
              </w:rPr>
            </w:pPr>
            <w:r w:rsidRPr="0002484E">
              <w:rPr>
                <w:b/>
                <w:i/>
                <w:sz w:val="30"/>
                <w:szCs w:val="30"/>
              </w:rPr>
              <w:t xml:space="preserve">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1B616F">
            <w:pPr>
              <w:pStyle w:val="table10"/>
              <w:spacing w:line="280" w:lineRule="exact"/>
              <w:rPr>
                <w:sz w:val="30"/>
                <w:szCs w:val="30"/>
              </w:rPr>
            </w:pPr>
            <w:r>
              <w:rPr>
                <w:sz w:val="30"/>
                <w:szCs w:val="30"/>
              </w:rPr>
              <w:t>з</w:t>
            </w:r>
            <w:r w:rsidRPr="001B616F">
              <w:rPr>
                <w:sz w:val="30"/>
                <w:szCs w:val="30"/>
              </w:rPr>
              <w:t>аявление</w:t>
            </w:r>
          </w:p>
          <w:p w:rsidR="007B34F8" w:rsidRDefault="007B34F8" w:rsidP="001B616F">
            <w:pPr>
              <w:pStyle w:val="table10"/>
              <w:spacing w:line="280" w:lineRule="exact"/>
              <w:rPr>
                <w:sz w:val="30"/>
                <w:szCs w:val="30"/>
              </w:rPr>
            </w:pPr>
          </w:p>
          <w:p w:rsidR="007B34F8" w:rsidRDefault="007B34F8" w:rsidP="001B616F">
            <w:pPr>
              <w:pStyle w:val="table10"/>
              <w:spacing w:line="280" w:lineRule="exact"/>
              <w:rPr>
                <w:sz w:val="30"/>
                <w:szCs w:val="30"/>
              </w:rPr>
            </w:pPr>
          </w:p>
          <w:p w:rsidR="007B34F8" w:rsidRDefault="007B34F8" w:rsidP="001B616F">
            <w:pPr>
              <w:pStyle w:val="table10"/>
              <w:spacing w:line="280" w:lineRule="exact"/>
              <w:rPr>
                <w:b/>
                <w:i/>
                <w:sz w:val="30"/>
                <w:szCs w:val="30"/>
              </w:rPr>
            </w:pPr>
            <w:r>
              <w:rPr>
                <w:b/>
                <w:i/>
                <w:sz w:val="30"/>
                <w:szCs w:val="30"/>
              </w:rPr>
              <w:t>(постановление</w:t>
            </w:r>
            <w:r w:rsidRPr="001B616F">
              <w:rPr>
                <w:b/>
                <w:i/>
                <w:sz w:val="30"/>
                <w:szCs w:val="30"/>
              </w:rPr>
              <w:t xml:space="preserve"> Министерства сельского хозяйства и продовольствия Республики Беларусь 18.02.2022 №12</w:t>
            </w:r>
            <w:r>
              <w:rPr>
                <w:b/>
                <w:i/>
                <w:sz w:val="30"/>
                <w:szCs w:val="30"/>
              </w:rPr>
              <w:t xml:space="preserve"> «</w:t>
            </w:r>
            <w:r w:rsidRPr="001B616F">
              <w:rPr>
                <w:b/>
                <w:i/>
                <w:sz w:val="30"/>
                <w:szCs w:val="30"/>
              </w:rPr>
              <w:t>Об утверждении регламентов административных процедур</w:t>
            </w:r>
            <w:r>
              <w:rPr>
                <w:b/>
                <w:i/>
                <w:sz w:val="30"/>
                <w:szCs w:val="30"/>
              </w:rPr>
              <w:t>»,</w:t>
            </w:r>
          </w:p>
          <w:p w:rsidR="007B34F8" w:rsidRPr="001B616F" w:rsidRDefault="007B34F8" w:rsidP="001B616F">
            <w:pPr>
              <w:pStyle w:val="table10"/>
              <w:spacing w:line="280" w:lineRule="exact"/>
              <w:rPr>
                <w:b/>
                <w:i/>
                <w:sz w:val="30"/>
                <w:szCs w:val="30"/>
              </w:rPr>
            </w:pPr>
            <w:r w:rsidRPr="001B616F">
              <w:rPr>
                <w:b/>
                <w:i/>
                <w:sz w:val="30"/>
                <w:szCs w:val="30"/>
              </w:rPr>
              <w:t>https://pravo.by/document/?guid=12551&amp;p0=W22237781&amp;p1=1</w:t>
            </w:r>
            <w:r>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t>Документы подаются в отдел спорта и туризма.</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11.11.1 – 30 дней</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lastRenderedPageBreak/>
              <w:t>11.12.1.</w:t>
            </w:r>
            <w:r w:rsidRPr="0002484E">
              <w:rPr>
                <w:sz w:val="30"/>
                <w:szCs w:val="30"/>
              </w:rPr>
              <w:t xml:space="preserve"> Получение разрешения на эксплуатацию кинозала, иного специально оборудованного помещения (места), оснащенного кинооборудованием, и такого оборудования</w:t>
            </w:r>
          </w:p>
          <w:p w:rsidR="007B34F8" w:rsidRPr="0002484E" w:rsidRDefault="007B34F8" w:rsidP="005324B4">
            <w:pPr>
              <w:pStyle w:val="table10"/>
              <w:spacing w:line="280" w:lineRule="exact"/>
              <w:jc w:val="center"/>
              <w:rPr>
                <w:sz w:val="30"/>
                <w:szCs w:val="30"/>
              </w:rPr>
            </w:pP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rPr>
                <w:sz w:val="30"/>
                <w:szCs w:val="30"/>
              </w:rPr>
            </w:pPr>
            <w:r w:rsidRPr="0002484E">
              <w:rPr>
                <w:b/>
                <w:sz w:val="30"/>
                <w:szCs w:val="30"/>
              </w:rPr>
              <w:t>отдел культуры</w:t>
            </w:r>
            <w:r w:rsidRPr="0002484E">
              <w:rPr>
                <w:sz w:val="30"/>
                <w:szCs w:val="30"/>
              </w:rPr>
              <w:t xml:space="preserve">, </w:t>
            </w:r>
          </w:p>
          <w:p w:rsidR="007B34F8" w:rsidRPr="0002484E" w:rsidRDefault="007B34F8" w:rsidP="005324B4">
            <w:pPr>
              <w:spacing w:line="280" w:lineRule="exact"/>
              <w:rPr>
                <w:sz w:val="30"/>
                <w:szCs w:val="30"/>
              </w:rPr>
            </w:pPr>
            <w:r w:rsidRPr="0002484E">
              <w:rPr>
                <w:sz w:val="30"/>
                <w:szCs w:val="30"/>
              </w:rPr>
              <w:t>Клуйша Мария Константиновна, главный специалист тел. 37641, кабинет 216, на время отсутствия</w:t>
            </w:r>
          </w:p>
          <w:p w:rsidR="007B34F8" w:rsidRPr="0002484E" w:rsidRDefault="007B34F8" w:rsidP="005324B4">
            <w:pPr>
              <w:spacing w:line="280" w:lineRule="exact"/>
              <w:rPr>
                <w:sz w:val="30"/>
                <w:szCs w:val="30"/>
              </w:rPr>
            </w:pPr>
            <w:r w:rsidRPr="0002484E">
              <w:rPr>
                <w:sz w:val="30"/>
                <w:szCs w:val="30"/>
              </w:rPr>
              <w:t xml:space="preserve">Ханевич Анна Александровна, главный специалист, тел. 37642, кабинет 216, </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pStyle w:val="table10"/>
              <w:spacing w:line="280" w:lineRule="exact"/>
              <w:jc w:val="both"/>
              <w:rPr>
                <w:sz w:val="30"/>
                <w:szCs w:val="30"/>
              </w:rPr>
            </w:pPr>
            <w:r>
              <w:rPr>
                <w:sz w:val="30"/>
                <w:szCs w:val="30"/>
              </w:rPr>
              <w:t>з</w:t>
            </w:r>
            <w:r w:rsidRPr="0002484E">
              <w:rPr>
                <w:sz w:val="30"/>
                <w:szCs w:val="30"/>
              </w:rPr>
              <w:t>аявление</w:t>
            </w:r>
          </w:p>
          <w:p w:rsidR="007B34F8" w:rsidRPr="0002484E" w:rsidRDefault="007B34F8" w:rsidP="005324B4">
            <w:pPr>
              <w:pStyle w:val="table10"/>
              <w:spacing w:line="280" w:lineRule="exact"/>
              <w:jc w:val="both"/>
              <w:rPr>
                <w:sz w:val="30"/>
                <w:szCs w:val="30"/>
              </w:rPr>
            </w:pPr>
          </w:p>
          <w:p w:rsidR="007B34F8" w:rsidRDefault="007B34F8" w:rsidP="005324B4">
            <w:pPr>
              <w:pStyle w:val="table10"/>
              <w:spacing w:line="280" w:lineRule="exact"/>
              <w:jc w:val="both"/>
              <w:rPr>
                <w:sz w:val="30"/>
                <w:szCs w:val="30"/>
              </w:rPr>
            </w:pPr>
            <w:r>
              <w:rPr>
                <w:sz w:val="30"/>
                <w:szCs w:val="30"/>
              </w:rPr>
              <w:t>с</w:t>
            </w:r>
            <w:r w:rsidRPr="0002484E">
              <w:rPr>
                <w:sz w:val="30"/>
                <w:szCs w:val="30"/>
              </w:rPr>
              <w:t>ведения о кинозале, ином специально оборудованном помещении (месте), оснащенном кинооборудованием, и таком оборудовании по установленной форме</w:t>
            </w:r>
          </w:p>
          <w:p w:rsidR="007B34F8" w:rsidRDefault="007B34F8" w:rsidP="005324B4">
            <w:pPr>
              <w:pStyle w:val="table10"/>
              <w:spacing w:line="280" w:lineRule="exact"/>
              <w:jc w:val="both"/>
              <w:rPr>
                <w:sz w:val="30"/>
                <w:szCs w:val="30"/>
              </w:rPr>
            </w:pPr>
          </w:p>
          <w:p w:rsidR="007B34F8" w:rsidRPr="00675B05" w:rsidRDefault="007B34F8" w:rsidP="007D4C70">
            <w:pPr>
              <w:pStyle w:val="table10"/>
              <w:spacing w:line="280" w:lineRule="exact"/>
              <w:jc w:val="both"/>
              <w:rPr>
                <w:b/>
                <w:i/>
                <w:sz w:val="30"/>
                <w:szCs w:val="30"/>
              </w:rPr>
            </w:pPr>
            <w:r w:rsidRPr="00675B05">
              <w:rPr>
                <w:b/>
                <w:i/>
                <w:sz w:val="30"/>
                <w:szCs w:val="30"/>
              </w:rPr>
              <w:t>(</w:t>
            </w:r>
            <w:r w:rsidR="007D4C70">
              <w:rPr>
                <w:b/>
                <w:i/>
                <w:sz w:val="30"/>
                <w:szCs w:val="30"/>
              </w:rPr>
              <w:t>п</w:t>
            </w:r>
            <w:r w:rsidRPr="00675B05">
              <w:rPr>
                <w:b/>
                <w:i/>
                <w:sz w:val="30"/>
                <w:szCs w:val="30"/>
              </w:rPr>
              <w:t xml:space="preserve">остановление Министерства культуры Республики Беларусь от 4 января 2022 г. № 3 </w:t>
            </w:r>
            <w:r>
              <w:rPr>
                <w:b/>
                <w:i/>
                <w:sz w:val="30"/>
                <w:szCs w:val="30"/>
              </w:rPr>
              <w:t>«</w:t>
            </w:r>
            <w:r w:rsidRPr="00675B05">
              <w:rPr>
                <w:b/>
                <w:i/>
                <w:sz w:val="30"/>
                <w:szCs w:val="30"/>
              </w:rPr>
              <w:t>Об утверждении регламентов административных процедур</w:t>
            </w:r>
            <w:r>
              <w:rPr>
                <w:b/>
                <w:i/>
                <w:sz w:val="30"/>
                <w:szCs w:val="30"/>
              </w:rPr>
              <w:t>»,</w:t>
            </w:r>
            <w:r w:rsidRPr="00675B05">
              <w:rPr>
                <w:b/>
                <w:i/>
                <w:sz w:val="30"/>
                <w:szCs w:val="30"/>
              </w:rPr>
              <w:t xml:space="preserve"> https://pravo.by/document/?guid=12551&amp;p0=W22238088&amp;p1=1)</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 xml:space="preserve">11.12.1 – </w:t>
            </w:r>
            <w:r w:rsidR="008D4E11">
              <w:rPr>
                <w:b/>
                <w:sz w:val="30"/>
                <w:szCs w:val="30"/>
              </w:rPr>
              <w:t>15</w:t>
            </w:r>
            <w:r w:rsidRPr="0002484E">
              <w:rPr>
                <w:b/>
                <w:sz w:val="30"/>
                <w:szCs w:val="30"/>
              </w:rPr>
              <w:t xml:space="preserve"> дней</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583F85" w:rsidRPr="0002484E" w:rsidTr="00583F85">
        <w:trPr>
          <w:gridAfter w:val="4"/>
          <w:wAfter w:w="2431" w:type="pct"/>
          <w:trHeight w:val="240"/>
        </w:trPr>
        <w:tc>
          <w:tcPr>
            <w:tcW w:w="669" w:type="pct"/>
            <w:gridSpan w:val="3"/>
            <w:tcBorders>
              <w:top w:val="single" w:sz="4" w:space="0" w:color="auto"/>
              <w:left w:val="single" w:sz="4" w:space="0" w:color="auto"/>
              <w:bottom w:val="single" w:sz="4" w:space="0" w:color="auto"/>
              <w:right w:val="single" w:sz="4" w:space="0" w:color="auto"/>
            </w:tcBorders>
          </w:tcPr>
          <w:p w:rsidR="00583F85" w:rsidRPr="00583F85" w:rsidRDefault="00583F85" w:rsidP="00583F85">
            <w:pPr>
              <w:rPr>
                <w:color w:val="000000" w:themeColor="text1"/>
                <w:sz w:val="30"/>
                <w:szCs w:val="30"/>
              </w:rPr>
            </w:pPr>
            <w:r w:rsidRPr="00583F85">
              <w:rPr>
                <w:b/>
                <w:sz w:val="30"/>
                <w:szCs w:val="30"/>
              </w:rPr>
              <w:t>11.12</w:t>
            </w:r>
            <w:r w:rsidRPr="00583F85">
              <w:rPr>
                <w:b/>
                <w:sz w:val="30"/>
                <w:szCs w:val="30"/>
                <w:vertAlign w:val="superscript"/>
              </w:rPr>
              <w:t>2</w:t>
            </w:r>
            <w:r w:rsidRPr="00583F85">
              <w:rPr>
                <w:b/>
                <w:sz w:val="30"/>
                <w:szCs w:val="30"/>
              </w:rPr>
              <w:t>.1</w:t>
            </w:r>
            <w:r w:rsidRPr="00583F85">
              <w:rPr>
                <w:sz w:val="30"/>
                <w:szCs w:val="30"/>
              </w:rPr>
              <w:t xml:space="preserve">. </w:t>
            </w:r>
            <w:r w:rsidRPr="00583F85">
              <w:rPr>
                <w:color w:val="000000" w:themeColor="text1"/>
                <w:sz w:val="30"/>
                <w:szCs w:val="30"/>
              </w:rPr>
              <w:t>Принятие решения об осуществлении деятельности по оказанию услуг в сфере агроэкотуризма</w:t>
            </w:r>
          </w:p>
          <w:p w:rsidR="00583F85" w:rsidRPr="0002484E" w:rsidRDefault="00583F85" w:rsidP="005324B4">
            <w:pPr>
              <w:pStyle w:val="table10"/>
              <w:spacing w:line="280" w:lineRule="exact"/>
              <w:rPr>
                <w:b/>
                <w:sz w:val="30"/>
                <w:szCs w:val="30"/>
              </w:rPr>
            </w:pPr>
          </w:p>
        </w:tc>
        <w:tc>
          <w:tcPr>
            <w:tcW w:w="802" w:type="pct"/>
            <w:gridSpan w:val="4"/>
            <w:tcBorders>
              <w:top w:val="single" w:sz="4" w:space="0" w:color="auto"/>
              <w:left w:val="single" w:sz="4" w:space="0" w:color="auto"/>
              <w:bottom w:val="single" w:sz="4" w:space="0" w:color="auto"/>
              <w:right w:val="single" w:sz="4" w:space="0" w:color="auto"/>
            </w:tcBorders>
          </w:tcPr>
          <w:p w:rsidR="00583F85" w:rsidRPr="00583F85" w:rsidRDefault="00583F85" w:rsidP="00583F85">
            <w:pPr>
              <w:pStyle w:val="table10"/>
              <w:spacing w:line="280" w:lineRule="exact"/>
              <w:rPr>
                <w:b/>
                <w:sz w:val="30"/>
                <w:szCs w:val="30"/>
              </w:rPr>
            </w:pPr>
            <w:r w:rsidRPr="00583F85">
              <w:rPr>
                <w:b/>
                <w:sz w:val="30"/>
                <w:szCs w:val="30"/>
              </w:rPr>
              <w:t>отдел спорта и туризма</w:t>
            </w:r>
            <w:r w:rsidR="004A6AD1">
              <w:rPr>
                <w:b/>
                <w:sz w:val="30"/>
                <w:szCs w:val="30"/>
              </w:rPr>
              <w:t>,</w:t>
            </w:r>
          </w:p>
          <w:p w:rsidR="00583F85" w:rsidRPr="004A6AD1" w:rsidRDefault="004A6AD1" w:rsidP="00583F85">
            <w:pPr>
              <w:pStyle w:val="table10"/>
              <w:spacing w:line="280" w:lineRule="exact"/>
              <w:rPr>
                <w:b/>
                <w:sz w:val="30"/>
                <w:szCs w:val="30"/>
              </w:rPr>
            </w:pPr>
            <w:r w:rsidRPr="004A6AD1">
              <w:rPr>
                <w:sz w:val="30"/>
                <w:szCs w:val="30"/>
              </w:rPr>
              <w:t>старший инспектор Царик Елена Иосифовна, тел. 4-20-81, каб.121, на время отсутствия – главный специалист Плюто Александр Юзефович, тел. 4-18-22, каб.118</w:t>
            </w:r>
            <w:r w:rsidRPr="00895353">
              <w:br/>
            </w:r>
            <w:r>
              <w:rPr>
                <w:b/>
                <w:sz w:val="30"/>
                <w:szCs w:val="30"/>
              </w:rPr>
              <w:t>ул. П.Балыша, 4</w:t>
            </w:r>
            <w:r w:rsidR="00583F85" w:rsidRPr="004A6AD1">
              <w:rPr>
                <w:b/>
                <w:sz w:val="30"/>
                <w:szCs w:val="30"/>
              </w:rPr>
              <w:t>,</w:t>
            </w:r>
          </w:p>
          <w:p w:rsidR="00583F85" w:rsidRPr="002E32B9" w:rsidRDefault="00583F85" w:rsidP="00583F85">
            <w:pPr>
              <w:pStyle w:val="table10"/>
              <w:spacing w:line="280" w:lineRule="exact"/>
              <w:rPr>
                <w:b/>
                <w:i/>
                <w:sz w:val="30"/>
                <w:szCs w:val="30"/>
              </w:rPr>
            </w:pPr>
            <w:r w:rsidRPr="002E32B9">
              <w:rPr>
                <w:b/>
                <w:i/>
                <w:sz w:val="30"/>
                <w:szCs w:val="30"/>
              </w:rPr>
              <w:t>8.00 – 13.00, 14.00 – 17.00 (понедельник – пятница)</w:t>
            </w:r>
          </w:p>
        </w:tc>
        <w:tc>
          <w:tcPr>
            <w:tcW w:w="1098" w:type="pct"/>
            <w:gridSpan w:val="7"/>
            <w:tcBorders>
              <w:top w:val="single" w:sz="4" w:space="0" w:color="auto"/>
              <w:left w:val="single" w:sz="4" w:space="0" w:color="auto"/>
              <w:bottom w:val="single" w:sz="4" w:space="0" w:color="auto"/>
              <w:right w:val="single" w:sz="4" w:space="0" w:color="auto"/>
            </w:tcBorders>
          </w:tcPr>
          <w:p w:rsidR="004A6AD1" w:rsidRDefault="002E32B9" w:rsidP="005324B4">
            <w:pPr>
              <w:pStyle w:val="table10"/>
              <w:spacing w:line="280" w:lineRule="exact"/>
              <w:rPr>
                <w:sz w:val="30"/>
                <w:szCs w:val="30"/>
              </w:rPr>
            </w:pPr>
            <w:r>
              <w:rPr>
                <w:sz w:val="30"/>
                <w:szCs w:val="30"/>
              </w:rPr>
              <w:t>з</w:t>
            </w:r>
            <w:r w:rsidR="004A6AD1" w:rsidRPr="004A6AD1">
              <w:rPr>
                <w:sz w:val="30"/>
                <w:szCs w:val="30"/>
              </w:rPr>
              <w:t>аявление об осуществлении деятельности по оказанию услуг в сфере агроэкотуризма</w:t>
            </w:r>
          </w:p>
          <w:p w:rsidR="002E32B9" w:rsidRDefault="002E32B9" w:rsidP="005324B4">
            <w:pPr>
              <w:pStyle w:val="table10"/>
              <w:spacing w:line="280" w:lineRule="exact"/>
              <w:rPr>
                <w:sz w:val="30"/>
                <w:szCs w:val="30"/>
              </w:rPr>
            </w:pPr>
          </w:p>
          <w:p w:rsidR="00583F85" w:rsidRDefault="004A6AD1" w:rsidP="005324B4">
            <w:pPr>
              <w:pStyle w:val="table10"/>
              <w:spacing w:line="280" w:lineRule="exact"/>
              <w:rPr>
                <w:sz w:val="30"/>
                <w:szCs w:val="30"/>
              </w:rPr>
            </w:pPr>
            <w:r w:rsidRPr="004A6AD1">
              <w:rPr>
                <w:sz w:val="30"/>
                <w:szCs w:val="30"/>
              </w:rPr>
              <w:t>согласие собственника (собственников) жилого дома на использование жилого дома для осуществления деятельности по оказанию услуг в сфере агроэкотуризма</w:t>
            </w:r>
          </w:p>
          <w:p w:rsidR="002E32B9" w:rsidRDefault="002E32B9" w:rsidP="005324B4">
            <w:pPr>
              <w:pStyle w:val="table10"/>
              <w:spacing w:line="280" w:lineRule="exact"/>
              <w:rPr>
                <w:sz w:val="30"/>
                <w:szCs w:val="30"/>
              </w:rPr>
            </w:pPr>
          </w:p>
          <w:p w:rsidR="004A6AD1" w:rsidRPr="002E32B9" w:rsidRDefault="004A6AD1" w:rsidP="005324B4">
            <w:pPr>
              <w:pStyle w:val="table10"/>
              <w:spacing w:line="280" w:lineRule="exact"/>
              <w:rPr>
                <w:b/>
                <w:i/>
                <w:sz w:val="30"/>
                <w:szCs w:val="30"/>
              </w:rPr>
            </w:pPr>
            <w:r w:rsidRPr="004A6AD1">
              <w:rPr>
                <w:b/>
                <w:sz w:val="30"/>
                <w:szCs w:val="30"/>
              </w:rPr>
              <w:t>(</w:t>
            </w:r>
            <w:r w:rsidR="007D4C70">
              <w:rPr>
                <w:b/>
                <w:i/>
                <w:sz w:val="30"/>
                <w:szCs w:val="30"/>
              </w:rPr>
              <w:t>п</w:t>
            </w:r>
            <w:r w:rsidRPr="002E32B9">
              <w:rPr>
                <w:b/>
                <w:i/>
                <w:sz w:val="30"/>
                <w:szCs w:val="30"/>
              </w:rPr>
              <w:t xml:space="preserve">остановление </w:t>
            </w:r>
            <w:r w:rsidR="009D5D60" w:rsidRPr="002E32B9">
              <w:rPr>
                <w:b/>
                <w:i/>
                <w:sz w:val="30"/>
                <w:szCs w:val="30"/>
              </w:rPr>
              <w:t>Министерства спорта и туризма</w:t>
            </w:r>
            <w:r w:rsidRPr="002E32B9">
              <w:rPr>
                <w:b/>
                <w:i/>
                <w:sz w:val="30"/>
                <w:szCs w:val="30"/>
              </w:rPr>
              <w:t xml:space="preserve"> Республики Беларусь от </w:t>
            </w:r>
            <w:r w:rsidR="00240870">
              <w:rPr>
                <w:b/>
                <w:i/>
                <w:sz w:val="30"/>
                <w:szCs w:val="30"/>
              </w:rPr>
              <w:t xml:space="preserve">12декабря </w:t>
            </w:r>
            <w:r w:rsidR="009D5D60" w:rsidRPr="002E32B9">
              <w:rPr>
                <w:b/>
                <w:i/>
                <w:sz w:val="30"/>
                <w:szCs w:val="30"/>
              </w:rPr>
              <w:t xml:space="preserve">2022 г. № </w:t>
            </w:r>
            <w:r w:rsidR="00240870">
              <w:rPr>
                <w:b/>
                <w:i/>
                <w:sz w:val="30"/>
                <w:szCs w:val="30"/>
              </w:rPr>
              <w:t>5</w:t>
            </w:r>
            <w:r w:rsidR="009D5D60" w:rsidRPr="002E32B9">
              <w:rPr>
                <w:b/>
                <w:i/>
                <w:sz w:val="30"/>
                <w:szCs w:val="30"/>
              </w:rPr>
              <w:t>5</w:t>
            </w:r>
            <w:r w:rsidRPr="002E32B9">
              <w:rPr>
                <w:b/>
                <w:i/>
                <w:sz w:val="30"/>
                <w:szCs w:val="30"/>
              </w:rPr>
              <w:t xml:space="preserve"> «О утверждении регла</w:t>
            </w:r>
            <w:r w:rsidR="009D5D60" w:rsidRPr="002E32B9">
              <w:rPr>
                <w:b/>
                <w:i/>
                <w:sz w:val="30"/>
                <w:szCs w:val="30"/>
              </w:rPr>
              <w:t>мент</w:t>
            </w:r>
            <w:r w:rsidR="00240870">
              <w:rPr>
                <w:b/>
                <w:i/>
                <w:sz w:val="30"/>
                <w:szCs w:val="30"/>
              </w:rPr>
              <w:t xml:space="preserve">а </w:t>
            </w:r>
            <w:r w:rsidR="009D5D60" w:rsidRPr="002E32B9">
              <w:rPr>
                <w:b/>
                <w:i/>
                <w:sz w:val="30"/>
                <w:szCs w:val="30"/>
              </w:rPr>
              <w:t>административн</w:t>
            </w:r>
            <w:r w:rsidR="00240870">
              <w:rPr>
                <w:b/>
                <w:i/>
                <w:sz w:val="30"/>
                <w:szCs w:val="30"/>
              </w:rPr>
              <w:t xml:space="preserve">ой </w:t>
            </w:r>
            <w:r w:rsidRPr="002E32B9">
              <w:rPr>
                <w:b/>
                <w:i/>
                <w:sz w:val="30"/>
                <w:szCs w:val="30"/>
              </w:rPr>
              <w:t>процедур</w:t>
            </w:r>
            <w:r w:rsidR="00240870">
              <w:rPr>
                <w:b/>
                <w:i/>
                <w:sz w:val="30"/>
                <w:szCs w:val="30"/>
              </w:rPr>
              <w:t>ы</w:t>
            </w:r>
            <w:r w:rsidRPr="002E32B9">
              <w:rPr>
                <w:b/>
                <w:i/>
                <w:sz w:val="30"/>
                <w:szCs w:val="30"/>
              </w:rPr>
              <w:t>»,</w:t>
            </w:r>
          </w:p>
          <w:p w:rsidR="009D5D60" w:rsidRPr="002E32B9" w:rsidRDefault="00240870" w:rsidP="005324B4">
            <w:pPr>
              <w:pStyle w:val="table10"/>
              <w:spacing w:line="280" w:lineRule="exact"/>
              <w:rPr>
                <w:b/>
                <w:i/>
                <w:sz w:val="30"/>
                <w:szCs w:val="30"/>
              </w:rPr>
            </w:pPr>
            <w:r w:rsidRPr="00240870">
              <w:rPr>
                <w:b/>
                <w:i/>
                <w:sz w:val="30"/>
                <w:szCs w:val="30"/>
              </w:rPr>
              <w:t>https://pravo.by/document/?guid=12551&amp;p0=W22239253&amp;p1=1</w:t>
            </w:r>
            <w:r w:rsidR="009D5D60" w:rsidRPr="002E32B9">
              <w:rPr>
                <w:b/>
                <w:i/>
                <w:sz w:val="30"/>
                <w:szCs w:val="30"/>
              </w:rPr>
              <w:t>)</w:t>
            </w:r>
          </w:p>
        </w:tc>
      </w:tr>
      <w:tr w:rsidR="00583F85"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583F85" w:rsidRPr="00357C62" w:rsidRDefault="00583F85" w:rsidP="00583F85">
            <w:pPr>
              <w:pStyle w:val="table10"/>
              <w:spacing w:line="280" w:lineRule="exact"/>
              <w:rPr>
                <w:b/>
                <w:sz w:val="30"/>
                <w:szCs w:val="30"/>
              </w:rPr>
            </w:pPr>
            <w:r w:rsidRPr="00357C62">
              <w:rPr>
                <w:b/>
                <w:sz w:val="30"/>
                <w:szCs w:val="30"/>
              </w:rPr>
              <w:t>Документы подаются в службу «одно окно».</w:t>
            </w:r>
          </w:p>
          <w:p w:rsidR="00583F85" w:rsidRPr="00357C62" w:rsidRDefault="00583F85" w:rsidP="00583F85">
            <w:pPr>
              <w:pStyle w:val="table10"/>
              <w:spacing w:line="280" w:lineRule="exact"/>
              <w:rPr>
                <w:b/>
                <w:sz w:val="30"/>
                <w:szCs w:val="30"/>
              </w:rPr>
            </w:pPr>
            <w:r w:rsidRPr="00357C62">
              <w:rPr>
                <w:b/>
                <w:sz w:val="30"/>
                <w:szCs w:val="30"/>
              </w:rPr>
              <w:t>Срок осуществления</w:t>
            </w:r>
            <w:r w:rsidRPr="00357C62">
              <w:rPr>
                <w:sz w:val="30"/>
                <w:szCs w:val="30"/>
              </w:rPr>
              <w:t xml:space="preserve"> административной процедуры </w:t>
            </w:r>
            <w:r w:rsidRPr="00357C62">
              <w:rPr>
                <w:b/>
                <w:sz w:val="30"/>
                <w:szCs w:val="30"/>
              </w:rPr>
              <w:t>11.12</w:t>
            </w:r>
            <w:r w:rsidRPr="00357C62">
              <w:rPr>
                <w:b/>
                <w:sz w:val="30"/>
                <w:szCs w:val="30"/>
                <w:vertAlign w:val="superscript"/>
              </w:rPr>
              <w:t>2</w:t>
            </w:r>
            <w:r w:rsidRPr="00357C62">
              <w:rPr>
                <w:b/>
                <w:sz w:val="30"/>
                <w:szCs w:val="30"/>
              </w:rPr>
              <w:t>.1</w:t>
            </w:r>
            <w:r w:rsidRPr="00357C62">
              <w:rPr>
                <w:sz w:val="30"/>
                <w:szCs w:val="30"/>
              </w:rPr>
              <w:t>.</w:t>
            </w:r>
            <w:r w:rsidRPr="00357C62">
              <w:rPr>
                <w:b/>
                <w:sz w:val="30"/>
                <w:szCs w:val="30"/>
              </w:rPr>
              <w:t xml:space="preserve">– 30 </w:t>
            </w:r>
            <w:r w:rsidR="008D4E11" w:rsidRPr="00357C62">
              <w:rPr>
                <w:b/>
                <w:sz w:val="30"/>
                <w:szCs w:val="30"/>
              </w:rPr>
              <w:t xml:space="preserve">календарных </w:t>
            </w:r>
            <w:r w:rsidRPr="00357C62">
              <w:rPr>
                <w:b/>
                <w:sz w:val="30"/>
                <w:szCs w:val="30"/>
              </w:rPr>
              <w:t>дней</w:t>
            </w:r>
          </w:p>
          <w:p w:rsidR="00583F85" w:rsidRPr="00357C62" w:rsidRDefault="00583F85" w:rsidP="00D108CE">
            <w:pPr>
              <w:pStyle w:val="table10"/>
              <w:spacing w:line="280" w:lineRule="exact"/>
              <w:rPr>
                <w:b/>
                <w:sz w:val="30"/>
                <w:szCs w:val="30"/>
              </w:rPr>
            </w:pPr>
            <w:r w:rsidRPr="00357C62">
              <w:rPr>
                <w:b/>
                <w:sz w:val="30"/>
                <w:szCs w:val="30"/>
              </w:rPr>
              <w:t>Размер платы</w:t>
            </w:r>
            <w:r w:rsidRPr="00357C62">
              <w:rPr>
                <w:sz w:val="30"/>
                <w:szCs w:val="30"/>
              </w:rPr>
              <w:t xml:space="preserve">, взимаемой при осуществлении административной процедуры – </w:t>
            </w:r>
            <w:r w:rsidRPr="00357C62">
              <w:rPr>
                <w:b/>
                <w:sz w:val="30"/>
                <w:szCs w:val="30"/>
              </w:rPr>
              <w:t>бесплатно.</w:t>
            </w:r>
          </w:p>
          <w:p w:rsidR="00D108CE" w:rsidRPr="00357C62" w:rsidRDefault="00D108CE" w:rsidP="00D108CE">
            <w:pPr>
              <w:spacing w:line="280" w:lineRule="exact"/>
              <w:rPr>
                <w:sz w:val="30"/>
                <w:szCs w:val="30"/>
              </w:rPr>
            </w:pPr>
            <w:r w:rsidRPr="00357C62">
              <w:rPr>
                <w:b/>
                <w:sz w:val="30"/>
                <w:szCs w:val="30"/>
              </w:rPr>
              <w:t>Запрашиваемые (получаемые) самостоятельно документы</w:t>
            </w:r>
            <w:r w:rsidRPr="00357C62">
              <w:rPr>
                <w:sz w:val="30"/>
                <w:szCs w:val="30"/>
              </w:rPr>
              <w:t>:</w:t>
            </w:r>
          </w:p>
          <w:p w:rsidR="00D108CE" w:rsidRPr="00357C62" w:rsidRDefault="00D108CE" w:rsidP="00D108CE">
            <w:pPr>
              <w:spacing w:line="280" w:lineRule="exact"/>
              <w:rPr>
                <w:sz w:val="30"/>
                <w:szCs w:val="30"/>
              </w:rPr>
            </w:pPr>
            <w:r w:rsidRPr="00357C62">
              <w:rPr>
                <w:sz w:val="30"/>
                <w:szCs w:val="30"/>
              </w:rPr>
              <w:t>справки о находящихся в собственности жилых домах в населенном пункте по месту нахождения этих жилых домов;</w:t>
            </w:r>
          </w:p>
          <w:p w:rsidR="00D108CE" w:rsidRPr="00357C62" w:rsidRDefault="00D108CE" w:rsidP="00D108CE">
            <w:pPr>
              <w:spacing w:line="280" w:lineRule="exact"/>
              <w:rPr>
                <w:b/>
                <w:sz w:val="30"/>
                <w:szCs w:val="30"/>
              </w:rPr>
            </w:pPr>
            <w:r w:rsidRPr="00357C62">
              <w:rPr>
                <w:sz w:val="30"/>
                <w:szCs w:val="30"/>
              </w:rPr>
              <w:lastRenderedPageBreak/>
              <w:t>выписки из регистрационной книги о правах, ограничениях (обременениях) прав на земельный участок</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center"/>
              <w:rPr>
                <w:sz w:val="30"/>
                <w:szCs w:val="30"/>
              </w:rPr>
            </w:pPr>
            <w:r w:rsidRPr="0002484E">
              <w:rPr>
                <w:sz w:val="30"/>
                <w:szCs w:val="30"/>
              </w:rPr>
              <w:lastRenderedPageBreak/>
              <w:t>ФИНАНСЫ, ДЕЯТЕЛЬНОСТЬ ПО ОРГАНИЗАЦИИ АЗАРТНЫХ ИГР И ЛОТЕРЕЙ</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14.11.2.</w:t>
            </w:r>
            <w:r w:rsidRPr="0002484E">
              <w:rPr>
                <w:sz w:val="30"/>
                <w:szCs w:val="30"/>
              </w:rPr>
              <w:t xml:space="preserve">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p w:rsidR="007B34F8" w:rsidRPr="0002484E" w:rsidRDefault="007B34F8" w:rsidP="005324B4">
            <w:pPr>
              <w:pStyle w:val="table10"/>
              <w:spacing w:line="280" w:lineRule="exact"/>
              <w:jc w:val="center"/>
              <w:rPr>
                <w:sz w:val="30"/>
                <w:szCs w:val="30"/>
              </w:rPr>
            </w:pP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rPr>
                <w:sz w:val="30"/>
                <w:szCs w:val="30"/>
              </w:rPr>
            </w:pPr>
            <w:r w:rsidRPr="0002484E">
              <w:rPr>
                <w:b/>
                <w:sz w:val="30"/>
                <w:szCs w:val="30"/>
              </w:rPr>
              <w:t>финансовый отдел</w:t>
            </w:r>
            <w:r w:rsidRPr="0002484E">
              <w:rPr>
                <w:sz w:val="30"/>
                <w:szCs w:val="30"/>
              </w:rPr>
              <w:t xml:space="preserve">, </w:t>
            </w:r>
          </w:p>
          <w:p w:rsidR="007B34F8" w:rsidRPr="0002484E" w:rsidRDefault="007B34F8" w:rsidP="005324B4">
            <w:pPr>
              <w:spacing w:line="280" w:lineRule="exact"/>
              <w:rPr>
                <w:sz w:val="30"/>
                <w:szCs w:val="30"/>
              </w:rPr>
            </w:pPr>
            <w:r w:rsidRPr="0002484E">
              <w:rPr>
                <w:sz w:val="30"/>
                <w:szCs w:val="30"/>
              </w:rPr>
              <w:t>Высоцкая И.М. – главный специалист, каб.207, тел.37626, на время отсутствия Москаленко А.Ч.  – главный бухгалтер, каб.210, тел.37629</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rPr>
                <w:sz w:val="30"/>
                <w:szCs w:val="30"/>
              </w:rPr>
            </w:pPr>
            <w:r>
              <w:rPr>
                <w:sz w:val="30"/>
                <w:szCs w:val="30"/>
                <w:shd w:val="clear" w:color="auto" w:fill="FFFFFF"/>
              </w:rPr>
              <w:t>з</w:t>
            </w:r>
            <w:r w:rsidRPr="0002484E">
              <w:rPr>
                <w:sz w:val="30"/>
                <w:szCs w:val="30"/>
                <w:shd w:val="clear" w:color="auto" w:fill="FFFFFF"/>
              </w:rPr>
              <w:t>аявление</w:t>
            </w:r>
            <w:r>
              <w:rPr>
                <w:sz w:val="30"/>
                <w:szCs w:val="30"/>
                <w:shd w:val="clear" w:color="auto" w:fill="FFFFFF"/>
              </w:rPr>
              <w:t>,</w:t>
            </w:r>
            <w:r w:rsidRPr="0002484E">
              <w:rPr>
                <w:sz w:val="30"/>
                <w:szCs w:val="30"/>
              </w:rPr>
              <w:t>содержа</w:t>
            </w:r>
            <w:r>
              <w:rPr>
                <w:sz w:val="30"/>
                <w:szCs w:val="30"/>
              </w:rPr>
              <w:t>щее</w:t>
            </w:r>
            <w:r w:rsidRPr="0002484E">
              <w:rPr>
                <w:sz w:val="30"/>
                <w:szCs w:val="30"/>
              </w:rPr>
              <w:t xml:space="preserve"> следующие сведения: полное (сокращенное) наименование, учетный номер плательщика, юридический (фактический) адрес, дата (на которую должна быть сформирована справка), получатель справки (в адрес которого данная справка должна быть направлена), его почтовый адрес, контактный телефон - для юридического лица; </w:t>
            </w:r>
          </w:p>
          <w:p w:rsidR="007B34F8" w:rsidRDefault="007B34F8" w:rsidP="005324B4">
            <w:pPr>
              <w:spacing w:line="280" w:lineRule="exact"/>
              <w:rPr>
                <w:sz w:val="30"/>
                <w:szCs w:val="30"/>
              </w:rPr>
            </w:pPr>
            <w:r w:rsidRPr="0002484E">
              <w:rPr>
                <w:sz w:val="30"/>
                <w:szCs w:val="30"/>
              </w:rPr>
              <w:t>фамилия, собственное имя, отчество (при его наличии), учетный номер плательщика, место жительства, дата (на которую должна быть сформирована справка), получатель справки (в адрес которого данная справка должна быть направлена), его почтовый адрес, контактный телефон - для индивидуального предпринимателя</w:t>
            </w:r>
          </w:p>
          <w:p w:rsidR="007B34F8" w:rsidRDefault="007B34F8" w:rsidP="005324B4">
            <w:pPr>
              <w:spacing w:line="280" w:lineRule="exact"/>
              <w:rPr>
                <w:sz w:val="30"/>
                <w:szCs w:val="30"/>
              </w:rPr>
            </w:pPr>
          </w:p>
          <w:p w:rsidR="007B34F8" w:rsidRPr="00675B05" w:rsidRDefault="007B34F8" w:rsidP="005324B4">
            <w:pPr>
              <w:spacing w:line="280" w:lineRule="exact"/>
              <w:rPr>
                <w:b/>
                <w:i/>
                <w:sz w:val="30"/>
                <w:szCs w:val="30"/>
              </w:rPr>
            </w:pPr>
            <w:r w:rsidRPr="00675B05">
              <w:rPr>
                <w:b/>
                <w:i/>
                <w:sz w:val="30"/>
                <w:szCs w:val="30"/>
              </w:rPr>
              <w:t>(</w:t>
            </w:r>
            <w:r>
              <w:rPr>
                <w:b/>
                <w:i/>
                <w:sz w:val="30"/>
                <w:szCs w:val="30"/>
              </w:rPr>
              <w:t>п</w:t>
            </w:r>
            <w:r w:rsidRPr="00675B05">
              <w:rPr>
                <w:b/>
                <w:i/>
                <w:sz w:val="30"/>
                <w:szCs w:val="30"/>
              </w:rPr>
              <w:t xml:space="preserve">остановление Министерства финансов Республики Беларусь от 21 марта 2022 г. № 14 </w:t>
            </w:r>
            <w:r>
              <w:rPr>
                <w:b/>
                <w:i/>
                <w:sz w:val="30"/>
                <w:szCs w:val="30"/>
              </w:rPr>
              <w:t>«</w:t>
            </w:r>
            <w:r w:rsidRPr="00675B05">
              <w:rPr>
                <w:b/>
                <w:i/>
                <w:sz w:val="30"/>
                <w:szCs w:val="30"/>
              </w:rPr>
              <w:t>Об утверждении регламентов административных процедур</w:t>
            </w:r>
            <w:r>
              <w:rPr>
                <w:b/>
                <w:i/>
                <w:sz w:val="30"/>
                <w:szCs w:val="30"/>
              </w:rPr>
              <w:t>»,</w:t>
            </w:r>
            <w:r w:rsidRPr="00675B05">
              <w:rPr>
                <w:b/>
                <w:i/>
                <w:sz w:val="30"/>
                <w:szCs w:val="30"/>
              </w:rPr>
              <w:t>https://pravo.by/document/?guid=12551&amp;p0=W22238330&amp;p1=1)</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14.11.2 – 7 дней</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center"/>
              <w:rPr>
                <w:sz w:val="30"/>
                <w:szCs w:val="30"/>
              </w:rPr>
            </w:pPr>
            <w:r w:rsidRPr="0002484E">
              <w:rPr>
                <w:sz w:val="30"/>
                <w:szCs w:val="30"/>
              </w:rPr>
              <w:t>ИМУЩЕСТВЕННЫЕ, ЖИЛИЩНЫЕ И ЗЕМЕЛЬНЫЕ ПРАВООТНОШЕНИЯ</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645AD5">
            <w:pPr>
              <w:pStyle w:val="table10"/>
              <w:spacing w:line="280" w:lineRule="exact"/>
              <w:jc w:val="both"/>
              <w:rPr>
                <w:sz w:val="30"/>
                <w:szCs w:val="30"/>
              </w:rPr>
            </w:pPr>
            <w:r w:rsidRPr="007D4C70">
              <w:rPr>
                <w:b/>
                <w:sz w:val="30"/>
                <w:szCs w:val="30"/>
              </w:rPr>
              <w:t>16.2.1.</w:t>
            </w:r>
            <w:r w:rsidRPr="0002484E">
              <w:rPr>
                <w:bCs/>
                <w:sz w:val="30"/>
                <w:szCs w:val="30"/>
              </w:rPr>
              <w:t>Принятие решения, подтверждающего приобретательную давность на недвижимое имущество</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jc w:val="both"/>
              <w:rPr>
                <w:b/>
                <w:i/>
                <w:sz w:val="30"/>
                <w:szCs w:val="30"/>
              </w:rPr>
            </w:pPr>
            <w:r w:rsidRPr="0002484E">
              <w:rPr>
                <w:b/>
                <w:i/>
                <w:sz w:val="30"/>
                <w:szCs w:val="30"/>
              </w:rPr>
              <w:t xml:space="preserve">управление экономики, торговли и услуг, </w:t>
            </w:r>
          </w:p>
          <w:p w:rsidR="007B34F8" w:rsidRPr="0002484E" w:rsidRDefault="007B34F8" w:rsidP="005324B4">
            <w:pPr>
              <w:spacing w:line="280" w:lineRule="exact"/>
              <w:rPr>
                <w:b/>
                <w:i/>
                <w:sz w:val="30"/>
                <w:szCs w:val="30"/>
              </w:rPr>
            </w:pPr>
            <w:r w:rsidRPr="0002484E">
              <w:rPr>
                <w:b/>
                <w:i/>
                <w:sz w:val="30"/>
                <w:szCs w:val="30"/>
              </w:rPr>
              <w:t xml:space="preserve">Богма Ольга Петровна, начальник отдела, тел. 3-76-71, каб. 306, </w:t>
            </w:r>
          </w:p>
          <w:p w:rsidR="007B34F8" w:rsidRPr="0002484E" w:rsidRDefault="007B34F8" w:rsidP="005324B4">
            <w:pPr>
              <w:spacing w:line="280" w:lineRule="exact"/>
              <w:rPr>
                <w:b/>
                <w:i/>
                <w:sz w:val="30"/>
                <w:szCs w:val="30"/>
              </w:rPr>
            </w:pPr>
            <w:r w:rsidRPr="0002484E">
              <w:rPr>
                <w:b/>
                <w:i/>
                <w:sz w:val="30"/>
                <w:szCs w:val="30"/>
              </w:rPr>
              <w:t>на время отсутствия –Киселева Светлана Владимировна, главный специалист, тел. 2-83-67, каб. 306</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sz w:val="30"/>
                <w:szCs w:val="30"/>
              </w:rPr>
            </w:pPr>
            <w:r w:rsidRPr="0002484E">
              <w:rPr>
                <w:sz w:val="30"/>
                <w:szCs w:val="30"/>
              </w:rPr>
              <w:t xml:space="preserve">заявление </w:t>
            </w:r>
          </w:p>
          <w:p w:rsidR="007B34F8" w:rsidRPr="0002484E" w:rsidRDefault="007B34F8" w:rsidP="005324B4">
            <w:pPr>
              <w:pStyle w:val="table10"/>
              <w:spacing w:line="280" w:lineRule="exact"/>
              <w:rPr>
                <w:sz w:val="30"/>
                <w:szCs w:val="30"/>
              </w:rPr>
            </w:pPr>
          </w:p>
          <w:p w:rsidR="007B34F8" w:rsidRDefault="007B34F8" w:rsidP="00645AD5">
            <w:pPr>
              <w:pStyle w:val="table10"/>
              <w:spacing w:line="280" w:lineRule="exact"/>
              <w:jc w:val="both"/>
              <w:rPr>
                <w:bCs/>
                <w:sz w:val="30"/>
                <w:szCs w:val="30"/>
              </w:rPr>
            </w:pPr>
            <w:r w:rsidRPr="0002484E">
              <w:rPr>
                <w:sz w:val="30"/>
                <w:szCs w:val="30"/>
              </w:rPr>
              <w:t xml:space="preserve">копии документов, подтверждающих факт добросовестного, открытого и непрерывного владения недвижимым имуществом в течение 15 лет </w:t>
            </w:r>
            <w:r w:rsidRPr="00645AD5">
              <w:rPr>
                <w:bCs/>
                <w:sz w:val="30"/>
                <w:szCs w:val="30"/>
              </w:rPr>
              <w:t xml:space="preserve">(земельно-кадастроваядокументация, строительныйпаспорт, паспорт </w:t>
            </w:r>
            <w:r w:rsidRPr="00645AD5">
              <w:rPr>
                <w:bCs/>
                <w:sz w:val="30"/>
                <w:szCs w:val="30"/>
              </w:rPr>
              <w:lastRenderedPageBreak/>
              <w:t>домовладения,документы об уплате земельногоналога, иной документ</w:t>
            </w:r>
            <w:r>
              <w:rPr>
                <w:bCs/>
                <w:sz w:val="30"/>
                <w:szCs w:val="30"/>
              </w:rPr>
              <w:t>)</w:t>
            </w:r>
          </w:p>
          <w:p w:rsidR="007B34F8" w:rsidRPr="0002484E" w:rsidRDefault="007B34F8" w:rsidP="00645AD5">
            <w:pPr>
              <w:pStyle w:val="table10"/>
              <w:spacing w:line="280" w:lineRule="exact"/>
              <w:jc w:val="both"/>
              <w:rPr>
                <w:bCs/>
                <w:sz w:val="30"/>
                <w:szCs w:val="30"/>
              </w:rPr>
            </w:pPr>
          </w:p>
          <w:p w:rsidR="007B34F8" w:rsidRPr="00645AD5" w:rsidRDefault="007B34F8" w:rsidP="00645AD5">
            <w:pPr>
              <w:pStyle w:val="table10"/>
              <w:spacing w:line="280" w:lineRule="exact"/>
              <w:jc w:val="both"/>
              <w:rPr>
                <w:b/>
                <w:i/>
                <w:sz w:val="30"/>
                <w:szCs w:val="30"/>
              </w:rPr>
            </w:pPr>
            <w:r w:rsidRPr="00645AD5">
              <w:rPr>
                <w:b/>
                <w:i/>
                <w:sz w:val="30"/>
                <w:szCs w:val="30"/>
              </w:rPr>
              <w:t>(постановление Государственного комитета по имуществу Республики Беларусь от 25 марта 2022 г. № 10 «Об утверждении регламентов административных процедур»;</w:t>
            </w:r>
          </w:p>
          <w:p w:rsidR="007B34F8" w:rsidRPr="0002484E" w:rsidRDefault="007B34F8" w:rsidP="00645AD5">
            <w:pPr>
              <w:pStyle w:val="table10"/>
              <w:spacing w:line="280" w:lineRule="exact"/>
              <w:jc w:val="both"/>
              <w:rPr>
                <w:sz w:val="30"/>
                <w:szCs w:val="30"/>
              </w:rPr>
            </w:pPr>
            <w:r w:rsidRPr="00645AD5">
              <w:rPr>
                <w:b/>
                <w:i/>
                <w:sz w:val="30"/>
                <w:szCs w:val="30"/>
              </w:rPr>
              <w:t>https://pravo.by/document/?guid=12551&amp;p0=W22238552&amp;p1=1)</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 xml:space="preserve">16.2.1 – 15 дней, </w:t>
            </w:r>
            <w:r w:rsidRPr="007F6C18">
              <w:rPr>
                <w:sz w:val="30"/>
                <w:szCs w:val="30"/>
              </w:rPr>
              <w:t>а в случае запроса документов и (или) сведений от других государственных органов, иных организаций</w:t>
            </w:r>
            <w:r w:rsidRPr="0002484E">
              <w:rPr>
                <w:b/>
                <w:sz w:val="30"/>
                <w:szCs w:val="30"/>
              </w:rPr>
              <w:t xml:space="preserve"> – 1 месяц</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16.3.1.</w:t>
            </w:r>
            <w:r w:rsidRPr="0002484E">
              <w:rPr>
                <w:sz w:val="30"/>
                <w:szCs w:val="30"/>
              </w:rPr>
              <w:t xml:space="preserve"> Получение решения о признании многоквартирного, блокированного или одноквартирного жилого дома,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jc w:val="both"/>
              <w:rPr>
                <w:b/>
                <w:i/>
                <w:sz w:val="30"/>
                <w:szCs w:val="30"/>
              </w:rPr>
            </w:pPr>
            <w:r w:rsidRPr="0002484E">
              <w:rPr>
                <w:b/>
                <w:i/>
                <w:sz w:val="30"/>
                <w:szCs w:val="30"/>
              </w:rPr>
              <w:t>отдел жилищно-коммунального хозяйства,</w:t>
            </w:r>
          </w:p>
          <w:p w:rsidR="007B34F8" w:rsidRPr="0002484E" w:rsidRDefault="007B34F8" w:rsidP="005324B4">
            <w:pPr>
              <w:spacing w:line="280" w:lineRule="exact"/>
              <w:jc w:val="both"/>
              <w:rPr>
                <w:b/>
                <w:i/>
                <w:sz w:val="30"/>
                <w:szCs w:val="30"/>
              </w:rPr>
            </w:pPr>
            <w:r w:rsidRPr="0002484E">
              <w:rPr>
                <w:b/>
                <w:i/>
                <w:sz w:val="30"/>
                <w:szCs w:val="30"/>
              </w:rPr>
              <w:t xml:space="preserve">Томашевич Людмила Петровна, старший инспектор отдела ЖКХ, </w:t>
            </w:r>
          </w:p>
          <w:p w:rsidR="007B34F8" w:rsidRPr="0002484E" w:rsidRDefault="007B34F8" w:rsidP="005324B4">
            <w:pPr>
              <w:spacing w:line="280" w:lineRule="exact"/>
              <w:jc w:val="both"/>
              <w:rPr>
                <w:sz w:val="30"/>
                <w:szCs w:val="30"/>
              </w:rPr>
            </w:pPr>
            <w:r w:rsidRPr="0002484E">
              <w:rPr>
                <w:b/>
                <w:i/>
                <w:sz w:val="30"/>
                <w:szCs w:val="30"/>
              </w:rPr>
              <w:t>3 76 24, каб. 114, на время отсутствия – Нахамчик Светлана Степановна, зав. сектором учета и распределения жилья отдела ЖКХ, тел. 3-76- 23, каб. 114,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pStyle w:val="table10"/>
              <w:spacing w:line="280" w:lineRule="exact"/>
              <w:rPr>
                <w:sz w:val="30"/>
                <w:szCs w:val="30"/>
              </w:rPr>
            </w:pPr>
            <w:r>
              <w:rPr>
                <w:sz w:val="30"/>
                <w:szCs w:val="30"/>
              </w:rPr>
              <w:t>заявление</w:t>
            </w:r>
          </w:p>
          <w:p w:rsidR="007B34F8" w:rsidRDefault="007B34F8" w:rsidP="005324B4">
            <w:pPr>
              <w:pStyle w:val="table10"/>
              <w:spacing w:line="280" w:lineRule="exact"/>
              <w:rPr>
                <w:sz w:val="30"/>
                <w:szCs w:val="30"/>
              </w:rPr>
            </w:pPr>
          </w:p>
          <w:p w:rsidR="007B34F8" w:rsidRPr="00B00CA8" w:rsidRDefault="007B34F8" w:rsidP="005324B4">
            <w:pPr>
              <w:pStyle w:val="cap1"/>
              <w:spacing w:line="280" w:lineRule="exact"/>
              <w:jc w:val="both"/>
              <w:rPr>
                <w:b/>
                <w:i/>
                <w:sz w:val="30"/>
                <w:szCs w:val="30"/>
              </w:rPr>
            </w:pPr>
            <w:r w:rsidRPr="00B00CA8">
              <w:rPr>
                <w:b/>
                <w:i/>
                <w:sz w:val="30"/>
                <w:szCs w:val="30"/>
              </w:rPr>
              <w:t>(постановление Министерства жилищно-</w:t>
            </w:r>
            <w:r w:rsidRPr="00B00CA8">
              <w:rPr>
                <w:b/>
                <w:i/>
                <w:sz w:val="30"/>
                <w:szCs w:val="30"/>
              </w:rPr>
              <w:br/>
              <w:t>коммунального хозяйства Республики Беларусь от</w:t>
            </w:r>
          </w:p>
          <w:p w:rsidR="007B34F8" w:rsidRPr="00EB6036" w:rsidRDefault="007B34F8" w:rsidP="005324B4">
            <w:pPr>
              <w:pStyle w:val="table10"/>
              <w:spacing w:line="280" w:lineRule="exact"/>
              <w:jc w:val="both"/>
              <w:rPr>
                <w:b/>
                <w:i/>
                <w:sz w:val="30"/>
                <w:szCs w:val="30"/>
              </w:rPr>
            </w:pPr>
            <w:r w:rsidRPr="00B00CA8">
              <w:rPr>
                <w:b/>
                <w:i/>
                <w:sz w:val="30"/>
                <w:szCs w:val="30"/>
              </w:rPr>
              <w:t>23 марта 2022 г. № 5</w:t>
            </w:r>
            <w:r w:rsidRPr="00EB6036">
              <w:rPr>
                <w:b/>
                <w:i/>
                <w:sz w:val="30"/>
                <w:szCs w:val="30"/>
              </w:rPr>
              <w:t>«Об утверждении регламентов административных процедур»,</w:t>
            </w:r>
          </w:p>
          <w:p w:rsidR="007B34F8" w:rsidRPr="00682499" w:rsidRDefault="007B34F8" w:rsidP="005324B4">
            <w:pPr>
              <w:pStyle w:val="table10"/>
              <w:spacing w:line="280" w:lineRule="exact"/>
              <w:jc w:val="both"/>
              <w:rPr>
                <w:b/>
                <w:i/>
                <w:sz w:val="30"/>
                <w:szCs w:val="30"/>
              </w:rPr>
            </w:pPr>
            <w:r w:rsidRPr="00E7175E">
              <w:rPr>
                <w:b/>
                <w:i/>
                <w:sz w:val="30"/>
                <w:szCs w:val="30"/>
              </w:rPr>
              <w:t>https://pravo.by/document/?guid=12551&amp;p0=W22238222&amp;p1=1</w:t>
            </w:r>
            <w:r w:rsidRPr="00B00CA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16.3.1 – 15 дней, а в случае запроса документов и (или) сведений от других государственных органов, иных организаций – 2 месяца</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tabs>
                <w:tab w:val="left" w:pos="2395"/>
              </w:tabs>
              <w:spacing w:line="280" w:lineRule="exact"/>
              <w:jc w:val="both"/>
              <w:rPr>
                <w:sz w:val="30"/>
                <w:szCs w:val="30"/>
              </w:rPr>
            </w:pPr>
            <w:r w:rsidRPr="007D4C70">
              <w:rPr>
                <w:b/>
                <w:sz w:val="30"/>
                <w:szCs w:val="30"/>
              </w:rPr>
              <w:t>16.4.1.</w:t>
            </w:r>
            <w:r w:rsidRPr="0002484E">
              <w:rPr>
                <w:sz w:val="30"/>
                <w:szCs w:val="30"/>
              </w:rPr>
              <w:t xml:space="preserve"> Регистрация договора найма жилого помещения частного или государственного жилищного </w:t>
            </w:r>
            <w:r w:rsidRPr="0002484E">
              <w:rPr>
                <w:sz w:val="30"/>
                <w:szCs w:val="30"/>
              </w:rPr>
              <w:lastRenderedPageBreak/>
              <w:t>фонда или дополнительного соглашения к такому договору</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b/>
                <w:i/>
                <w:sz w:val="30"/>
                <w:szCs w:val="30"/>
              </w:rPr>
            </w:pPr>
            <w:r w:rsidRPr="0002484E">
              <w:rPr>
                <w:b/>
                <w:i/>
                <w:sz w:val="30"/>
                <w:szCs w:val="30"/>
              </w:rPr>
              <w:lastRenderedPageBreak/>
              <w:t xml:space="preserve">отдел жилищно-коммунального хозяйства,главный специалист Гиль Марина Александровна, </w:t>
            </w:r>
          </w:p>
          <w:p w:rsidR="007B34F8" w:rsidRPr="0002484E" w:rsidRDefault="007B34F8" w:rsidP="005324B4">
            <w:pPr>
              <w:pStyle w:val="table10"/>
              <w:spacing w:line="280" w:lineRule="exact"/>
              <w:rPr>
                <w:sz w:val="30"/>
                <w:szCs w:val="30"/>
              </w:rPr>
            </w:pPr>
            <w:r w:rsidRPr="0002484E">
              <w:rPr>
                <w:b/>
                <w:i/>
                <w:sz w:val="30"/>
                <w:szCs w:val="30"/>
              </w:rPr>
              <w:t xml:space="preserve">тел. 3-76-25, каб. 114, на время </w:t>
            </w:r>
            <w:r w:rsidRPr="0002484E">
              <w:rPr>
                <w:b/>
                <w:i/>
                <w:sz w:val="30"/>
                <w:szCs w:val="30"/>
              </w:rPr>
              <w:lastRenderedPageBreak/>
              <w:t>отсутствия – заведующий сектором Нахамчик Светлана Степановна, тел. 3-76- 23, каб. 114,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spacing w:line="280" w:lineRule="exact"/>
              <w:rPr>
                <w:sz w:val="30"/>
                <w:szCs w:val="30"/>
              </w:rPr>
            </w:pPr>
            <w:r>
              <w:rPr>
                <w:sz w:val="30"/>
                <w:szCs w:val="30"/>
              </w:rPr>
              <w:lastRenderedPageBreak/>
              <w:t>з</w:t>
            </w:r>
            <w:r w:rsidRPr="009B08D2">
              <w:rPr>
                <w:sz w:val="30"/>
                <w:szCs w:val="30"/>
              </w:rPr>
              <w:t>аявление</w:t>
            </w:r>
          </w:p>
          <w:p w:rsidR="007B34F8" w:rsidRDefault="007B34F8" w:rsidP="005324B4">
            <w:pPr>
              <w:spacing w:line="280" w:lineRule="exact"/>
              <w:rPr>
                <w:sz w:val="30"/>
                <w:szCs w:val="30"/>
              </w:rPr>
            </w:pPr>
          </w:p>
          <w:p w:rsidR="007B34F8" w:rsidRDefault="007B34F8" w:rsidP="005324B4">
            <w:pPr>
              <w:spacing w:line="280" w:lineRule="exact"/>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t>три экземпляра договора найма жилого помещения</w:t>
            </w:r>
            <w:r w:rsidRPr="009B08D2">
              <w:rPr>
                <w:sz w:val="30"/>
                <w:szCs w:val="30"/>
              </w:rPr>
              <w:br w:type="textWrapping" w:clear="all"/>
            </w:r>
            <w:r w:rsidRPr="009B08D2">
              <w:rPr>
                <w:rStyle w:val="word-wrapper"/>
                <w:rFonts w:eastAsiaTheme="majorEastAsia"/>
                <w:color w:val="242424"/>
                <w:sz w:val="30"/>
                <w:szCs w:val="30"/>
                <w:bdr w:val="none" w:sz="0" w:space="0" w:color="auto" w:frame="1"/>
              </w:rPr>
              <w:t>или дополнительного соглашения к нему</w:t>
            </w:r>
            <w:r>
              <w:rPr>
                <w:rStyle w:val="word-wrapper"/>
                <w:rFonts w:eastAsiaTheme="majorEastAsia"/>
                <w:color w:val="242424"/>
                <w:sz w:val="30"/>
                <w:szCs w:val="30"/>
                <w:bdr w:val="none" w:sz="0" w:space="0" w:color="auto" w:frame="1"/>
              </w:rPr>
              <w:t>;</w:t>
            </w:r>
          </w:p>
          <w:p w:rsidR="007B34F8" w:rsidRDefault="007B34F8" w:rsidP="005324B4">
            <w:pPr>
              <w:spacing w:line="280" w:lineRule="exact"/>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lastRenderedPageBreak/>
              <w:t>технический паспорт</w:t>
            </w:r>
          </w:p>
          <w:p w:rsidR="007B34F8" w:rsidRDefault="007B34F8" w:rsidP="005324B4">
            <w:pPr>
              <w:spacing w:line="280" w:lineRule="exact"/>
              <w:rPr>
                <w:rStyle w:val="word-wrapper"/>
                <w:rFonts w:eastAsiaTheme="majorEastAsia"/>
                <w:color w:val="242424"/>
                <w:sz w:val="30"/>
                <w:szCs w:val="30"/>
                <w:bdr w:val="none" w:sz="0" w:space="0" w:color="auto" w:frame="1"/>
              </w:rPr>
            </w:pPr>
          </w:p>
          <w:p w:rsidR="007B34F8" w:rsidRDefault="007B34F8" w:rsidP="005324B4">
            <w:pPr>
              <w:spacing w:line="280" w:lineRule="exact"/>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t>справка о балансовой принадлежности и стоимости жилого помещения государственного жилищного фонда</w:t>
            </w:r>
          </w:p>
          <w:p w:rsidR="007B34F8" w:rsidRDefault="007B34F8" w:rsidP="005324B4">
            <w:pPr>
              <w:spacing w:line="280" w:lineRule="exact"/>
              <w:rPr>
                <w:rStyle w:val="word-wrapper"/>
                <w:rFonts w:eastAsiaTheme="majorEastAsia"/>
                <w:color w:val="242424"/>
                <w:sz w:val="30"/>
                <w:szCs w:val="30"/>
                <w:bdr w:val="none" w:sz="0" w:space="0" w:color="auto" w:frame="1"/>
              </w:rPr>
            </w:pPr>
          </w:p>
          <w:p w:rsidR="007B34F8" w:rsidRDefault="007B34F8" w:rsidP="005324B4">
            <w:pPr>
              <w:spacing w:line="280" w:lineRule="exact"/>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t>письменное согласие всех собственников жилого помещения, находящегося в общей собственности</w:t>
            </w:r>
          </w:p>
          <w:p w:rsidR="007B34F8" w:rsidRDefault="007B34F8" w:rsidP="005324B4">
            <w:pPr>
              <w:spacing w:line="280" w:lineRule="exact"/>
              <w:rPr>
                <w:rStyle w:val="word-wrapper"/>
                <w:rFonts w:eastAsiaTheme="majorEastAsia"/>
                <w:color w:val="242424"/>
                <w:sz w:val="30"/>
                <w:szCs w:val="30"/>
                <w:bdr w:val="none" w:sz="0" w:space="0" w:color="auto" w:frame="1"/>
              </w:rPr>
            </w:pPr>
          </w:p>
          <w:p w:rsidR="007B34F8" w:rsidRPr="00B00CA8" w:rsidRDefault="007B34F8" w:rsidP="005324B4">
            <w:pPr>
              <w:pStyle w:val="cap1"/>
              <w:spacing w:line="280" w:lineRule="exact"/>
              <w:jc w:val="both"/>
              <w:rPr>
                <w:b/>
                <w:i/>
                <w:sz w:val="30"/>
                <w:szCs w:val="30"/>
              </w:rPr>
            </w:pPr>
            <w:r w:rsidRPr="00B00CA8">
              <w:rPr>
                <w:b/>
                <w:i/>
                <w:sz w:val="30"/>
                <w:szCs w:val="30"/>
              </w:rPr>
              <w:t>(постановление Министерства жилищно-</w:t>
            </w:r>
            <w:r w:rsidRPr="00B00CA8">
              <w:rPr>
                <w:b/>
                <w:i/>
                <w:sz w:val="30"/>
                <w:szCs w:val="30"/>
              </w:rPr>
              <w:br/>
              <w:t>коммунального хозяйства Республики Беларусь от</w:t>
            </w:r>
          </w:p>
          <w:p w:rsidR="007B34F8" w:rsidRPr="00EB6036" w:rsidRDefault="007B34F8" w:rsidP="005324B4">
            <w:pPr>
              <w:pStyle w:val="table10"/>
              <w:spacing w:line="280" w:lineRule="exact"/>
              <w:jc w:val="both"/>
              <w:rPr>
                <w:b/>
                <w:i/>
                <w:sz w:val="30"/>
                <w:szCs w:val="30"/>
              </w:rPr>
            </w:pPr>
            <w:r w:rsidRPr="00B00CA8">
              <w:rPr>
                <w:b/>
                <w:i/>
                <w:sz w:val="30"/>
                <w:szCs w:val="30"/>
              </w:rPr>
              <w:t>23 марта 2022 г. № 5</w:t>
            </w:r>
            <w:r w:rsidRPr="00EB6036">
              <w:rPr>
                <w:b/>
                <w:i/>
                <w:sz w:val="30"/>
                <w:szCs w:val="30"/>
              </w:rPr>
              <w:t>«Об утверждении регламентов административных процедур»,</w:t>
            </w:r>
          </w:p>
          <w:p w:rsidR="007B34F8" w:rsidRPr="002B4EFD" w:rsidRDefault="007B34F8" w:rsidP="005324B4">
            <w:pPr>
              <w:pStyle w:val="table10"/>
              <w:spacing w:line="280" w:lineRule="exact"/>
              <w:jc w:val="both"/>
              <w:rPr>
                <w:b/>
                <w:i/>
                <w:sz w:val="30"/>
                <w:szCs w:val="30"/>
              </w:rPr>
            </w:pPr>
            <w:r w:rsidRPr="00E7175E">
              <w:rPr>
                <w:b/>
                <w:i/>
                <w:sz w:val="30"/>
                <w:szCs w:val="30"/>
              </w:rPr>
              <w:t>https://pravo.by/document/?guid=12551&amp;p0=W22238222&amp;p1=1</w:t>
            </w:r>
            <w:r w:rsidRPr="00B00CA8">
              <w:rPr>
                <w:b/>
                <w:i/>
                <w:sz w:val="30"/>
                <w:szCs w:val="30"/>
              </w:rPr>
              <w:t>)</w:t>
            </w:r>
            <w:r w:rsidRPr="002B4EFD">
              <w:rPr>
                <w:rStyle w:val="doc-name"/>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7B34F8" w:rsidRPr="00357C62"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 xml:space="preserve">16.4.1 – 2 </w:t>
            </w:r>
            <w:r w:rsidRPr="00357C62">
              <w:rPr>
                <w:b/>
                <w:sz w:val="30"/>
                <w:szCs w:val="30"/>
              </w:rPr>
              <w:t>дня, а в случае запроса документов и (или) сведений от других государственных органов, иных организаций – 10 дней</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16.4.2.</w:t>
            </w:r>
            <w:r w:rsidRPr="0002484E">
              <w:rPr>
                <w:sz w:val="30"/>
                <w:szCs w:val="30"/>
              </w:rPr>
              <w:t xml:space="preserve"> Регистрация договора финансовой аренды (лизинга),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отдел жилищно-коммунального хозяйства,</w:t>
            </w:r>
          </w:p>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 xml:space="preserve">главный специалист Гиль Марина Александровна, </w:t>
            </w:r>
          </w:p>
          <w:p w:rsidR="007B34F8" w:rsidRPr="0002484E" w:rsidRDefault="007B34F8" w:rsidP="005324B4">
            <w:pPr>
              <w:pStyle w:val="a3"/>
              <w:spacing w:before="0" w:beforeAutospacing="0" w:after="0" w:afterAutospacing="0" w:line="280" w:lineRule="exact"/>
              <w:jc w:val="both"/>
              <w:rPr>
                <w:sz w:val="30"/>
                <w:szCs w:val="30"/>
              </w:rPr>
            </w:pPr>
            <w:r w:rsidRPr="0002484E">
              <w:rPr>
                <w:b/>
                <w:i/>
                <w:sz w:val="30"/>
                <w:szCs w:val="30"/>
              </w:rPr>
              <w:t>тел. 3-76-25, каб. 114, на время отсутствия – заведующий сектором Нахамчик Светлана Степановна, тел. 3-76- 23, каб. 114,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spacing w:line="280" w:lineRule="exact"/>
              <w:jc w:val="both"/>
              <w:rPr>
                <w:sz w:val="30"/>
                <w:szCs w:val="30"/>
              </w:rPr>
            </w:pPr>
            <w:r>
              <w:rPr>
                <w:sz w:val="30"/>
                <w:szCs w:val="30"/>
              </w:rPr>
              <w:t>з</w:t>
            </w:r>
            <w:r w:rsidRPr="009B08D2">
              <w:rPr>
                <w:sz w:val="30"/>
                <w:szCs w:val="30"/>
              </w:rPr>
              <w:t>аявление</w:t>
            </w:r>
          </w:p>
          <w:p w:rsidR="007B34F8" w:rsidRPr="009B08D2" w:rsidRDefault="007B34F8" w:rsidP="005324B4">
            <w:pPr>
              <w:spacing w:line="280" w:lineRule="exact"/>
              <w:jc w:val="both"/>
              <w:rPr>
                <w:sz w:val="30"/>
                <w:szCs w:val="30"/>
              </w:rPr>
            </w:pPr>
          </w:p>
          <w:p w:rsidR="007B34F8" w:rsidRPr="009B08D2" w:rsidRDefault="007B34F8" w:rsidP="005324B4">
            <w:pPr>
              <w:spacing w:line="280" w:lineRule="exact"/>
              <w:jc w:val="both"/>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t>три экземпляра договора найма жилого помещения</w:t>
            </w:r>
            <w:r w:rsidRPr="009B08D2">
              <w:rPr>
                <w:sz w:val="30"/>
                <w:szCs w:val="30"/>
              </w:rPr>
              <w:br w:type="textWrapping" w:clear="all"/>
            </w:r>
            <w:r w:rsidRPr="009B08D2">
              <w:rPr>
                <w:rStyle w:val="word-wrapper"/>
                <w:rFonts w:eastAsiaTheme="majorEastAsia"/>
                <w:color w:val="242424"/>
                <w:sz w:val="30"/>
                <w:szCs w:val="30"/>
                <w:bdr w:val="none" w:sz="0" w:space="0" w:color="auto" w:frame="1"/>
              </w:rPr>
              <w:t>или дополнительного соглашения к нему</w:t>
            </w:r>
            <w:r>
              <w:rPr>
                <w:rStyle w:val="word-wrapper"/>
                <w:rFonts w:eastAsiaTheme="majorEastAsia"/>
                <w:color w:val="242424"/>
                <w:sz w:val="30"/>
                <w:szCs w:val="30"/>
                <w:bdr w:val="none" w:sz="0" w:space="0" w:color="auto" w:frame="1"/>
              </w:rPr>
              <w:t>;</w:t>
            </w:r>
          </w:p>
          <w:p w:rsidR="007B34F8" w:rsidRDefault="007B34F8" w:rsidP="005324B4">
            <w:pPr>
              <w:spacing w:line="280" w:lineRule="exact"/>
              <w:jc w:val="both"/>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t>технический паспорт</w:t>
            </w:r>
          </w:p>
          <w:p w:rsidR="007B34F8" w:rsidRPr="009B08D2" w:rsidRDefault="007B34F8" w:rsidP="005324B4">
            <w:pPr>
              <w:spacing w:line="280" w:lineRule="exact"/>
              <w:jc w:val="both"/>
              <w:rPr>
                <w:rStyle w:val="word-wrapper"/>
                <w:rFonts w:eastAsiaTheme="majorEastAsia"/>
                <w:color w:val="242424"/>
                <w:sz w:val="30"/>
                <w:szCs w:val="30"/>
                <w:bdr w:val="none" w:sz="0" w:space="0" w:color="auto" w:frame="1"/>
              </w:rPr>
            </w:pPr>
          </w:p>
          <w:p w:rsidR="007B34F8" w:rsidRDefault="007B34F8" w:rsidP="005324B4">
            <w:pPr>
              <w:spacing w:line="280" w:lineRule="exact"/>
              <w:jc w:val="both"/>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t>письменное согласие всех собственников жилого помещения, находящегося в общей собственности</w:t>
            </w:r>
          </w:p>
          <w:p w:rsidR="007B34F8" w:rsidRPr="009B08D2" w:rsidRDefault="007B34F8" w:rsidP="005324B4">
            <w:pPr>
              <w:spacing w:line="280" w:lineRule="exact"/>
              <w:jc w:val="both"/>
              <w:rPr>
                <w:sz w:val="30"/>
                <w:szCs w:val="30"/>
              </w:rPr>
            </w:pPr>
          </w:p>
          <w:p w:rsidR="007B34F8" w:rsidRPr="00B00CA8" w:rsidRDefault="007B34F8" w:rsidP="005324B4">
            <w:pPr>
              <w:pStyle w:val="cap1"/>
              <w:spacing w:line="280" w:lineRule="exact"/>
              <w:jc w:val="both"/>
              <w:rPr>
                <w:b/>
                <w:i/>
                <w:sz w:val="30"/>
                <w:szCs w:val="30"/>
              </w:rPr>
            </w:pPr>
            <w:r w:rsidRPr="00B00CA8">
              <w:rPr>
                <w:b/>
                <w:i/>
                <w:sz w:val="30"/>
                <w:szCs w:val="30"/>
              </w:rPr>
              <w:t>(постановление Министерства жилищно-</w:t>
            </w:r>
            <w:r w:rsidRPr="00B00CA8">
              <w:rPr>
                <w:b/>
                <w:i/>
                <w:sz w:val="30"/>
                <w:szCs w:val="30"/>
              </w:rPr>
              <w:br/>
              <w:t>коммунального хозяйства Республики Беларусь от</w:t>
            </w:r>
          </w:p>
          <w:p w:rsidR="007B34F8" w:rsidRPr="00EB6036" w:rsidRDefault="007B34F8" w:rsidP="005324B4">
            <w:pPr>
              <w:pStyle w:val="table10"/>
              <w:spacing w:line="280" w:lineRule="exact"/>
              <w:jc w:val="both"/>
              <w:rPr>
                <w:b/>
                <w:i/>
                <w:sz w:val="30"/>
                <w:szCs w:val="30"/>
              </w:rPr>
            </w:pPr>
            <w:r w:rsidRPr="00B00CA8">
              <w:rPr>
                <w:b/>
                <w:i/>
                <w:sz w:val="30"/>
                <w:szCs w:val="30"/>
              </w:rPr>
              <w:t>23 марта 2022 г. № 5</w:t>
            </w:r>
            <w:r w:rsidRPr="00EB6036">
              <w:rPr>
                <w:b/>
                <w:i/>
                <w:sz w:val="30"/>
                <w:szCs w:val="30"/>
              </w:rPr>
              <w:t>«Об утверждении регламентов административных процедур»,</w:t>
            </w:r>
          </w:p>
          <w:p w:rsidR="007B34F8" w:rsidRPr="002B4EFD" w:rsidRDefault="007B34F8" w:rsidP="005324B4">
            <w:pPr>
              <w:pStyle w:val="table10"/>
              <w:spacing w:line="280" w:lineRule="exact"/>
              <w:jc w:val="both"/>
              <w:rPr>
                <w:b/>
                <w:i/>
                <w:sz w:val="30"/>
                <w:szCs w:val="30"/>
              </w:rPr>
            </w:pPr>
            <w:r w:rsidRPr="00E7175E">
              <w:rPr>
                <w:b/>
                <w:i/>
                <w:sz w:val="30"/>
                <w:szCs w:val="30"/>
              </w:rPr>
              <w:t>https://pravo.by/document/?guid=12551&amp;p0=W22238</w:t>
            </w:r>
            <w:r w:rsidRPr="00E7175E">
              <w:rPr>
                <w:b/>
                <w:i/>
                <w:sz w:val="30"/>
                <w:szCs w:val="30"/>
              </w:rPr>
              <w:lastRenderedPageBreak/>
              <w:t>222&amp;p1=1</w:t>
            </w:r>
            <w:r w:rsidRPr="00B00CA8">
              <w:rPr>
                <w:b/>
                <w:i/>
                <w:sz w:val="30"/>
                <w:szCs w:val="30"/>
              </w:rPr>
              <w:t>)</w:t>
            </w:r>
            <w:r w:rsidRPr="002B4EFD">
              <w:rPr>
                <w:rStyle w:val="doc-name"/>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7B34F8" w:rsidRPr="00357C62"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 xml:space="preserve">16.4.2 – 2 </w:t>
            </w:r>
            <w:r w:rsidRPr="00357C62">
              <w:rPr>
                <w:b/>
                <w:sz w:val="30"/>
                <w:szCs w:val="30"/>
              </w:rPr>
              <w:t>дня, а в случае запроса документов и (или) сведений от других государственных органов, иных организаций – 10 дней</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7D4C70">
              <w:rPr>
                <w:b/>
                <w:sz w:val="30"/>
                <w:szCs w:val="30"/>
              </w:rPr>
              <w:t>16.4</w:t>
            </w:r>
            <w:r w:rsidRPr="007D4C70">
              <w:rPr>
                <w:b/>
                <w:sz w:val="30"/>
                <w:szCs w:val="30"/>
                <w:vertAlign w:val="superscript"/>
              </w:rPr>
              <w:t>1</w:t>
            </w:r>
            <w:r w:rsidRPr="007D4C70">
              <w:rPr>
                <w:b/>
                <w:sz w:val="30"/>
                <w:szCs w:val="30"/>
              </w:rPr>
              <w:t>.1.</w:t>
            </w:r>
            <w:r w:rsidRPr="0002484E">
              <w:rPr>
                <w:sz w:val="30"/>
                <w:szCs w:val="30"/>
              </w:rPr>
              <w:t>Включение в государственный реестр организаций, которые могут выступать уполномоченными лицами по управлению общим имуществом совместного домовладения, внесение изменений в реестр, исключение из реестра</w:t>
            </w:r>
          </w:p>
          <w:p w:rsidR="007B34F8" w:rsidRPr="0002484E" w:rsidRDefault="007B34F8" w:rsidP="005324B4">
            <w:pPr>
              <w:pStyle w:val="table10"/>
              <w:spacing w:line="280" w:lineRule="exact"/>
              <w:jc w:val="center"/>
              <w:rPr>
                <w:sz w:val="30"/>
                <w:szCs w:val="30"/>
              </w:rPr>
            </w:pP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отдел жилищно-коммунального хозяйства,</w:t>
            </w:r>
          </w:p>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Нахамчик Светлана Степановна, зав. сектором учета и распределения жилья отдела ЖКХ, тел. 3 76 23, каб. 114, на время отсутствия – Томашевич Людмила Петровна, старший инспектор отдела ЖКХ, тел.3 76 24, каб. 114</w:t>
            </w:r>
          </w:p>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pStyle w:val="table10"/>
              <w:spacing w:line="280" w:lineRule="exact"/>
              <w:rPr>
                <w:b/>
                <w:sz w:val="30"/>
                <w:szCs w:val="30"/>
              </w:rPr>
            </w:pPr>
            <w:r w:rsidRPr="0002484E">
              <w:rPr>
                <w:b/>
                <w:sz w:val="30"/>
                <w:szCs w:val="30"/>
              </w:rPr>
              <w:t>для включения в государственный реестр организаций, которые могут выступать уполномоченными лицами по управлению общим имуществом совместного домовладения:</w:t>
            </w:r>
          </w:p>
          <w:p w:rsidR="007B34F8" w:rsidRDefault="007B34F8" w:rsidP="005324B4">
            <w:pPr>
              <w:pStyle w:val="table10"/>
              <w:spacing w:line="280" w:lineRule="exact"/>
              <w:rPr>
                <w:b/>
                <w:sz w:val="30"/>
                <w:szCs w:val="30"/>
              </w:rPr>
            </w:pPr>
          </w:p>
          <w:p w:rsidR="007B34F8" w:rsidRPr="0002484E" w:rsidRDefault="007B34F8" w:rsidP="005324B4">
            <w:pPr>
              <w:pStyle w:val="table10"/>
              <w:spacing w:line="280" w:lineRule="exact"/>
              <w:rPr>
                <w:sz w:val="30"/>
                <w:szCs w:val="30"/>
              </w:rPr>
            </w:pPr>
            <w:r w:rsidRPr="0002484E">
              <w:rPr>
                <w:sz w:val="30"/>
                <w:szCs w:val="30"/>
              </w:rPr>
              <w:t xml:space="preserve"> заявление</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копии гражданско-правовых договоров по управлению общим имуществом совместного домовладения за последний год с пред</w:t>
            </w:r>
            <w:r>
              <w:rPr>
                <w:sz w:val="30"/>
                <w:szCs w:val="30"/>
              </w:rPr>
              <w:t>ъявлением оригиналов для сверки</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копии документов, подтверждающих наличие у руководителя организации и его заместителей высшего образования, либо среднего специального (технического, экономического, юридического) образования, либо иного среднего специального образования и опыта работы в сфере жилищно-коммунального хозяйства не менее трех лет, а также документа, подтверждающего освоение ими содержания образовательной программы обучающих курсов по вопросам управления общим имуществом совместного домовладения с предъявлением оригиналов для сверки.</w:t>
            </w:r>
          </w:p>
          <w:p w:rsidR="007B34F8" w:rsidRPr="0002484E" w:rsidRDefault="007B34F8" w:rsidP="005324B4">
            <w:pPr>
              <w:pStyle w:val="table10"/>
              <w:spacing w:line="280" w:lineRule="exact"/>
              <w:rPr>
                <w:sz w:val="30"/>
                <w:szCs w:val="30"/>
              </w:rPr>
            </w:pPr>
          </w:p>
          <w:p w:rsidR="007B34F8" w:rsidRDefault="007B34F8" w:rsidP="005324B4">
            <w:pPr>
              <w:spacing w:line="280" w:lineRule="exact"/>
              <w:rPr>
                <w:b/>
                <w:sz w:val="30"/>
                <w:szCs w:val="30"/>
              </w:rPr>
            </w:pPr>
            <w:r w:rsidRPr="0002484E">
              <w:rPr>
                <w:b/>
                <w:sz w:val="30"/>
                <w:szCs w:val="30"/>
              </w:rPr>
              <w:t>для внесения изменений в государственный реестр организаций, которые могут выступать уполномоченными лицами по управлению общим имуществом совместного домовладения:</w:t>
            </w:r>
          </w:p>
          <w:p w:rsidR="007B34F8" w:rsidRDefault="007B34F8" w:rsidP="005324B4">
            <w:pPr>
              <w:spacing w:line="280" w:lineRule="exact"/>
              <w:rPr>
                <w:b/>
                <w:sz w:val="30"/>
                <w:szCs w:val="30"/>
              </w:rPr>
            </w:pPr>
          </w:p>
          <w:p w:rsidR="007B34F8" w:rsidRPr="0002484E" w:rsidRDefault="007B34F8" w:rsidP="005324B4">
            <w:pPr>
              <w:spacing w:line="280" w:lineRule="exact"/>
              <w:rPr>
                <w:sz w:val="30"/>
                <w:szCs w:val="30"/>
              </w:rPr>
            </w:pPr>
            <w:r w:rsidRPr="0002484E">
              <w:rPr>
                <w:sz w:val="30"/>
                <w:szCs w:val="30"/>
              </w:rPr>
              <w:lastRenderedPageBreak/>
              <w:t xml:space="preserve"> заявление </w:t>
            </w:r>
          </w:p>
          <w:p w:rsidR="007B34F8" w:rsidRPr="0002484E" w:rsidRDefault="007B34F8" w:rsidP="005324B4">
            <w:pPr>
              <w:spacing w:line="280" w:lineRule="exact"/>
              <w:rPr>
                <w:sz w:val="30"/>
                <w:szCs w:val="30"/>
              </w:rPr>
            </w:pPr>
          </w:p>
          <w:p w:rsidR="007B34F8" w:rsidRDefault="007B34F8" w:rsidP="005324B4">
            <w:pPr>
              <w:pStyle w:val="table10"/>
              <w:spacing w:line="280" w:lineRule="exact"/>
              <w:rPr>
                <w:b/>
                <w:sz w:val="30"/>
                <w:szCs w:val="30"/>
              </w:rPr>
            </w:pPr>
            <w:r w:rsidRPr="0002484E">
              <w:rPr>
                <w:b/>
                <w:sz w:val="30"/>
                <w:szCs w:val="30"/>
              </w:rPr>
              <w:t>для исключения из государственного реестра организаций, которые могут выступать уполномоченными лицами по управлению общим имуществом совместного домовладения</w:t>
            </w:r>
            <w:r>
              <w:rPr>
                <w:b/>
                <w:sz w:val="30"/>
                <w:szCs w:val="30"/>
              </w:rPr>
              <w:t>:</w:t>
            </w:r>
          </w:p>
          <w:p w:rsidR="007B34F8" w:rsidRDefault="007B34F8" w:rsidP="005324B4">
            <w:pPr>
              <w:pStyle w:val="table10"/>
              <w:spacing w:line="280" w:lineRule="exact"/>
              <w:rPr>
                <w:sz w:val="30"/>
                <w:szCs w:val="30"/>
              </w:rPr>
            </w:pPr>
            <w:r w:rsidRPr="0002484E">
              <w:rPr>
                <w:sz w:val="30"/>
                <w:szCs w:val="30"/>
              </w:rPr>
              <w:t>заявление</w:t>
            </w:r>
          </w:p>
          <w:p w:rsidR="007B34F8" w:rsidRDefault="007B34F8" w:rsidP="002E71A3">
            <w:pPr>
              <w:rPr>
                <w:sz w:val="28"/>
                <w:szCs w:val="28"/>
              </w:rPr>
            </w:pPr>
            <w:r w:rsidRPr="00B00CA8">
              <w:rPr>
                <w:b/>
                <w:i/>
                <w:sz w:val="30"/>
                <w:szCs w:val="30"/>
              </w:rPr>
              <w:t>(постановление</w:t>
            </w:r>
            <w:r>
              <w:rPr>
                <w:b/>
                <w:i/>
                <w:sz w:val="30"/>
                <w:szCs w:val="30"/>
              </w:rPr>
              <w:t xml:space="preserve"> Государственного комитета по имуществу Республики Беларусь от 2 июня 2022 г. № 19 «Об утверждении регламента административной процедуры», </w:t>
            </w:r>
          </w:p>
          <w:p w:rsidR="007B34F8" w:rsidRPr="0002484E" w:rsidRDefault="007B34F8" w:rsidP="00BF32A8">
            <w:pPr>
              <w:pStyle w:val="cap1"/>
              <w:spacing w:line="280" w:lineRule="exact"/>
              <w:jc w:val="both"/>
              <w:rPr>
                <w:sz w:val="30"/>
                <w:szCs w:val="30"/>
              </w:rPr>
            </w:pPr>
            <w:r w:rsidRPr="002E71A3">
              <w:rPr>
                <w:b/>
                <w:i/>
                <w:sz w:val="30"/>
                <w:szCs w:val="30"/>
              </w:rPr>
              <w:t>https://pravo.by/document/?guid=12551&amp;p0=W22238269&amp;p1=1</w:t>
            </w:r>
            <w:r>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отдел жилищно-коммунального хозяйства.</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16.4</w:t>
            </w:r>
            <w:r w:rsidRPr="0002484E">
              <w:rPr>
                <w:b/>
                <w:sz w:val="30"/>
                <w:szCs w:val="30"/>
                <w:vertAlign w:val="superscript"/>
              </w:rPr>
              <w:t>1</w:t>
            </w:r>
            <w:r w:rsidRPr="0002484E">
              <w:rPr>
                <w:b/>
                <w:sz w:val="30"/>
                <w:szCs w:val="30"/>
              </w:rPr>
              <w:t xml:space="preserve">.1 – 10 рабочих дней </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16.6.1.</w:t>
            </w:r>
            <w:r w:rsidRPr="0002484E">
              <w:rPr>
                <w:sz w:val="30"/>
                <w:szCs w:val="30"/>
              </w:rPr>
              <w:t xml:space="preserve"> Получение решения о переводе жилого помещения в нежилое</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отдел жилищно-коммунального хозяйства,</w:t>
            </w:r>
          </w:p>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 xml:space="preserve">главный специалист Гиль Марина Александровна, </w:t>
            </w:r>
          </w:p>
          <w:p w:rsidR="007B34F8" w:rsidRPr="0002484E" w:rsidRDefault="007B34F8" w:rsidP="005324B4">
            <w:pPr>
              <w:pStyle w:val="a3"/>
              <w:spacing w:before="0" w:beforeAutospacing="0" w:after="0" w:afterAutospacing="0" w:line="280" w:lineRule="exact"/>
              <w:jc w:val="both"/>
              <w:rPr>
                <w:sz w:val="30"/>
                <w:szCs w:val="30"/>
              </w:rPr>
            </w:pPr>
            <w:r w:rsidRPr="0002484E">
              <w:rPr>
                <w:b/>
                <w:i/>
                <w:sz w:val="30"/>
                <w:szCs w:val="30"/>
              </w:rPr>
              <w:t>тел. 3-76-25, каб. 114, на время отсутствия – заведующий сектором Нахамчик Светлана Степановна, тел. 3-76- 23, каб. 114,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9B08D2" w:rsidRDefault="007B34F8" w:rsidP="005324B4">
            <w:pPr>
              <w:spacing w:line="280" w:lineRule="exact"/>
              <w:rPr>
                <w:sz w:val="30"/>
                <w:szCs w:val="30"/>
              </w:rPr>
            </w:pPr>
            <w:r>
              <w:rPr>
                <w:sz w:val="30"/>
                <w:szCs w:val="30"/>
              </w:rPr>
              <w:t>з</w:t>
            </w:r>
            <w:r w:rsidRPr="009B08D2">
              <w:rPr>
                <w:sz w:val="30"/>
                <w:szCs w:val="30"/>
              </w:rPr>
              <w:t>аявление</w:t>
            </w:r>
            <w:r>
              <w:rPr>
                <w:sz w:val="30"/>
                <w:szCs w:val="30"/>
              </w:rPr>
              <w:t>;</w:t>
            </w:r>
          </w:p>
          <w:p w:rsidR="007B34F8" w:rsidRPr="009B08D2" w:rsidRDefault="007B34F8" w:rsidP="005324B4">
            <w:pPr>
              <w:spacing w:line="280" w:lineRule="exact"/>
              <w:rPr>
                <w:sz w:val="30"/>
                <w:szCs w:val="30"/>
              </w:rPr>
            </w:pPr>
            <w:r w:rsidRPr="009B08D2">
              <w:rPr>
                <w:sz w:val="30"/>
                <w:szCs w:val="30"/>
              </w:rPr>
              <w:t>технический паспорт</w:t>
            </w:r>
            <w:r>
              <w:rPr>
                <w:sz w:val="30"/>
                <w:szCs w:val="30"/>
              </w:rPr>
              <w:t>;</w:t>
            </w:r>
          </w:p>
          <w:p w:rsidR="007B34F8" w:rsidRPr="009B08D2" w:rsidRDefault="007B34F8" w:rsidP="005324B4">
            <w:pPr>
              <w:spacing w:line="280" w:lineRule="exact"/>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t>письменное согласие всех собственников жилого помещения, находящегося в общей собственности</w:t>
            </w:r>
            <w:r>
              <w:rPr>
                <w:rStyle w:val="word-wrapper"/>
                <w:rFonts w:eastAsiaTheme="majorEastAsia"/>
                <w:color w:val="242424"/>
                <w:sz w:val="30"/>
                <w:szCs w:val="30"/>
                <w:bdr w:val="none" w:sz="0" w:space="0" w:color="auto" w:frame="1"/>
              </w:rPr>
              <w:t>;</w:t>
            </w:r>
          </w:p>
          <w:p w:rsidR="007B34F8" w:rsidRPr="009B08D2" w:rsidRDefault="007B34F8" w:rsidP="005324B4">
            <w:pPr>
              <w:spacing w:line="280" w:lineRule="exact"/>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t>письменное согласие третьих лиц (в случае, если право собственности на переводимое жилое помещение обременено правами третьих лиц)</w:t>
            </w:r>
            <w:r>
              <w:rPr>
                <w:rStyle w:val="word-wrapper"/>
                <w:rFonts w:eastAsiaTheme="majorEastAsia"/>
                <w:color w:val="242424"/>
                <w:sz w:val="30"/>
                <w:szCs w:val="30"/>
                <w:bdr w:val="none" w:sz="0" w:space="0" w:color="auto" w:frame="1"/>
              </w:rPr>
              <w:t>;</w:t>
            </w:r>
          </w:p>
          <w:p w:rsidR="007B34F8" w:rsidRPr="009B08D2" w:rsidRDefault="007B34F8" w:rsidP="005324B4">
            <w:pPr>
              <w:spacing w:line="280" w:lineRule="exact"/>
              <w:rPr>
                <w:sz w:val="30"/>
                <w:szCs w:val="30"/>
              </w:rPr>
            </w:pPr>
            <w:r w:rsidRPr="009B08D2">
              <w:rPr>
                <w:rStyle w:val="word-wrapper"/>
                <w:rFonts w:eastAsiaTheme="majorEastAsia"/>
                <w:color w:val="242424"/>
                <w:sz w:val="30"/>
                <w:szCs w:val="30"/>
                <w:bdr w:val="none" w:sz="0" w:space="0" w:color="auto" w:frame="1"/>
              </w:rPr>
              <w:t>письменное согласие совершеннолетних граждан (в случае, если при переводе жилого помещения в нежилое в одноквартирном жилом доме или квартире сохраняются иные жилые помещения)</w:t>
            </w:r>
            <w:r>
              <w:rPr>
                <w:rStyle w:val="word-wrapper"/>
                <w:rFonts w:eastAsiaTheme="majorEastAsia"/>
                <w:color w:val="242424"/>
                <w:sz w:val="30"/>
                <w:szCs w:val="30"/>
                <w:bdr w:val="none" w:sz="0" w:space="0" w:color="auto" w:frame="1"/>
              </w:rPr>
              <w:t>;</w:t>
            </w:r>
          </w:p>
          <w:p w:rsidR="007B34F8" w:rsidRDefault="007B34F8" w:rsidP="005324B4">
            <w:pPr>
              <w:spacing w:line="280" w:lineRule="exact"/>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t xml:space="preserve">согласие органа опеки и попечительства (в случае,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w:t>
            </w:r>
            <w:r w:rsidRPr="009B08D2">
              <w:rPr>
                <w:rStyle w:val="word-wrapper"/>
                <w:rFonts w:eastAsiaTheme="majorEastAsia"/>
                <w:color w:val="242424"/>
                <w:sz w:val="30"/>
                <w:szCs w:val="30"/>
                <w:bdr w:val="none" w:sz="0" w:space="0" w:color="auto" w:frame="1"/>
              </w:rPr>
              <w:lastRenderedPageBreak/>
              <w:t>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r>
              <w:rPr>
                <w:rStyle w:val="word-wrapper"/>
                <w:rFonts w:eastAsiaTheme="majorEastAsia"/>
                <w:color w:val="242424"/>
                <w:sz w:val="30"/>
                <w:szCs w:val="30"/>
                <w:bdr w:val="none" w:sz="0" w:space="0" w:color="auto" w:frame="1"/>
              </w:rPr>
              <w:t>.</w:t>
            </w:r>
          </w:p>
          <w:p w:rsidR="007B34F8" w:rsidRPr="00EB6036" w:rsidRDefault="007B34F8" w:rsidP="00247F2C">
            <w:pPr>
              <w:pStyle w:val="cap1"/>
              <w:spacing w:line="280" w:lineRule="exact"/>
              <w:jc w:val="both"/>
              <w:rPr>
                <w:b/>
                <w:i/>
                <w:sz w:val="30"/>
                <w:szCs w:val="30"/>
              </w:rPr>
            </w:pPr>
            <w:r w:rsidRPr="00B00CA8">
              <w:rPr>
                <w:b/>
                <w:i/>
                <w:sz w:val="30"/>
                <w:szCs w:val="30"/>
              </w:rPr>
              <w:t>(постановление Министерства жилищно-</w:t>
            </w:r>
            <w:r w:rsidRPr="00B00CA8">
              <w:rPr>
                <w:b/>
                <w:i/>
                <w:sz w:val="30"/>
                <w:szCs w:val="30"/>
              </w:rPr>
              <w:br/>
              <w:t>коммунального хозяйства Республики Беларусь от23 марта 2022 г. № 5</w:t>
            </w:r>
            <w:r w:rsidRPr="00EB6036">
              <w:rPr>
                <w:b/>
                <w:i/>
                <w:sz w:val="30"/>
                <w:szCs w:val="30"/>
              </w:rPr>
              <w:t>«Об утверждении регламентов административных процедур»,</w:t>
            </w:r>
          </w:p>
          <w:p w:rsidR="007B34F8" w:rsidRPr="0002484E" w:rsidRDefault="007B34F8" w:rsidP="005324B4">
            <w:pPr>
              <w:pStyle w:val="table10"/>
              <w:spacing w:line="280" w:lineRule="exact"/>
              <w:jc w:val="both"/>
              <w:rPr>
                <w:sz w:val="30"/>
                <w:szCs w:val="30"/>
              </w:rPr>
            </w:pPr>
            <w:r w:rsidRPr="00E7175E">
              <w:rPr>
                <w:b/>
                <w:i/>
                <w:sz w:val="30"/>
                <w:szCs w:val="30"/>
              </w:rPr>
              <w:t>https://pravo.by/document/?guid=12551&amp;p0=W22238222&amp;p1=1</w:t>
            </w:r>
            <w:r w:rsidRPr="00B00CA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7B34F8" w:rsidRPr="00357C62"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 xml:space="preserve">16.6.1 – 15 </w:t>
            </w:r>
            <w:r w:rsidRPr="00357C62">
              <w:rPr>
                <w:b/>
                <w:sz w:val="30"/>
                <w:szCs w:val="30"/>
              </w:rPr>
              <w:t>дней, а в случае запроса документов и (или) сведений от других государственных органов, иных организаций – 1 месяц</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16.6.2.</w:t>
            </w:r>
            <w:r w:rsidRPr="0002484E">
              <w:rPr>
                <w:sz w:val="30"/>
                <w:szCs w:val="30"/>
              </w:rPr>
              <w:t xml:space="preserve"> Получение решения о переводе нежилого помещения в жилое</w:t>
            </w:r>
          </w:p>
          <w:p w:rsidR="007B34F8" w:rsidRPr="0002484E" w:rsidRDefault="007B34F8" w:rsidP="005324B4">
            <w:pPr>
              <w:pStyle w:val="table10"/>
              <w:spacing w:line="280" w:lineRule="exact"/>
              <w:jc w:val="center"/>
              <w:rPr>
                <w:sz w:val="30"/>
                <w:szCs w:val="30"/>
              </w:rPr>
            </w:pP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rPr>
                <w:b/>
                <w:i/>
                <w:sz w:val="30"/>
                <w:szCs w:val="30"/>
              </w:rPr>
            </w:pPr>
            <w:r w:rsidRPr="0002484E">
              <w:rPr>
                <w:b/>
                <w:i/>
                <w:sz w:val="30"/>
                <w:szCs w:val="30"/>
              </w:rPr>
              <w:t xml:space="preserve">отдел архитектуры и строительства, </w:t>
            </w:r>
          </w:p>
          <w:p w:rsidR="007B34F8" w:rsidRPr="0002484E" w:rsidRDefault="007B34F8" w:rsidP="005324B4">
            <w:pPr>
              <w:spacing w:line="280" w:lineRule="exact"/>
              <w:rPr>
                <w:b/>
                <w:i/>
                <w:sz w:val="30"/>
                <w:szCs w:val="30"/>
              </w:rPr>
            </w:pPr>
            <w:r w:rsidRPr="0002484E">
              <w:rPr>
                <w:b/>
                <w:i/>
                <w:sz w:val="30"/>
                <w:szCs w:val="30"/>
              </w:rPr>
              <w:t xml:space="preserve">главный специалист Янченюк Владимир Александрович, </w:t>
            </w:r>
          </w:p>
          <w:p w:rsidR="007B34F8" w:rsidRPr="0002484E" w:rsidRDefault="007B34F8" w:rsidP="005324B4">
            <w:pPr>
              <w:spacing w:line="280" w:lineRule="exact"/>
              <w:rPr>
                <w:b/>
                <w:i/>
                <w:sz w:val="30"/>
                <w:szCs w:val="30"/>
              </w:rPr>
            </w:pPr>
            <w:r w:rsidRPr="0002484E">
              <w:rPr>
                <w:b/>
                <w:i/>
                <w:sz w:val="30"/>
                <w:szCs w:val="30"/>
              </w:rPr>
              <w:t xml:space="preserve">тел.3-76-50, каб. 224, на время отсутствия – главный специалист Пойлова Елена Ивановна, </w:t>
            </w:r>
          </w:p>
          <w:p w:rsidR="007B34F8" w:rsidRPr="0002484E" w:rsidRDefault="007B34F8" w:rsidP="005324B4">
            <w:pPr>
              <w:spacing w:line="280" w:lineRule="exact"/>
              <w:rPr>
                <w:b/>
                <w:i/>
                <w:sz w:val="30"/>
                <w:szCs w:val="30"/>
              </w:rPr>
            </w:pPr>
            <w:r w:rsidRPr="0002484E">
              <w:rPr>
                <w:b/>
                <w:i/>
                <w:sz w:val="30"/>
                <w:szCs w:val="30"/>
              </w:rPr>
              <w:t>тел. 3-76-51, каб.224</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D4C70" w:rsidP="005324B4">
            <w:pPr>
              <w:pStyle w:val="table10"/>
              <w:spacing w:line="280" w:lineRule="exact"/>
              <w:rPr>
                <w:sz w:val="30"/>
                <w:szCs w:val="30"/>
              </w:rPr>
            </w:pPr>
            <w:r>
              <w:rPr>
                <w:sz w:val="30"/>
                <w:szCs w:val="30"/>
              </w:rPr>
              <w:t>з</w:t>
            </w:r>
            <w:r w:rsidR="007B34F8" w:rsidRPr="004A69DA">
              <w:rPr>
                <w:sz w:val="30"/>
                <w:szCs w:val="30"/>
              </w:rPr>
              <w:t>аявление</w:t>
            </w:r>
          </w:p>
          <w:p w:rsidR="007B34F8" w:rsidRPr="004A69DA"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4A69DA">
              <w:rPr>
                <w:sz w:val="30"/>
                <w:szCs w:val="30"/>
              </w:rPr>
              <w:t>технический паспорт</w:t>
            </w:r>
          </w:p>
          <w:p w:rsidR="007B34F8" w:rsidRPr="004A69DA" w:rsidRDefault="007B34F8" w:rsidP="005324B4">
            <w:pPr>
              <w:pStyle w:val="table10"/>
              <w:spacing w:line="280" w:lineRule="exact"/>
              <w:rPr>
                <w:sz w:val="30"/>
                <w:szCs w:val="30"/>
              </w:rPr>
            </w:pPr>
          </w:p>
          <w:p w:rsidR="007B34F8" w:rsidRPr="004A69DA" w:rsidRDefault="007B34F8" w:rsidP="005324B4">
            <w:pPr>
              <w:pStyle w:val="table10"/>
              <w:spacing w:line="280" w:lineRule="exact"/>
              <w:rPr>
                <w:sz w:val="30"/>
                <w:szCs w:val="30"/>
              </w:rPr>
            </w:pPr>
            <w:r w:rsidRPr="004A69DA">
              <w:rPr>
                <w:sz w:val="30"/>
                <w:szCs w:val="30"/>
              </w:rPr>
              <w:t>письменное согласие всех собственников нежилого помещения, находящегося в общей собственности</w:t>
            </w:r>
            <w:r>
              <w:rPr>
                <w:sz w:val="30"/>
                <w:szCs w:val="30"/>
              </w:rPr>
              <w:t>;</w:t>
            </w:r>
          </w:p>
          <w:p w:rsidR="007B34F8" w:rsidRPr="004A69DA" w:rsidRDefault="007B34F8" w:rsidP="005324B4">
            <w:pPr>
              <w:pStyle w:val="table10"/>
              <w:spacing w:line="280" w:lineRule="exact"/>
              <w:rPr>
                <w:sz w:val="30"/>
                <w:szCs w:val="30"/>
              </w:rPr>
            </w:pPr>
            <w:r w:rsidRPr="004A69DA">
              <w:rPr>
                <w:sz w:val="30"/>
                <w:szCs w:val="30"/>
              </w:rPr>
              <w:t>письменное согласие третьих лиц (в случае, если право собственности на переводимое нежилое помещение обременено правами третьих лиц)</w:t>
            </w:r>
            <w:r>
              <w:rPr>
                <w:sz w:val="30"/>
                <w:szCs w:val="30"/>
              </w:rPr>
              <w:t>;</w:t>
            </w:r>
          </w:p>
          <w:p w:rsidR="007B34F8" w:rsidRDefault="007B34F8" w:rsidP="005324B4">
            <w:pPr>
              <w:pStyle w:val="table10"/>
              <w:spacing w:line="280" w:lineRule="exact"/>
              <w:rPr>
                <w:sz w:val="30"/>
                <w:szCs w:val="30"/>
              </w:rPr>
            </w:pPr>
            <w:r w:rsidRPr="004A69DA">
              <w:rPr>
                <w:sz w:val="30"/>
                <w:szCs w:val="30"/>
              </w:rPr>
              <w:t>письменное согласие совершеннолетних граждан (в случае, если при переводе нежилого помещения в жилое в одноквартирном жилом доме или квартире сохраняются иные жилые помещения)</w:t>
            </w:r>
          </w:p>
          <w:p w:rsidR="007B34F8" w:rsidRDefault="007B34F8" w:rsidP="005324B4">
            <w:pPr>
              <w:pStyle w:val="table10"/>
              <w:spacing w:line="280" w:lineRule="exact"/>
              <w:rPr>
                <w:sz w:val="30"/>
                <w:szCs w:val="30"/>
              </w:rPr>
            </w:pPr>
          </w:p>
          <w:p w:rsidR="007B34F8" w:rsidRPr="00EB6036" w:rsidRDefault="007B34F8" w:rsidP="00247F2C">
            <w:pPr>
              <w:pStyle w:val="cap1"/>
              <w:spacing w:line="280" w:lineRule="exact"/>
              <w:jc w:val="both"/>
              <w:rPr>
                <w:b/>
                <w:i/>
                <w:sz w:val="30"/>
                <w:szCs w:val="30"/>
              </w:rPr>
            </w:pPr>
            <w:r w:rsidRPr="00B00CA8">
              <w:rPr>
                <w:b/>
                <w:i/>
                <w:sz w:val="30"/>
                <w:szCs w:val="30"/>
              </w:rPr>
              <w:t>(постановление Министерства жилищно-</w:t>
            </w:r>
            <w:r w:rsidRPr="00B00CA8">
              <w:rPr>
                <w:b/>
                <w:i/>
                <w:sz w:val="30"/>
                <w:szCs w:val="30"/>
              </w:rPr>
              <w:br/>
              <w:t>коммунального хозяйства Республики Беларусь от23 марта 2022 г. № 5</w:t>
            </w:r>
            <w:r w:rsidRPr="00EB6036">
              <w:rPr>
                <w:b/>
                <w:i/>
                <w:sz w:val="30"/>
                <w:szCs w:val="30"/>
              </w:rPr>
              <w:t>«Об утверждении регламентов административных процедур»,</w:t>
            </w:r>
          </w:p>
          <w:p w:rsidR="007B34F8" w:rsidRDefault="007B34F8" w:rsidP="005324B4">
            <w:pPr>
              <w:pStyle w:val="table10"/>
              <w:spacing w:line="280" w:lineRule="exact"/>
            </w:pPr>
            <w:r w:rsidRPr="00E7175E">
              <w:rPr>
                <w:b/>
                <w:i/>
                <w:sz w:val="30"/>
                <w:szCs w:val="30"/>
              </w:rPr>
              <w:t>https://pravo.by/document/?guid=12551&amp;p0=W22238222&amp;p1=1</w:t>
            </w:r>
            <w:r w:rsidRPr="00B00CA8">
              <w:rPr>
                <w:b/>
                <w:i/>
                <w:sz w:val="30"/>
                <w:szCs w:val="30"/>
              </w:rPr>
              <w:t>)</w:t>
            </w:r>
          </w:p>
        </w:tc>
      </w:tr>
      <w:tr w:rsidR="007B34F8" w:rsidRPr="0002484E" w:rsidTr="00D21BB5">
        <w:trPr>
          <w:gridAfter w:val="2"/>
          <w:wAfter w:w="152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lastRenderedPageBreak/>
              <w:t>Срок осуществления</w:t>
            </w:r>
            <w:r w:rsidRPr="0002484E">
              <w:rPr>
                <w:sz w:val="30"/>
                <w:szCs w:val="30"/>
              </w:rPr>
              <w:t xml:space="preserve"> административной процедуры </w:t>
            </w:r>
            <w:r w:rsidRPr="0002484E">
              <w:rPr>
                <w:b/>
                <w:sz w:val="30"/>
                <w:szCs w:val="30"/>
              </w:rPr>
              <w:t>16.6.2 – 15 дней, а в случае запроса документов и (или) сведений от других государственных органов, иных организаций – 1 месяц</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c>
          <w:tcPr>
            <w:tcW w:w="455" w:type="pct"/>
          </w:tcPr>
          <w:p w:rsidR="007B34F8" w:rsidRPr="0002484E" w:rsidRDefault="007B34F8" w:rsidP="005324B4">
            <w:pPr>
              <w:spacing w:line="280" w:lineRule="exact"/>
            </w:pPr>
          </w:p>
        </w:tc>
        <w:tc>
          <w:tcPr>
            <w:tcW w:w="455" w:type="pct"/>
          </w:tcPr>
          <w:p w:rsidR="007B34F8" w:rsidRDefault="007B34F8" w:rsidP="005324B4">
            <w:pPr>
              <w:pStyle w:val="table10"/>
              <w:spacing w:line="280" w:lineRule="exact"/>
            </w:pPr>
            <w:r>
              <w:t xml:space="preserve">технический паспорт </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lastRenderedPageBreak/>
              <w:t>16.6.3.</w:t>
            </w:r>
            <w:r w:rsidRPr="0002484E">
              <w:rPr>
                <w:sz w:val="30"/>
                <w:szCs w:val="30"/>
              </w:rPr>
              <w:t xml:space="preserve"> Получение решения об отмене решения о переводе жилого помещения в нежилое или нежилого помещения в жилое</w:t>
            </w:r>
          </w:p>
          <w:p w:rsidR="007B34F8" w:rsidRPr="0002484E" w:rsidRDefault="007B34F8" w:rsidP="005324B4">
            <w:pPr>
              <w:pStyle w:val="table10"/>
              <w:spacing w:line="280" w:lineRule="exact"/>
              <w:jc w:val="center"/>
              <w:rPr>
                <w:sz w:val="30"/>
                <w:szCs w:val="30"/>
              </w:rPr>
            </w:pP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отдел жилищно-коммунального хозяйства,</w:t>
            </w:r>
          </w:p>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 xml:space="preserve">главный специалист Гиль Марина Александровна, тел. 3-76-25, каб. 114, на время отсутствия – заведующий сектором Нахамчик Светлана Степановна, тел. 3-76- 23, каб. 114, отдел архитектуры и строительства, </w:t>
            </w:r>
          </w:p>
          <w:p w:rsidR="007B34F8" w:rsidRPr="0002484E" w:rsidRDefault="007B34F8" w:rsidP="005324B4">
            <w:pPr>
              <w:spacing w:line="280" w:lineRule="exact"/>
              <w:rPr>
                <w:b/>
                <w:i/>
                <w:sz w:val="30"/>
                <w:szCs w:val="30"/>
              </w:rPr>
            </w:pPr>
            <w:r w:rsidRPr="0002484E">
              <w:rPr>
                <w:b/>
                <w:i/>
                <w:sz w:val="30"/>
                <w:szCs w:val="30"/>
              </w:rPr>
              <w:t xml:space="preserve">главный специалист Янченюк Владимир Александрович, </w:t>
            </w:r>
          </w:p>
          <w:p w:rsidR="007B34F8" w:rsidRPr="0002484E" w:rsidRDefault="007B34F8" w:rsidP="005324B4">
            <w:pPr>
              <w:spacing w:line="280" w:lineRule="exact"/>
              <w:rPr>
                <w:b/>
                <w:i/>
                <w:sz w:val="30"/>
                <w:szCs w:val="30"/>
              </w:rPr>
            </w:pPr>
            <w:r w:rsidRPr="0002484E">
              <w:rPr>
                <w:b/>
                <w:i/>
                <w:sz w:val="30"/>
                <w:szCs w:val="30"/>
              </w:rPr>
              <w:t xml:space="preserve">тел.3-76-50, каб. 224, на время отсутствия – главный специалист Пойлова Елена Ивановна, </w:t>
            </w:r>
          </w:p>
          <w:p w:rsidR="007B34F8" w:rsidRPr="0002484E" w:rsidRDefault="007B34F8" w:rsidP="005324B4">
            <w:pPr>
              <w:spacing w:line="280" w:lineRule="exact"/>
              <w:rPr>
                <w:b/>
                <w:i/>
                <w:sz w:val="30"/>
                <w:szCs w:val="30"/>
              </w:rPr>
            </w:pPr>
            <w:r w:rsidRPr="0002484E">
              <w:rPr>
                <w:b/>
                <w:i/>
                <w:sz w:val="30"/>
                <w:szCs w:val="30"/>
              </w:rPr>
              <w:t>тел. 3-76-51, каб.224</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D4C70" w:rsidP="005324B4">
            <w:pPr>
              <w:spacing w:line="280" w:lineRule="exact"/>
              <w:rPr>
                <w:sz w:val="30"/>
                <w:szCs w:val="30"/>
              </w:rPr>
            </w:pPr>
            <w:r>
              <w:rPr>
                <w:sz w:val="30"/>
                <w:szCs w:val="30"/>
              </w:rPr>
              <w:t>з</w:t>
            </w:r>
            <w:r w:rsidR="007B34F8" w:rsidRPr="009B08D2">
              <w:rPr>
                <w:sz w:val="30"/>
                <w:szCs w:val="30"/>
              </w:rPr>
              <w:t>аявление</w:t>
            </w:r>
          </w:p>
          <w:p w:rsidR="007B34F8" w:rsidRPr="009B08D2" w:rsidRDefault="007B34F8" w:rsidP="005324B4">
            <w:pPr>
              <w:spacing w:line="280" w:lineRule="exact"/>
              <w:rPr>
                <w:sz w:val="30"/>
                <w:szCs w:val="30"/>
              </w:rPr>
            </w:pPr>
          </w:p>
          <w:p w:rsidR="007B34F8" w:rsidRDefault="007B34F8" w:rsidP="005324B4">
            <w:pPr>
              <w:spacing w:line="280" w:lineRule="exact"/>
              <w:rPr>
                <w:sz w:val="30"/>
                <w:szCs w:val="30"/>
              </w:rPr>
            </w:pPr>
            <w:r w:rsidRPr="009B08D2">
              <w:rPr>
                <w:sz w:val="30"/>
                <w:szCs w:val="30"/>
              </w:rPr>
              <w:t>технический паспорт</w:t>
            </w:r>
          </w:p>
          <w:p w:rsidR="007B34F8" w:rsidRPr="009B08D2" w:rsidRDefault="007B34F8" w:rsidP="005324B4">
            <w:pPr>
              <w:spacing w:line="280" w:lineRule="exact"/>
              <w:rPr>
                <w:sz w:val="30"/>
                <w:szCs w:val="30"/>
              </w:rPr>
            </w:pPr>
          </w:p>
          <w:p w:rsidR="007B34F8" w:rsidRPr="00EB6036" w:rsidRDefault="007B34F8" w:rsidP="00247F2C">
            <w:pPr>
              <w:pStyle w:val="cap1"/>
              <w:spacing w:line="280" w:lineRule="exact"/>
              <w:jc w:val="both"/>
              <w:rPr>
                <w:b/>
                <w:i/>
                <w:sz w:val="30"/>
                <w:szCs w:val="30"/>
              </w:rPr>
            </w:pPr>
            <w:r w:rsidRPr="00B00CA8">
              <w:rPr>
                <w:b/>
                <w:i/>
                <w:sz w:val="30"/>
                <w:szCs w:val="30"/>
              </w:rPr>
              <w:t>(постановление Министерства жилищно-</w:t>
            </w:r>
            <w:r w:rsidRPr="00B00CA8">
              <w:rPr>
                <w:b/>
                <w:i/>
                <w:sz w:val="30"/>
                <w:szCs w:val="30"/>
              </w:rPr>
              <w:br/>
              <w:t>коммунального хозяйства Республики Беларусь от23 марта 2022 г. № 5</w:t>
            </w:r>
            <w:r w:rsidRPr="00EB6036">
              <w:rPr>
                <w:b/>
                <w:i/>
                <w:sz w:val="30"/>
                <w:szCs w:val="30"/>
              </w:rPr>
              <w:t>«Об утверждении регламентов административных процедур»,</w:t>
            </w:r>
          </w:p>
          <w:p w:rsidR="007B34F8" w:rsidRPr="004A69DA" w:rsidRDefault="007B34F8" w:rsidP="005324B4">
            <w:pPr>
              <w:pStyle w:val="table10"/>
              <w:spacing w:line="280" w:lineRule="exact"/>
              <w:jc w:val="both"/>
              <w:rPr>
                <w:b/>
                <w:i/>
              </w:rPr>
            </w:pPr>
            <w:r w:rsidRPr="00E7175E">
              <w:rPr>
                <w:b/>
                <w:i/>
                <w:sz w:val="30"/>
                <w:szCs w:val="30"/>
              </w:rPr>
              <w:t>https://pravo.by/document/?guid=12551&amp;p0=W22238222&amp;p1=1</w:t>
            </w:r>
            <w:r w:rsidRPr="00B00CA8">
              <w:rPr>
                <w:b/>
                <w:i/>
                <w:sz w:val="30"/>
                <w:szCs w:val="30"/>
              </w:rPr>
              <w:t>)</w:t>
            </w:r>
            <w:r w:rsidRPr="004A69DA">
              <w:rPr>
                <w:rStyle w:val="doc-name"/>
                <w:b/>
                <w:i/>
                <w:sz w:val="30"/>
                <w:szCs w:val="30"/>
              </w:rPr>
              <w:t>)</w:t>
            </w:r>
          </w:p>
        </w:tc>
      </w:tr>
      <w:tr w:rsidR="007B34F8" w:rsidRPr="0002484E" w:rsidTr="00FF706D">
        <w:trPr>
          <w:gridAfter w:val="2"/>
          <w:wAfter w:w="1521" w:type="pct"/>
          <w:trHeight w:val="433"/>
        </w:trPr>
        <w:tc>
          <w:tcPr>
            <w:tcW w:w="2569" w:type="pct"/>
            <w:gridSpan w:val="14"/>
            <w:tcBorders>
              <w:top w:val="single" w:sz="4" w:space="0" w:color="auto"/>
              <w:left w:val="single" w:sz="4" w:space="0" w:color="auto"/>
              <w:bottom w:val="single" w:sz="4" w:space="0" w:color="auto"/>
              <w:right w:val="single" w:sz="4" w:space="0" w:color="auto"/>
            </w:tcBorders>
          </w:tcPr>
          <w:p w:rsidR="00FF706D" w:rsidRPr="0002484E" w:rsidRDefault="00FF706D" w:rsidP="00FF706D">
            <w:pPr>
              <w:pStyle w:val="table10"/>
              <w:spacing w:line="280" w:lineRule="exact"/>
              <w:rPr>
                <w:b/>
                <w:sz w:val="30"/>
                <w:szCs w:val="30"/>
              </w:rPr>
            </w:pPr>
            <w:r w:rsidRPr="0002484E">
              <w:rPr>
                <w:b/>
                <w:sz w:val="30"/>
                <w:szCs w:val="30"/>
              </w:rPr>
              <w:t>Документы подаются в службу «одно окно».</w:t>
            </w:r>
          </w:p>
          <w:p w:rsidR="00FF706D" w:rsidRPr="0002484E" w:rsidRDefault="00FF706D" w:rsidP="00FF706D">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16.6.3 – 15 дней</w:t>
            </w:r>
          </w:p>
          <w:p w:rsidR="007B34F8" w:rsidRPr="0002484E" w:rsidRDefault="00FF706D" w:rsidP="00FF706D">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c>
          <w:tcPr>
            <w:tcW w:w="455" w:type="pct"/>
          </w:tcPr>
          <w:p w:rsidR="007B34F8" w:rsidRPr="0002484E" w:rsidRDefault="007B34F8" w:rsidP="005324B4">
            <w:pPr>
              <w:spacing w:line="280" w:lineRule="exact"/>
            </w:pPr>
          </w:p>
        </w:tc>
        <w:tc>
          <w:tcPr>
            <w:tcW w:w="455" w:type="pct"/>
          </w:tcPr>
          <w:p w:rsidR="007B34F8" w:rsidRDefault="007B34F8" w:rsidP="005324B4">
            <w:pPr>
              <w:pStyle w:val="table10"/>
              <w:spacing w:line="280" w:lineRule="exact"/>
            </w:pPr>
            <w:r>
              <w:t>письменное согласие третьих лиц (в случае, если право собственности на переводимое нежилое помещение обременено правами третьих лиц)</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16.6.4.</w:t>
            </w:r>
            <w:r w:rsidRPr="0002484E">
              <w:rPr>
                <w:sz w:val="30"/>
                <w:szCs w:val="30"/>
              </w:rPr>
              <w:t xml:space="preserve"> Получение решения о согласовании использования не по назначению блокированного, одноквартирного жилого дома или его части</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отдел жилищно-коммунального хозяйства,</w:t>
            </w:r>
          </w:p>
          <w:p w:rsidR="007B34F8" w:rsidRPr="0002484E" w:rsidRDefault="007B34F8" w:rsidP="005324B4">
            <w:pPr>
              <w:pStyle w:val="a3"/>
              <w:spacing w:before="0" w:beforeAutospacing="0" w:after="0" w:afterAutospacing="0" w:line="280" w:lineRule="exact"/>
              <w:jc w:val="both"/>
              <w:rPr>
                <w:sz w:val="30"/>
                <w:szCs w:val="30"/>
              </w:rPr>
            </w:pPr>
            <w:r w:rsidRPr="0002484E">
              <w:rPr>
                <w:b/>
                <w:i/>
                <w:sz w:val="30"/>
                <w:szCs w:val="30"/>
              </w:rPr>
              <w:t>главный специалист Гиль Марина Александровна, тел. 3-76-25, каб. 114, на время отсутствия – заведующий сектором Нахамчик Светлана Степановна, тел. 3-76- 23, каб. 114,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spacing w:line="280" w:lineRule="exact"/>
              <w:rPr>
                <w:sz w:val="30"/>
                <w:szCs w:val="30"/>
              </w:rPr>
            </w:pPr>
            <w:r>
              <w:rPr>
                <w:sz w:val="30"/>
                <w:szCs w:val="30"/>
              </w:rPr>
              <w:t>З</w:t>
            </w:r>
            <w:r w:rsidRPr="00813F46">
              <w:rPr>
                <w:sz w:val="30"/>
                <w:szCs w:val="30"/>
              </w:rPr>
              <w:t>аявление</w:t>
            </w:r>
          </w:p>
          <w:p w:rsidR="007B34F8" w:rsidRPr="00813F46" w:rsidRDefault="007B34F8" w:rsidP="005324B4">
            <w:pPr>
              <w:spacing w:line="280" w:lineRule="exact"/>
              <w:rPr>
                <w:sz w:val="30"/>
                <w:szCs w:val="30"/>
              </w:rPr>
            </w:pPr>
          </w:p>
          <w:p w:rsidR="007B34F8" w:rsidRDefault="007B34F8" w:rsidP="005324B4">
            <w:pPr>
              <w:spacing w:line="280" w:lineRule="exact"/>
              <w:rPr>
                <w:sz w:val="30"/>
                <w:szCs w:val="30"/>
              </w:rPr>
            </w:pPr>
            <w:r w:rsidRPr="00813F46">
              <w:rPr>
                <w:sz w:val="30"/>
                <w:szCs w:val="30"/>
              </w:rPr>
              <w:t>технический паспорт</w:t>
            </w:r>
          </w:p>
          <w:p w:rsidR="007B34F8" w:rsidRPr="00813F46" w:rsidRDefault="007B34F8" w:rsidP="005324B4">
            <w:pPr>
              <w:spacing w:line="280" w:lineRule="exact"/>
              <w:rPr>
                <w:sz w:val="30"/>
                <w:szCs w:val="30"/>
              </w:rPr>
            </w:pPr>
          </w:p>
          <w:p w:rsidR="007B34F8" w:rsidRDefault="007B34F8" w:rsidP="005324B4">
            <w:pPr>
              <w:spacing w:line="280" w:lineRule="exact"/>
              <w:rPr>
                <w:rStyle w:val="word-wrapper"/>
                <w:color w:val="242424"/>
                <w:sz w:val="30"/>
                <w:szCs w:val="30"/>
                <w:bdr w:val="none" w:sz="0" w:space="0" w:color="auto" w:frame="1"/>
              </w:rPr>
            </w:pPr>
            <w:r w:rsidRPr="00813F46">
              <w:rPr>
                <w:rStyle w:val="word-wrapper"/>
                <w:color w:val="242424"/>
                <w:sz w:val="30"/>
                <w:szCs w:val="30"/>
                <w:bdr w:val="none" w:sz="0" w:space="0" w:color="auto" w:frame="1"/>
              </w:rPr>
              <w:t>согласие всех собственников жилого помещения, находящегося в общей собственности</w:t>
            </w:r>
          </w:p>
          <w:p w:rsidR="007B34F8" w:rsidRPr="00813F46" w:rsidRDefault="007B34F8" w:rsidP="005324B4">
            <w:pPr>
              <w:spacing w:line="280" w:lineRule="exact"/>
              <w:rPr>
                <w:sz w:val="30"/>
                <w:szCs w:val="30"/>
              </w:rPr>
            </w:pPr>
          </w:p>
          <w:p w:rsidR="007B34F8" w:rsidRPr="00EB6036" w:rsidRDefault="007B34F8" w:rsidP="00247F2C">
            <w:pPr>
              <w:pStyle w:val="cap1"/>
              <w:spacing w:line="280" w:lineRule="exact"/>
              <w:jc w:val="both"/>
              <w:rPr>
                <w:b/>
                <w:i/>
                <w:sz w:val="30"/>
                <w:szCs w:val="30"/>
              </w:rPr>
            </w:pPr>
            <w:r w:rsidRPr="00B00CA8">
              <w:rPr>
                <w:b/>
                <w:i/>
                <w:sz w:val="30"/>
                <w:szCs w:val="30"/>
              </w:rPr>
              <w:t>(постановление Министерства жилищно-</w:t>
            </w:r>
            <w:r w:rsidRPr="00B00CA8">
              <w:rPr>
                <w:b/>
                <w:i/>
                <w:sz w:val="30"/>
                <w:szCs w:val="30"/>
              </w:rPr>
              <w:br/>
              <w:t xml:space="preserve">коммунального хозяйства Республики Беларусь </w:t>
            </w:r>
            <w:r w:rsidRPr="00B00CA8">
              <w:rPr>
                <w:b/>
                <w:i/>
                <w:sz w:val="30"/>
                <w:szCs w:val="30"/>
              </w:rPr>
              <w:lastRenderedPageBreak/>
              <w:t>от23 марта 2022 г. № 5</w:t>
            </w:r>
            <w:r w:rsidRPr="00EB6036">
              <w:rPr>
                <w:b/>
                <w:i/>
                <w:sz w:val="30"/>
                <w:szCs w:val="30"/>
              </w:rPr>
              <w:t>«Об утверждении регламентов административных процедур»,</w:t>
            </w:r>
          </w:p>
          <w:p w:rsidR="007B34F8" w:rsidRPr="004A69DA" w:rsidRDefault="007B34F8" w:rsidP="005324B4">
            <w:pPr>
              <w:pStyle w:val="table10"/>
              <w:spacing w:line="280" w:lineRule="exact"/>
              <w:jc w:val="both"/>
              <w:rPr>
                <w:b/>
                <w:i/>
              </w:rPr>
            </w:pPr>
            <w:r w:rsidRPr="00E7175E">
              <w:rPr>
                <w:b/>
                <w:i/>
                <w:sz w:val="30"/>
                <w:szCs w:val="30"/>
              </w:rPr>
              <w:t>https://pravo.by/document/?guid=12551&amp;p0=W22238222&amp;p1=1</w:t>
            </w:r>
            <w:r w:rsidRPr="00B00CA8">
              <w:rPr>
                <w:b/>
                <w:i/>
                <w:sz w:val="30"/>
                <w:szCs w:val="30"/>
              </w:rPr>
              <w:t>)</w:t>
            </w:r>
            <w:r w:rsidRPr="004A69DA">
              <w:rPr>
                <w:rStyle w:val="doc-name"/>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16.6.4 – 15 дней, а в случае запроса документов и (или) сведений от других государственных органов, иных организаций – 1 месяц</w:t>
            </w:r>
          </w:p>
          <w:p w:rsidR="007B34F8" w:rsidRPr="0002484E" w:rsidRDefault="007B34F8"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16.7.1.</w:t>
            </w:r>
            <w:r w:rsidRPr="0002484E">
              <w:rPr>
                <w:sz w:val="30"/>
                <w:szCs w:val="30"/>
              </w:rPr>
              <w:t xml:space="preserve"> Получение разрешения на переустройство, перепланировку жилого помещения или нежилого помещения в жилом доме</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 xml:space="preserve">отдел архитектуры и строительства, </w:t>
            </w:r>
          </w:p>
          <w:p w:rsidR="007B34F8" w:rsidRPr="0002484E" w:rsidRDefault="007B34F8" w:rsidP="005324B4">
            <w:pPr>
              <w:spacing w:line="280" w:lineRule="exact"/>
              <w:rPr>
                <w:b/>
                <w:i/>
                <w:sz w:val="30"/>
                <w:szCs w:val="30"/>
              </w:rPr>
            </w:pPr>
            <w:r w:rsidRPr="0002484E">
              <w:rPr>
                <w:b/>
                <w:i/>
                <w:sz w:val="30"/>
                <w:szCs w:val="30"/>
              </w:rPr>
              <w:t xml:space="preserve">главный специалист Янченюк Владимир Александрович, </w:t>
            </w:r>
          </w:p>
          <w:p w:rsidR="007B34F8" w:rsidRPr="0002484E" w:rsidRDefault="007B34F8" w:rsidP="005324B4">
            <w:pPr>
              <w:spacing w:line="280" w:lineRule="exact"/>
              <w:rPr>
                <w:b/>
                <w:i/>
                <w:sz w:val="30"/>
                <w:szCs w:val="30"/>
              </w:rPr>
            </w:pPr>
            <w:r w:rsidRPr="0002484E">
              <w:rPr>
                <w:b/>
                <w:i/>
                <w:sz w:val="30"/>
                <w:szCs w:val="30"/>
              </w:rPr>
              <w:t xml:space="preserve">тел.3-76-50, каб. 224, на время отсутствия – главный специалист Пойлова Елена Ивановна, </w:t>
            </w:r>
          </w:p>
          <w:p w:rsidR="007B34F8" w:rsidRPr="0002484E" w:rsidRDefault="007B34F8" w:rsidP="005324B4">
            <w:pPr>
              <w:spacing w:line="280" w:lineRule="exact"/>
              <w:rPr>
                <w:b/>
                <w:i/>
                <w:sz w:val="30"/>
                <w:szCs w:val="30"/>
              </w:rPr>
            </w:pPr>
            <w:r w:rsidRPr="0002484E">
              <w:rPr>
                <w:b/>
                <w:i/>
                <w:sz w:val="30"/>
                <w:szCs w:val="30"/>
              </w:rPr>
              <w:t>тел. 3-76-51, каб.224</w:t>
            </w:r>
          </w:p>
          <w:p w:rsidR="007B34F8" w:rsidRPr="0002484E" w:rsidRDefault="007B34F8" w:rsidP="005324B4">
            <w:pPr>
              <w:spacing w:line="280" w:lineRule="exact"/>
              <w:rPr>
                <w:b/>
                <w:i/>
                <w:sz w:val="30"/>
                <w:szCs w:val="30"/>
              </w:rPr>
            </w:pPr>
            <w:r w:rsidRPr="0002484E">
              <w:rPr>
                <w:b/>
                <w:i/>
                <w:sz w:val="30"/>
                <w:szCs w:val="30"/>
              </w:rPr>
              <w:t>8.00 – 13.00, 14.00 – 17.00</w:t>
            </w:r>
          </w:p>
          <w:p w:rsidR="007B34F8" w:rsidRPr="0002484E" w:rsidRDefault="007B34F8" w:rsidP="005324B4">
            <w:pPr>
              <w:spacing w:line="280" w:lineRule="exact"/>
              <w:rPr>
                <w:sz w:val="30"/>
                <w:szCs w:val="30"/>
              </w:rPr>
            </w:pPr>
            <w:r w:rsidRPr="0002484E">
              <w:rPr>
                <w:b/>
                <w:i/>
                <w:sz w:val="30"/>
                <w:szCs w:val="30"/>
              </w:rPr>
              <w:t>(понедельник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pStyle w:val="table10"/>
              <w:spacing w:line="280" w:lineRule="exact"/>
              <w:rPr>
                <w:sz w:val="30"/>
                <w:szCs w:val="30"/>
              </w:rPr>
            </w:pPr>
            <w:r w:rsidRPr="00B00CA8">
              <w:rPr>
                <w:sz w:val="30"/>
                <w:szCs w:val="30"/>
              </w:rPr>
              <w:t xml:space="preserve">заявление </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 xml:space="preserve">технический паспорт </w:t>
            </w:r>
          </w:p>
          <w:p w:rsidR="007B34F8" w:rsidRPr="00B00CA8" w:rsidRDefault="007B34F8" w:rsidP="005324B4">
            <w:pPr>
              <w:pStyle w:val="table10"/>
              <w:spacing w:line="280" w:lineRule="exact"/>
              <w:rPr>
                <w:sz w:val="30"/>
                <w:szCs w:val="30"/>
              </w:rPr>
            </w:pPr>
          </w:p>
          <w:p w:rsidR="007B34F8" w:rsidRPr="00B00CA8" w:rsidRDefault="007B34F8" w:rsidP="005324B4">
            <w:pPr>
              <w:pStyle w:val="table10"/>
              <w:spacing w:line="280" w:lineRule="exact"/>
              <w:rPr>
                <w:sz w:val="30"/>
                <w:szCs w:val="30"/>
              </w:rPr>
            </w:pPr>
            <w:r w:rsidRPr="00B00CA8">
              <w:rPr>
                <w:sz w:val="30"/>
                <w:szCs w:val="30"/>
              </w:rPr>
              <w:t xml:space="preserve">план-схема или перечень (описание) работ по переустройству и (или) перепланировке помещения </w:t>
            </w:r>
          </w:p>
          <w:p w:rsidR="007B34F8" w:rsidRDefault="007B34F8" w:rsidP="005324B4">
            <w:pPr>
              <w:pStyle w:val="table10"/>
              <w:spacing w:line="280" w:lineRule="exact"/>
              <w:rPr>
                <w:sz w:val="30"/>
                <w:szCs w:val="30"/>
              </w:rPr>
            </w:pPr>
            <w:r w:rsidRPr="00B00CA8">
              <w:rPr>
                <w:sz w:val="30"/>
                <w:szCs w:val="30"/>
              </w:rPr>
              <w:t>согласие собственника на переустройство и (или) перепланировку помещения (в случае, если помещение предоставлено по договору аренды, безвозмездного пользования)</w:t>
            </w:r>
          </w:p>
          <w:p w:rsidR="007B34F8" w:rsidRPr="00B00CA8" w:rsidRDefault="007B34F8" w:rsidP="005324B4">
            <w:pPr>
              <w:pStyle w:val="table10"/>
              <w:spacing w:line="280" w:lineRule="exact"/>
              <w:rPr>
                <w:sz w:val="30"/>
                <w:szCs w:val="30"/>
              </w:rPr>
            </w:pPr>
          </w:p>
          <w:p w:rsidR="007B34F8" w:rsidRPr="00B00CA8" w:rsidRDefault="007B34F8" w:rsidP="005324B4">
            <w:pPr>
              <w:pStyle w:val="table10"/>
              <w:spacing w:line="280" w:lineRule="exact"/>
              <w:rPr>
                <w:sz w:val="30"/>
                <w:szCs w:val="30"/>
              </w:rPr>
            </w:pPr>
            <w:r w:rsidRPr="00B00CA8">
              <w:rPr>
                <w:sz w:val="30"/>
                <w:szCs w:val="30"/>
              </w:rPr>
              <w:t xml:space="preserve">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нахождения помещения в общей долевой собственности двух или более лиц, а также в случае временного отсутствия таких граждан и участников) </w:t>
            </w:r>
          </w:p>
          <w:p w:rsidR="007B34F8" w:rsidRDefault="007B34F8" w:rsidP="005324B4">
            <w:pPr>
              <w:pStyle w:val="table10"/>
              <w:spacing w:line="280" w:lineRule="exact"/>
              <w:rPr>
                <w:sz w:val="30"/>
                <w:szCs w:val="30"/>
              </w:rPr>
            </w:pPr>
            <w:r w:rsidRPr="00B00CA8">
              <w:rPr>
                <w:sz w:val="30"/>
                <w:szCs w:val="30"/>
              </w:rPr>
              <w:t>согласие организации застройщиков в жилых домах этой организации (в случае обращения члена организации застройщиков, не являющегося собственником помещения)</w:t>
            </w:r>
          </w:p>
          <w:p w:rsidR="007B34F8" w:rsidRDefault="007B34F8" w:rsidP="005324B4">
            <w:pPr>
              <w:pStyle w:val="table10"/>
              <w:spacing w:line="280" w:lineRule="exact"/>
              <w:rPr>
                <w:sz w:val="30"/>
                <w:szCs w:val="30"/>
              </w:rPr>
            </w:pPr>
          </w:p>
          <w:p w:rsidR="007B34F8" w:rsidRPr="00EB6036" w:rsidRDefault="007B34F8" w:rsidP="00247F2C">
            <w:pPr>
              <w:pStyle w:val="cap1"/>
              <w:spacing w:line="280" w:lineRule="exact"/>
              <w:jc w:val="both"/>
              <w:rPr>
                <w:b/>
                <w:i/>
                <w:sz w:val="30"/>
                <w:szCs w:val="30"/>
              </w:rPr>
            </w:pPr>
            <w:r w:rsidRPr="00B00CA8">
              <w:rPr>
                <w:b/>
                <w:i/>
                <w:sz w:val="30"/>
                <w:szCs w:val="30"/>
              </w:rPr>
              <w:t>(постановление Министерства жилищно-</w:t>
            </w:r>
            <w:r w:rsidRPr="00B00CA8">
              <w:rPr>
                <w:b/>
                <w:i/>
                <w:sz w:val="30"/>
                <w:szCs w:val="30"/>
              </w:rPr>
              <w:br/>
              <w:t xml:space="preserve">коммунального хозяйства Республики Беларусь </w:t>
            </w:r>
            <w:r w:rsidRPr="00B00CA8">
              <w:rPr>
                <w:b/>
                <w:i/>
                <w:sz w:val="30"/>
                <w:szCs w:val="30"/>
              </w:rPr>
              <w:lastRenderedPageBreak/>
              <w:t>от23 марта 2022 г. № 5</w:t>
            </w:r>
            <w:r w:rsidRPr="00EB6036">
              <w:rPr>
                <w:b/>
                <w:i/>
                <w:sz w:val="30"/>
                <w:szCs w:val="30"/>
              </w:rPr>
              <w:t>«Об утверждении регламентов административных процедур»,</w:t>
            </w:r>
          </w:p>
          <w:p w:rsidR="007B34F8" w:rsidRPr="0002484E" w:rsidRDefault="007B34F8" w:rsidP="005324B4">
            <w:pPr>
              <w:pStyle w:val="table10"/>
              <w:spacing w:line="280" w:lineRule="exact"/>
              <w:rPr>
                <w:sz w:val="30"/>
                <w:szCs w:val="30"/>
              </w:rPr>
            </w:pPr>
            <w:r w:rsidRPr="00E7175E">
              <w:rPr>
                <w:b/>
                <w:i/>
                <w:sz w:val="30"/>
                <w:szCs w:val="30"/>
              </w:rPr>
              <w:t>https://pravo.by/document/?guid=12551&amp;p0=W22238222&amp;p1=1</w:t>
            </w:r>
            <w:r w:rsidRPr="00B00CA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16.7.1 –1 месяц</w:t>
            </w:r>
          </w:p>
          <w:p w:rsidR="007B34F8" w:rsidRPr="0002484E" w:rsidRDefault="007B34F8"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16.7.2.</w:t>
            </w:r>
            <w:r w:rsidRPr="0002484E">
              <w:rPr>
                <w:sz w:val="30"/>
                <w:szCs w:val="30"/>
              </w:rPr>
              <w:t xml:space="preserve"> Согласование самовольного переустройства, перепланировки жилого помещения или нежилого помещения в жилом доме</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 xml:space="preserve">отдел архитектуры и строительства, </w:t>
            </w:r>
          </w:p>
          <w:p w:rsidR="007B34F8" w:rsidRPr="0002484E" w:rsidRDefault="007B34F8" w:rsidP="005324B4">
            <w:pPr>
              <w:spacing w:line="280" w:lineRule="exact"/>
              <w:rPr>
                <w:b/>
                <w:i/>
                <w:sz w:val="30"/>
                <w:szCs w:val="30"/>
              </w:rPr>
            </w:pPr>
            <w:r w:rsidRPr="0002484E">
              <w:rPr>
                <w:b/>
                <w:i/>
                <w:sz w:val="30"/>
                <w:szCs w:val="30"/>
              </w:rPr>
              <w:t xml:space="preserve">главный специалист Янченюк Владимир Александрович, </w:t>
            </w:r>
          </w:p>
          <w:p w:rsidR="007B34F8" w:rsidRPr="0002484E" w:rsidRDefault="007B34F8" w:rsidP="005324B4">
            <w:pPr>
              <w:spacing w:line="280" w:lineRule="exact"/>
              <w:rPr>
                <w:b/>
                <w:i/>
                <w:sz w:val="30"/>
                <w:szCs w:val="30"/>
              </w:rPr>
            </w:pPr>
            <w:r w:rsidRPr="0002484E">
              <w:rPr>
                <w:b/>
                <w:i/>
                <w:sz w:val="30"/>
                <w:szCs w:val="30"/>
              </w:rPr>
              <w:t xml:space="preserve">тел.3-76-50, каб. 224, на время отсутствия – главный специалист Пойлова Елена Ивановна, </w:t>
            </w:r>
          </w:p>
          <w:p w:rsidR="007B34F8" w:rsidRPr="0002484E" w:rsidRDefault="007B34F8" w:rsidP="005324B4">
            <w:pPr>
              <w:spacing w:line="280" w:lineRule="exact"/>
              <w:rPr>
                <w:b/>
                <w:i/>
                <w:sz w:val="30"/>
                <w:szCs w:val="30"/>
              </w:rPr>
            </w:pPr>
            <w:r w:rsidRPr="0002484E">
              <w:rPr>
                <w:b/>
                <w:i/>
                <w:sz w:val="30"/>
                <w:szCs w:val="30"/>
              </w:rPr>
              <w:t>тел. 3-76-51, каб.224</w:t>
            </w:r>
          </w:p>
          <w:p w:rsidR="007B34F8" w:rsidRPr="0002484E" w:rsidRDefault="007B34F8" w:rsidP="005324B4">
            <w:pPr>
              <w:spacing w:line="280" w:lineRule="exact"/>
              <w:rPr>
                <w:b/>
                <w:i/>
                <w:sz w:val="30"/>
                <w:szCs w:val="30"/>
              </w:rPr>
            </w:pPr>
            <w:r w:rsidRPr="0002484E">
              <w:rPr>
                <w:b/>
                <w:i/>
                <w:sz w:val="30"/>
                <w:szCs w:val="30"/>
              </w:rPr>
              <w:t>8.00 – 13.00, 14.00 – 17.00</w:t>
            </w:r>
          </w:p>
          <w:p w:rsidR="007B34F8" w:rsidRPr="0002484E" w:rsidRDefault="007B34F8" w:rsidP="005324B4">
            <w:pPr>
              <w:spacing w:line="280" w:lineRule="exact"/>
              <w:rPr>
                <w:sz w:val="30"/>
                <w:szCs w:val="30"/>
              </w:rPr>
            </w:pPr>
            <w:r w:rsidRPr="0002484E">
              <w:rPr>
                <w:b/>
                <w:i/>
                <w:sz w:val="30"/>
                <w:szCs w:val="30"/>
              </w:rPr>
              <w:t>(понедельник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pStyle w:val="table10"/>
              <w:spacing w:line="280" w:lineRule="exact"/>
              <w:rPr>
                <w:sz w:val="30"/>
                <w:szCs w:val="30"/>
              </w:rPr>
            </w:pPr>
            <w:r w:rsidRPr="00B00CA8">
              <w:rPr>
                <w:sz w:val="30"/>
                <w:szCs w:val="30"/>
              </w:rPr>
              <w:t xml:space="preserve">заявление </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(в случае, если помещение находится в общей долевой собственности двух или более лиц, а также в случае временного отсутствия таких граждан и участников)</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технический паспорт</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согласие собственника на переустройство и (или) перепланировку помещения (если помещение предоставлено по договору аренды, безвозмездного пользования)</w:t>
            </w:r>
          </w:p>
          <w:p w:rsidR="007B34F8" w:rsidRPr="00B00CA8" w:rsidRDefault="007B34F8" w:rsidP="005324B4">
            <w:pPr>
              <w:pStyle w:val="table10"/>
              <w:spacing w:line="280" w:lineRule="exact"/>
              <w:rPr>
                <w:sz w:val="30"/>
                <w:szCs w:val="30"/>
              </w:rPr>
            </w:pPr>
          </w:p>
          <w:p w:rsidR="007B34F8" w:rsidRDefault="007B34F8" w:rsidP="005324B4">
            <w:pPr>
              <w:pStyle w:val="cap1"/>
              <w:spacing w:line="280" w:lineRule="exact"/>
              <w:jc w:val="both"/>
              <w:rPr>
                <w:sz w:val="30"/>
                <w:szCs w:val="30"/>
              </w:rPr>
            </w:pPr>
            <w:r w:rsidRPr="00B00CA8">
              <w:rPr>
                <w:sz w:val="30"/>
                <w:szCs w:val="30"/>
              </w:rPr>
              <w:t>согласие организации застройщиков в жилых домах этой организации (для члена организации застройщиков, не являющегося собственником помещения)</w:t>
            </w:r>
          </w:p>
          <w:p w:rsidR="007B34F8" w:rsidRPr="00B00CA8" w:rsidRDefault="007B34F8" w:rsidP="005324B4">
            <w:pPr>
              <w:pStyle w:val="cap1"/>
              <w:spacing w:line="280" w:lineRule="exact"/>
              <w:jc w:val="both"/>
              <w:rPr>
                <w:sz w:val="30"/>
                <w:szCs w:val="30"/>
              </w:rPr>
            </w:pPr>
          </w:p>
          <w:p w:rsidR="007B34F8" w:rsidRDefault="007B34F8" w:rsidP="00247F2C">
            <w:pPr>
              <w:pStyle w:val="cap1"/>
              <w:spacing w:line="280" w:lineRule="exact"/>
              <w:jc w:val="both"/>
              <w:rPr>
                <w:b/>
                <w:i/>
                <w:sz w:val="30"/>
                <w:szCs w:val="30"/>
              </w:rPr>
            </w:pPr>
            <w:r w:rsidRPr="00B00CA8">
              <w:rPr>
                <w:b/>
                <w:i/>
                <w:sz w:val="30"/>
                <w:szCs w:val="30"/>
              </w:rPr>
              <w:t>(постановление Министерства жилищно-</w:t>
            </w:r>
            <w:r w:rsidRPr="00B00CA8">
              <w:rPr>
                <w:b/>
                <w:i/>
                <w:sz w:val="30"/>
                <w:szCs w:val="30"/>
              </w:rPr>
              <w:br/>
              <w:t>коммунального хозяйства Республики Беларусь от23 марта 2022 г. № 5</w:t>
            </w:r>
            <w:r w:rsidRPr="00EB6036">
              <w:rPr>
                <w:b/>
                <w:i/>
                <w:sz w:val="30"/>
                <w:szCs w:val="30"/>
              </w:rPr>
              <w:t>«Об утверждении регламентов административных процедур»,</w:t>
            </w:r>
          </w:p>
          <w:p w:rsidR="007B34F8" w:rsidRPr="0002484E" w:rsidRDefault="007B34F8" w:rsidP="005324B4">
            <w:pPr>
              <w:pStyle w:val="table10"/>
              <w:spacing w:line="280" w:lineRule="exact"/>
              <w:jc w:val="both"/>
              <w:rPr>
                <w:sz w:val="30"/>
                <w:szCs w:val="30"/>
              </w:rPr>
            </w:pPr>
            <w:r w:rsidRPr="00E7175E">
              <w:rPr>
                <w:b/>
                <w:i/>
                <w:sz w:val="30"/>
                <w:szCs w:val="30"/>
              </w:rPr>
              <w:t>https://pravo.by/document/?guid=12551&amp;p0=W22238222&amp;p1=1</w:t>
            </w:r>
            <w:r w:rsidRPr="00B00CA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16.7.2 – 1 месяц</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16.7.3.</w:t>
            </w:r>
            <w:r w:rsidRPr="0002484E">
              <w:rPr>
                <w:sz w:val="30"/>
                <w:szCs w:val="30"/>
              </w:rPr>
              <w:t xml:space="preserve"> Получение решения о разрешении на реконструкцию жилого или нежилого помещения в многоквартирном, блокированном жилом доме или одноквартирного жилого дома</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 xml:space="preserve">отдел архитектуры и строительства, </w:t>
            </w:r>
          </w:p>
          <w:p w:rsidR="007B34F8" w:rsidRPr="0002484E" w:rsidRDefault="007B34F8" w:rsidP="005324B4">
            <w:pPr>
              <w:spacing w:line="280" w:lineRule="exact"/>
              <w:rPr>
                <w:b/>
                <w:i/>
                <w:sz w:val="30"/>
                <w:szCs w:val="30"/>
              </w:rPr>
            </w:pPr>
            <w:r w:rsidRPr="0002484E">
              <w:rPr>
                <w:b/>
                <w:i/>
                <w:sz w:val="30"/>
                <w:szCs w:val="30"/>
              </w:rPr>
              <w:t xml:space="preserve">главный специалист Янченюк Владимир Александрович, </w:t>
            </w:r>
          </w:p>
          <w:p w:rsidR="007B34F8" w:rsidRPr="0002484E" w:rsidRDefault="007B34F8" w:rsidP="005324B4">
            <w:pPr>
              <w:spacing w:line="280" w:lineRule="exact"/>
              <w:rPr>
                <w:b/>
                <w:i/>
                <w:sz w:val="30"/>
                <w:szCs w:val="30"/>
              </w:rPr>
            </w:pPr>
            <w:r w:rsidRPr="0002484E">
              <w:rPr>
                <w:b/>
                <w:i/>
                <w:sz w:val="30"/>
                <w:szCs w:val="30"/>
              </w:rPr>
              <w:t xml:space="preserve">тел.3-76-50, каб. 224, на время отсутствия – главный специалист Пойлова Елена Ивановна, </w:t>
            </w:r>
          </w:p>
          <w:p w:rsidR="007B34F8" w:rsidRPr="0002484E" w:rsidRDefault="007B34F8" w:rsidP="005324B4">
            <w:pPr>
              <w:spacing w:line="280" w:lineRule="exact"/>
              <w:rPr>
                <w:b/>
                <w:i/>
                <w:sz w:val="30"/>
                <w:szCs w:val="30"/>
              </w:rPr>
            </w:pPr>
            <w:r w:rsidRPr="0002484E">
              <w:rPr>
                <w:b/>
                <w:i/>
                <w:sz w:val="30"/>
                <w:szCs w:val="30"/>
              </w:rPr>
              <w:t>тел. 3-76-51, каб.224</w:t>
            </w:r>
          </w:p>
          <w:p w:rsidR="007B34F8" w:rsidRPr="0002484E" w:rsidRDefault="007B34F8" w:rsidP="005324B4">
            <w:pPr>
              <w:spacing w:line="280" w:lineRule="exact"/>
              <w:rPr>
                <w:b/>
                <w:i/>
                <w:sz w:val="30"/>
                <w:szCs w:val="30"/>
              </w:rPr>
            </w:pPr>
            <w:r w:rsidRPr="0002484E">
              <w:rPr>
                <w:b/>
                <w:i/>
                <w:sz w:val="30"/>
                <w:szCs w:val="30"/>
              </w:rPr>
              <w:t>8.00 – 13.00, 14.00 – 17.00</w:t>
            </w:r>
          </w:p>
          <w:p w:rsidR="007B34F8" w:rsidRPr="0002484E" w:rsidRDefault="007B34F8" w:rsidP="005324B4">
            <w:pPr>
              <w:spacing w:line="280" w:lineRule="exact"/>
              <w:rPr>
                <w:sz w:val="30"/>
                <w:szCs w:val="30"/>
              </w:rPr>
            </w:pPr>
            <w:r w:rsidRPr="0002484E">
              <w:rPr>
                <w:b/>
                <w:i/>
                <w:sz w:val="30"/>
                <w:szCs w:val="30"/>
              </w:rPr>
              <w:t>(понедельник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D4C70" w:rsidP="005324B4">
            <w:pPr>
              <w:pStyle w:val="table10"/>
              <w:spacing w:line="280" w:lineRule="exact"/>
              <w:rPr>
                <w:sz w:val="30"/>
                <w:szCs w:val="30"/>
              </w:rPr>
            </w:pPr>
            <w:r>
              <w:rPr>
                <w:sz w:val="30"/>
                <w:szCs w:val="30"/>
              </w:rPr>
              <w:t>з</w:t>
            </w:r>
            <w:r w:rsidR="007B34F8" w:rsidRPr="00B00CA8">
              <w:rPr>
                <w:sz w:val="30"/>
                <w:szCs w:val="30"/>
              </w:rPr>
              <w:t>аявление</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технический паспорт</w:t>
            </w:r>
          </w:p>
          <w:p w:rsidR="007B34F8" w:rsidRPr="00B00CA8" w:rsidRDefault="007B34F8" w:rsidP="005324B4">
            <w:pPr>
              <w:pStyle w:val="table10"/>
              <w:spacing w:line="280" w:lineRule="exact"/>
              <w:rPr>
                <w:sz w:val="30"/>
                <w:szCs w:val="30"/>
              </w:rPr>
            </w:pPr>
          </w:p>
          <w:p w:rsidR="007B34F8" w:rsidRPr="00B00CA8" w:rsidRDefault="007B34F8" w:rsidP="005324B4">
            <w:pPr>
              <w:pStyle w:val="table10"/>
              <w:spacing w:line="280" w:lineRule="exact"/>
              <w:rPr>
                <w:sz w:val="30"/>
                <w:szCs w:val="30"/>
              </w:rPr>
            </w:pPr>
            <w:r w:rsidRPr="00B00CA8">
              <w:rPr>
                <w:sz w:val="30"/>
                <w:szCs w:val="30"/>
              </w:rPr>
              <w:t xml:space="preserve">ведомость технических характеристик (при наличии) </w:t>
            </w:r>
          </w:p>
          <w:p w:rsidR="007B34F8" w:rsidRDefault="007B34F8" w:rsidP="005324B4">
            <w:pPr>
              <w:pStyle w:val="table10"/>
              <w:spacing w:line="280" w:lineRule="exact"/>
              <w:rPr>
                <w:sz w:val="30"/>
                <w:szCs w:val="30"/>
              </w:rPr>
            </w:pPr>
            <w:r w:rsidRPr="00B00CA8">
              <w:rPr>
                <w:sz w:val="30"/>
                <w:szCs w:val="30"/>
              </w:rPr>
              <w:t>договор, судебное постановление, иной документ, подтверждающий принадлежность помещения, дома на праве собственности или ином законном основании (в случае, если помещение, дом не зарегистрированы в едином государственном регистре недвижимого имущества, прав на него и сделок с ним)</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 xml:space="preserve">описание работ и планов застройщика по реконструкции помещения, дома </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согласие собственника на реконструкцию помещения, дома (если помещение, дом предоставлены по договору аренды, безвозмездного пользования)</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 xml:space="preserve">согласие совершеннолетних граждан, имеющих право владения и пользования помещением, домом, и участников долевой собственности, в том числе </w:t>
            </w:r>
            <w:r w:rsidRPr="00B00CA8">
              <w:rPr>
                <w:sz w:val="30"/>
                <w:szCs w:val="30"/>
              </w:rPr>
              <w:lastRenderedPageBreak/>
              <w:t>временно отсутствующих таких граждан и участников, на реконструкцию помещения, дома</w:t>
            </w:r>
          </w:p>
          <w:p w:rsidR="007B34F8" w:rsidRPr="00B00CA8" w:rsidRDefault="007B34F8" w:rsidP="005324B4">
            <w:pPr>
              <w:pStyle w:val="table10"/>
              <w:spacing w:line="280" w:lineRule="exact"/>
              <w:rPr>
                <w:sz w:val="30"/>
                <w:szCs w:val="30"/>
              </w:rPr>
            </w:pPr>
          </w:p>
          <w:p w:rsidR="007B34F8" w:rsidRDefault="007B34F8" w:rsidP="005324B4">
            <w:pPr>
              <w:pStyle w:val="cap1"/>
              <w:spacing w:line="280" w:lineRule="exact"/>
              <w:jc w:val="both"/>
              <w:rPr>
                <w:sz w:val="30"/>
                <w:szCs w:val="30"/>
              </w:rPr>
            </w:pPr>
            <w:r w:rsidRPr="00B00CA8">
              <w:rPr>
                <w:sz w:val="30"/>
                <w:szCs w:val="30"/>
              </w:rPr>
              <w:t>копия решения суда об обязанности произвести реконструкцию в случае, если судом принималось такое решение</w:t>
            </w:r>
          </w:p>
          <w:p w:rsidR="007B34F8" w:rsidRPr="00B00CA8" w:rsidRDefault="007B34F8" w:rsidP="005324B4">
            <w:pPr>
              <w:pStyle w:val="cap1"/>
              <w:spacing w:line="280" w:lineRule="exact"/>
              <w:jc w:val="both"/>
              <w:rPr>
                <w:b/>
                <w:i/>
                <w:sz w:val="30"/>
                <w:szCs w:val="30"/>
              </w:rPr>
            </w:pPr>
          </w:p>
          <w:p w:rsidR="007B34F8" w:rsidRDefault="007B34F8" w:rsidP="00247F2C">
            <w:pPr>
              <w:pStyle w:val="cap1"/>
              <w:spacing w:line="280" w:lineRule="exact"/>
              <w:jc w:val="both"/>
              <w:rPr>
                <w:b/>
                <w:i/>
                <w:sz w:val="30"/>
                <w:szCs w:val="30"/>
              </w:rPr>
            </w:pPr>
            <w:r w:rsidRPr="00B00CA8">
              <w:rPr>
                <w:b/>
                <w:i/>
                <w:sz w:val="30"/>
                <w:szCs w:val="30"/>
              </w:rPr>
              <w:t>(постановление Министерства жилищно-</w:t>
            </w:r>
            <w:r w:rsidRPr="00B00CA8">
              <w:rPr>
                <w:b/>
                <w:i/>
                <w:sz w:val="30"/>
                <w:szCs w:val="30"/>
              </w:rPr>
              <w:br/>
              <w:t>коммунального хозяйства Республики Беларусь от23 марта 2022 г. № 5</w:t>
            </w:r>
            <w:r w:rsidRPr="00EB6036">
              <w:rPr>
                <w:b/>
                <w:i/>
                <w:sz w:val="30"/>
                <w:szCs w:val="30"/>
              </w:rPr>
              <w:t>«Об утверждении регламентов административных процедур»,</w:t>
            </w:r>
          </w:p>
          <w:p w:rsidR="007B34F8" w:rsidRPr="0002484E" w:rsidRDefault="007B34F8" w:rsidP="005324B4">
            <w:pPr>
              <w:pStyle w:val="table10"/>
              <w:spacing w:line="280" w:lineRule="exact"/>
              <w:jc w:val="both"/>
              <w:rPr>
                <w:sz w:val="30"/>
                <w:szCs w:val="30"/>
              </w:rPr>
            </w:pPr>
            <w:r w:rsidRPr="00E7175E">
              <w:rPr>
                <w:b/>
                <w:i/>
                <w:sz w:val="30"/>
                <w:szCs w:val="30"/>
              </w:rPr>
              <w:t>https://pravo.by/document/?guid=12551&amp;p0=W22238222&amp;p1=1</w:t>
            </w:r>
            <w:r w:rsidRPr="00B00CA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16.7.3 – 1 месяц</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16.7.4.</w:t>
            </w:r>
            <w:r w:rsidRPr="0002484E">
              <w:rPr>
                <w:sz w:val="30"/>
                <w:szCs w:val="30"/>
              </w:rPr>
              <w:t xml:space="preserve"> Получение решения о разрешении на реконструкцию нежилой капитальной постройки на придомовой территории</w:t>
            </w:r>
          </w:p>
          <w:p w:rsidR="007B34F8" w:rsidRPr="0002484E" w:rsidRDefault="007B34F8" w:rsidP="005324B4">
            <w:pPr>
              <w:pStyle w:val="table10"/>
              <w:spacing w:line="280" w:lineRule="exact"/>
              <w:jc w:val="both"/>
              <w:rPr>
                <w:sz w:val="30"/>
                <w:szCs w:val="30"/>
              </w:rPr>
            </w:pP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 xml:space="preserve">отдел архитектуры и строительства, </w:t>
            </w:r>
          </w:p>
          <w:p w:rsidR="007B34F8" w:rsidRPr="0002484E" w:rsidRDefault="007B34F8" w:rsidP="005324B4">
            <w:pPr>
              <w:spacing w:line="280" w:lineRule="exact"/>
              <w:rPr>
                <w:b/>
                <w:i/>
                <w:sz w:val="30"/>
                <w:szCs w:val="30"/>
              </w:rPr>
            </w:pPr>
            <w:r w:rsidRPr="0002484E">
              <w:rPr>
                <w:b/>
                <w:i/>
                <w:sz w:val="30"/>
                <w:szCs w:val="30"/>
              </w:rPr>
              <w:t xml:space="preserve">главный специалист Янченюк Владимир Александрович, </w:t>
            </w:r>
          </w:p>
          <w:p w:rsidR="007B34F8" w:rsidRPr="0002484E" w:rsidRDefault="007B34F8" w:rsidP="005324B4">
            <w:pPr>
              <w:spacing w:line="280" w:lineRule="exact"/>
              <w:rPr>
                <w:b/>
                <w:i/>
                <w:sz w:val="30"/>
                <w:szCs w:val="30"/>
              </w:rPr>
            </w:pPr>
            <w:r w:rsidRPr="0002484E">
              <w:rPr>
                <w:b/>
                <w:i/>
                <w:sz w:val="30"/>
                <w:szCs w:val="30"/>
              </w:rPr>
              <w:t xml:space="preserve">тел.3-76-50, каб. 224, на время отсутствия – главный специалист Пойлова Елена Ивановна, </w:t>
            </w:r>
          </w:p>
          <w:p w:rsidR="007B34F8" w:rsidRPr="0002484E" w:rsidRDefault="007B34F8" w:rsidP="005324B4">
            <w:pPr>
              <w:spacing w:line="280" w:lineRule="exact"/>
              <w:rPr>
                <w:b/>
                <w:i/>
                <w:sz w:val="30"/>
                <w:szCs w:val="30"/>
              </w:rPr>
            </w:pPr>
            <w:r w:rsidRPr="0002484E">
              <w:rPr>
                <w:b/>
                <w:i/>
                <w:sz w:val="30"/>
                <w:szCs w:val="30"/>
              </w:rPr>
              <w:t>тел. 3-76-51, каб.224</w:t>
            </w:r>
          </w:p>
          <w:p w:rsidR="007B34F8" w:rsidRPr="0002484E" w:rsidRDefault="007B34F8" w:rsidP="005324B4">
            <w:pPr>
              <w:spacing w:line="280" w:lineRule="exact"/>
              <w:rPr>
                <w:b/>
                <w:i/>
                <w:sz w:val="30"/>
                <w:szCs w:val="30"/>
              </w:rPr>
            </w:pPr>
            <w:r w:rsidRPr="0002484E">
              <w:rPr>
                <w:b/>
                <w:i/>
                <w:sz w:val="30"/>
                <w:szCs w:val="30"/>
              </w:rPr>
              <w:t>8.00 – 13.00, 14.00 – 17.00</w:t>
            </w:r>
          </w:p>
          <w:p w:rsidR="007B34F8" w:rsidRPr="0002484E" w:rsidRDefault="007B34F8" w:rsidP="005324B4">
            <w:pPr>
              <w:spacing w:line="280" w:lineRule="exact"/>
              <w:rPr>
                <w:sz w:val="30"/>
                <w:szCs w:val="30"/>
              </w:rPr>
            </w:pPr>
            <w:r w:rsidRPr="0002484E">
              <w:rPr>
                <w:b/>
                <w:i/>
                <w:sz w:val="30"/>
                <w:szCs w:val="30"/>
              </w:rPr>
              <w:t>(понедельник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pStyle w:val="table10"/>
              <w:spacing w:line="280" w:lineRule="exact"/>
              <w:rPr>
                <w:sz w:val="30"/>
                <w:szCs w:val="30"/>
              </w:rPr>
            </w:pPr>
            <w:r w:rsidRPr="00B00CA8">
              <w:rPr>
                <w:sz w:val="30"/>
                <w:szCs w:val="30"/>
              </w:rPr>
              <w:t xml:space="preserve">заявление </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технический паспорт</w:t>
            </w:r>
          </w:p>
          <w:p w:rsidR="007B34F8" w:rsidRPr="00B00CA8" w:rsidRDefault="007B34F8" w:rsidP="005324B4">
            <w:pPr>
              <w:pStyle w:val="table10"/>
              <w:spacing w:line="280" w:lineRule="exact"/>
              <w:rPr>
                <w:sz w:val="30"/>
                <w:szCs w:val="30"/>
              </w:rPr>
            </w:pPr>
          </w:p>
          <w:p w:rsidR="007B34F8" w:rsidRPr="00B00CA8" w:rsidRDefault="007B34F8" w:rsidP="005324B4">
            <w:pPr>
              <w:pStyle w:val="table10"/>
              <w:spacing w:line="280" w:lineRule="exact"/>
              <w:rPr>
                <w:sz w:val="30"/>
                <w:szCs w:val="30"/>
              </w:rPr>
            </w:pPr>
            <w:r w:rsidRPr="00B00CA8">
              <w:rPr>
                <w:sz w:val="30"/>
                <w:szCs w:val="30"/>
              </w:rPr>
              <w:t xml:space="preserve">ведомость технических характеристик (при наличии) </w:t>
            </w:r>
          </w:p>
          <w:p w:rsidR="007B34F8" w:rsidRDefault="007B34F8" w:rsidP="005324B4">
            <w:pPr>
              <w:pStyle w:val="table10"/>
              <w:spacing w:line="280" w:lineRule="exact"/>
              <w:rPr>
                <w:sz w:val="30"/>
                <w:szCs w:val="30"/>
              </w:rPr>
            </w:pPr>
            <w:r w:rsidRPr="00B00CA8">
              <w:rPr>
                <w:sz w:val="30"/>
                <w:szCs w:val="30"/>
              </w:rPr>
              <w:t>договор, судебное постановление, иной документ, подтверждающий принадлежность нежилой капитальной постройки на придомовой территории на праве собственности или ином законном основании (в случае, если нежилая капитальная постройка на придомовой территории не зарегистрирована в едином государственном регистре недвижимого имущества, прав на него и сделок с ним)</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 xml:space="preserve">описание работ и планов застройщика по реконструкции нежилой капитальной постройки на придомовой территории </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согласие собственника на реконструкцию нежилой капитальной постройки на придомовой территории (если нежилая капитальная постройка на придомовой территории предоставлена по договору аренды, безвозмездного пользования)</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согласие совершеннолетних граждан, имеющих право владения и пользования нежилой капитальной постройкой на придомовой территории, и участников долевой собственности, в том числе временно отсутствующих таких граждан и участников, на реконструкцию нежилой капитальной постройки на придомовой территории</w:t>
            </w:r>
          </w:p>
          <w:p w:rsidR="007B34F8" w:rsidRPr="00B00CA8" w:rsidRDefault="007B34F8" w:rsidP="005324B4">
            <w:pPr>
              <w:pStyle w:val="table10"/>
              <w:spacing w:line="280" w:lineRule="exact"/>
              <w:rPr>
                <w:sz w:val="30"/>
                <w:szCs w:val="30"/>
              </w:rPr>
            </w:pPr>
          </w:p>
          <w:p w:rsidR="007B34F8" w:rsidRDefault="007B34F8" w:rsidP="005324B4">
            <w:pPr>
              <w:pStyle w:val="cap1"/>
              <w:spacing w:line="280" w:lineRule="exact"/>
              <w:jc w:val="both"/>
              <w:rPr>
                <w:sz w:val="30"/>
                <w:szCs w:val="30"/>
              </w:rPr>
            </w:pPr>
            <w:r w:rsidRPr="00B00CA8">
              <w:rPr>
                <w:sz w:val="30"/>
                <w:szCs w:val="30"/>
              </w:rPr>
              <w:t>копия решения суда об обязанности произвести реконструкцию в случае, если судом принималось такое решение</w:t>
            </w:r>
          </w:p>
          <w:p w:rsidR="007B34F8" w:rsidRPr="00B00CA8" w:rsidRDefault="007B34F8" w:rsidP="005324B4">
            <w:pPr>
              <w:pStyle w:val="cap1"/>
              <w:spacing w:line="280" w:lineRule="exact"/>
              <w:jc w:val="both"/>
              <w:rPr>
                <w:b/>
                <w:i/>
                <w:sz w:val="30"/>
                <w:szCs w:val="30"/>
              </w:rPr>
            </w:pPr>
          </w:p>
          <w:p w:rsidR="007B34F8" w:rsidRDefault="007B34F8" w:rsidP="00247F2C">
            <w:pPr>
              <w:pStyle w:val="cap1"/>
              <w:spacing w:line="280" w:lineRule="exact"/>
              <w:jc w:val="both"/>
              <w:rPr>
                <w:b/>
                <w:i/>
                <w:sz w:val="30"/>
                <w:szCs w:val="30"/>
              </w:rPr>
            </w:pPr>
            <w:r w:rsidRPr="00B00CA8">
              <w:rPr>
                <w:b/>
                <w:i/>
                <w:sz w:val="30"/>
                <w:szCs w:val="30"/>
              </w:rPr>
              <w:t>(постановление Министерства жилищно-</w:t>
            </w:r>
            <w:r w:rsidRPr="00B00CA8">
              <w:rPr>
                <w:b/>
                <w:i/>
                <w:sz w:val="30"/>
                <w:szCs w:val="30"/>
              </w:rPr>
              <w:br/>
              <w:t>коммунального хозяйства Республики Беларусь от23 марта 2022 г. № 5</w:t>
            </w:r>
            <w:r w:rsidRPr="00EB6036">
              <w:rPr>
                <w:b/>
                <w:i/>
                <w:sz w:val="30"/>
                <w:szCs w:val="30"/>
              </w:rPr>
              <w:t>«Об утверждении регламентов административных процедур»,</w:t>
            </w:r>
          </w:p>
          <w:p w:rsidR="007B34F8" w:rsidRPr="0002484E" w:rsidRDefault="007B34F8" w:rsidP="005324B4">
            <w:pPr>
              <w:pStyle w:val="table10"/>
              <w:spacing w:line="280" w:lineRule="exact"/>
              <w:jc w:val="both"/>
              <w:rPr>
                <w:sz w:val="30"/>
                <w:szCs w:val="30"/>
              </w:rPr>
            </w:pPr>
            <w:r w:rsidRPr="00E7175E">
              <w:rPr>
                <w:b/>
                <w:i/>
                <w:sz w:val="30"/>
                <w:szCs w:val="30"/>
              </w:rPr>
              <w:t>https://pravo.by/document/?guid=12551&amp;p0=W22238222&amp;p1=1</w:t>
            </w:r>
            <w:r w:rsidRPr="00B00CA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16.7.4 – 1 месяц</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16.8.1.</w:t>
            </w:r>
            <w:r w:rsidRPr="0002484E">
              <w:rPr>
                <w:sz w:val="30"/>
                <w:szCs w:val="30"/>
              </w:rPr>
              <w:t xml:space="preserve"> Согласование установки на крыше или фасаде многоквартирного жилого дома индивидуальной антенны или иной конструкции</w:t>
            </w:r>
          </w:p>
          <w:p w:rsidR="007B34F8" w:rsidRPr="0002484E" w:rsidRDefault="007B34F8" w:rsidP="005324B4">
            <w:pPr>
              <w:pStyle w:val="table10"/>
              <w:spacing w:line="280" w:lineRule="exact"/>
              <w:jc w:val="both"/>
              <w:rPr>
                <w:sz w:val="30"/>
                <w:szCs w:val="30"/>
              </w:rPr>
            </w:pP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отдел архитектуры и строительства, заместитель начальника Максименко Наталья Геннадьевна, тел.3-76-49, каб. 229, на время отсутствия – начальник Голдыцкий Денис Владимирович, тел. 3-76-48, каб.230</w:t>
            </w:r>
          </w:p>
          <w:p w:rsidR="007B34F8" w:rsidRPr="0002484E" w:rsidRDefault="007B34F8" w:rsidP="005324B4">
            <w:pPr>
              <w:spacing w:line="280" w:lineRule="exact"/>
              <w:rPr>
                <w:b/>
                <w:i/>
                <w:sz w:val="30"/>
                <w:szCs w:val="30"/>
              </w:rPr>
            </w:pPr>
            <w:r w:rsidRPr="0002484E">
              <w:rPr>
                <w:b/>
                <w:i/>
                <w:sz w:val="30"/>
                <w:szCs w:val="30"/>
              </w:rPr>
              <w:lastRenderedPageBreak/>
              <w:t>8.00 – 13.00, 14.00 – 17.00</w:t>
            </w:r>
          </w:p>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A67975" w:rsidRDefault="007B34F8" w:rsidP="005324B4">
            <w:pPr>
              <w:pStyle w:val="table10"/>
              <w:spacing w:line="280" w:lineRule="exact"/>
              <w:rPr>
                <w:sz w:val="30"/>
                <w:szCs w:val="30"/>
              </w:rPr>
            </w:pPr>
            <w:r w:rsidRPr="00A67975">
              <w:rPr>
                <w:sz w:val="30"/>
                <w:szCs w:val="30"/>
              </w:rPr>
              <w:lastRenderedPageBreak/>
              <w:t xml:space="preserve">заявление </w:t>
            </w:r>
          </w:p>
          <w:p w:rsidR="007B34F8" w:rsidRDefault="007B34F8" w:rsidP="005324B4">
            <w:pPr>
              <w:pStyle w:val="table10"/>
              <w:spacing w:line="280" w:lineRule="exact"/>
              <w:rPr>
                <w:sz w:val="30"/>
                <w:szCs w:val="30"/>
              </w:rPr>
            </w:pPr>
            <w:r w:rsidRPr="00A67975">
              <w:rPr>
                <w:sz w:val="30"/>
                <w:szCs w:val="30"/>
              </w:rPr>
              <w:t xml:space="preserve">технический паспорт </w:t>
            </w:r>
          </w:p>
          <w:p w:rsidR="007B34F8" w:rsidRPr="00A67975" w:rsidRDefault="007B34F8" w:rsidP="005324B4">
            <w:pPr>
              <w:pStyle w:val="table10"/>
              <w:spacing w:line="280" w:lineRule="exact"/>
              <w:rPr>
                <w:sz w:val="30"/>
                <w:szCs w:val="30"/>
              </w:rPr>
            </w:pPr>
          </w:p>
          <w:p w:rsidR="007B34F8" w:rsidRDefault="007B34F8" w:rsidP="005324B4">
            <w:pPr>
              <w:pStyle w:val="cap1"/>
              <w:spacing w:line="280" w:lineRule="exact"/>
              <w:jc w:val="both"/>
              <w:rPr>
                <w:sz w:val="30"/>
                <w:szCs w:val="30"/>
              </w:rPr>
            </w:pPr>
            <w:r w:rsidRPr="00A67975">
              <w:rPr>
                <w:sz w:val="30"/>
                <w:szCs w:val="30"/>
              </w:rPr>
              <w:t>план-схема размещения на крыше или фасаде жилого дома индивидуальной антенны или иной конструкции</w:t>
            </w:r>
          </w:p>
          <w:p w:rsidR="007B34F8" w:rsidRPr="00A67975" w:rsidRDefault="007B34F8" w:rsidP="005324B4">
            <w:pPr>
              <w:pStyle w:val="cap1"/>
              <w:spacing w:line="280" w:lineRule="exact"/>
              <w:jc w:val="both"/>
              <w:rPr>
                <w:sz w:val="30"/>
                <w:szCs w:val="30"/>
              </w:rPr>
            </w:pPr>
          </w:p>
          <w:p w:rsidR="007B34F8" w:rsidRDefault="007B34F8" w:rsidP="00247F2C">
            <w:pPr>
              <w:pStyle w:val="cap1"/>
              <w:spacing w:line="280" w:lineRule="exact"/>
              <w:jc w:val="both"/>
              <w:rPr>
                <w:b/>
                <w:i/>
                <w:sz w:val="30"/>
                <w:szCs w:val="30"/>
              </w:rPr>
            </w:pPr>
            <w:r w:rsidRPr="00B00CA8">
              <w:rPr>
                <w:b/>
                <w:i/>
                <w:sz w:val="30"/>
                <w:szCs w:val="30"/>
              </w:rPr>
              <w:lastRenderedPageBreak/>
              <w:t>(постановление Министерства жилищно-</w:t>
            </w:r>
            <w:r w:rsidRPr="00B00CA8">
              <w:rPr>
                <w:b/>
                <w:i/>
                <w:sz w:val="30"/>
                <w:szCs w:val="30"/>
              </w:rPr>
              <w:br/>
              <w:t>коммунального хозяйства Республики Беларусь от23 марта 2022 г. № 5</w:t>
            </w:r>
            <w:r w:rsidRPr="00EB6036">
              <w:rPr>
                <w:b/>
                <w:i/>
                <w:sz w:val="30"/>
                <w:szCs w:val="30"/>
              </w:rPr>
              <w:t>«Об утверждении регламентов административных процедур»,</w:t>
            </w:r>
          </w:p>
          <w:p w:rsidR="007B34F8" w:rsidRPr="0002484E" w:rsidRDefault="007B34F8" w:rsidP="005324B4">
            <w:pPr>
              <w:pStyle w:val="table10"/>
              <w:spacing w:line="280" w:lineRule="exact"/>
              <w:jc w:val="both"/>
              <w:rPr>
                <w:sz w:val="30"/>
                <w:szCs w:val="30"/>
              </w:rPr>
            </w:pPr>
            <w:r w:rsidRPr="00E7175E">
              <w:rPr>
                <w:b/>
                <w:i/>
                <w:sz w:val="30"/>
                <w:szCs w:val="30"/>
              </w:rPr>
              <w:t>https://pravo.by/document/?guid=12551&amp;p0=W22238222&amp;p1=1</w:t>
            </w:r>
            <w:r w:rsidRPr="00B00CA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16.8.1 – 1 месяц</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16.8.2.</w:t>
            </w:r>
            <w:r w:rsidRPr="0002484E">
              <w:rPr>
                <w:sz w:val="30"/>
                <w:szCs w:val="30"/>
              </w:rPr>
              <w:t xml:space="preserve"> Согласование самовольной установки на крыше или фасаде многоквартирного жилого дома индивидуальной антенны или иной конструкции</w:t>
            </w:r>
          </w:p>
          <w:p w:rsidR="007B34F8" w:rsidRPr="0002484E" w:rsidRDefault="007B34F8" w:rsidP="005324B4">
            <w:pPr>
              <w:pStyle w:val="table10"/>
              <w:spacing w:line="280" w:lineRule="exact"/>
              <w:jc w:val="both"/>
              <w:rPr>
                <w:sz w:val="30"/>
                <w:szCs w:val="30"/>
              </w:rPr>
            </w:pP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отдел архитектуры и строительства, заместитель начальника Максименко Наталья Геннадьевна, тел.3-76-49, каб. 229, на время отсутствия – начальник Голдыцкий Денис Владимирович, тел. 3-76-48, каб.230</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pStyle w:val="table10"/>
              <w:spacing w:line="280" w:lineRule="exact"/>
              <w:rPr>
                <w:sz w:val="30"/>
                <w:szCs w:val="30"/>
              </w:rPr>
            </w:pPr>
            <w:r w:rsidRPr="00A67975">
              <w:rPr>
                <w:sz w:val="30"/>
                <w:szCs w:val="30"/>
              </w:rPr>
              <w:t>Заявление</w:t>
            </w:r>
          </w:p>
          <w:p w:rsidR="007B34F8" w:rsidRPr="00A67975"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A67975">
              <w:rPr>
                <w:sz w:val="30"/>
                <w:szCs w:val="30"/>
              </w:rPr>
              <w:t xml:space="preserve">технический паспорт </w:t>
            </w:r>
          </w:p>
          <w:p w:rsidR="007B34F8" w:rsidRPr="00A67975" w:rsidRDefault="007B34F8" w:rsidP="005324B4">
            <w:pPr>
              <w:pStyle w:val="table10"/>
              <w:spacing w:line="280" w:lineRule="exact"/>
              <w:rPr>
                <w:sz w:val="30"/>
                <w:szCs w:val="30"/>
              </w:rPr>
            </w:pPr>
          </w:p>
          <w:p w:rsidR="007B34F8" w:rsidRPr="00A67975" w:rsidRDefault="007B34F8" w:rsidP="005324B4">
            <w:pPr>
              <w:pStyle w:val="cap1"/>
              <w:spacing w:line="280" w:lineRule="exact"/>
              <w:jc w:val="both"/>
              <w:rPr>
                <w:sz w:val="30"/>
                <w:szCs w:val="30"/>
              </w:rPr>
            </w:pPr>
            <w:r w:rsidRPr="00A67975">
              <w:rPr>
                <w:sz w:val="30"/>
                <w:szCs w:val="30"/>
              </w:rPr>
              <w:t>план-схема размещения на крыше или фасаде жилого дома индивидуальной антенны или иной конструкции</w:t>
            </w:r>
          </w:p>
          <w:p w:rsidR="007B34F8" w:rsidRDefault="007B34F8" w:rsidP="005324B4">
            <w:pPr>
              <w:pStyle w:val="cap1"/>
              <w:spacing w:line="280" w:lineRule="exact"/>
              <w:jc w:val="both"/>
              <w:rPr>
                <w:b/>
                <w:i/>
                <w:sz w:val="30"/>
                <w:szCs w:val="30"/>
              </w:rPr>
            </w:pPr>
          </w:p>
          <w:p w:rsidR="007B34F8" w:rsidRPr="00EB6036" w:rsidRDefault="007B34F8" w:rsidP="00247F2C">
            <w:pPr>
              <w:pStyle w:val="cap1"/>
              <w:spacing w:line="280" w:lineRule="exact"/>
              <w:jc w:val="both"/>
              <w:rPr>
                <w:b/>
                <w:i/>
                <w:sz w:val="30"/>
                <w:szCs w:val="30"/>
              </w:rPr>
            </w:pPr>
            <w:r w:rsidRPr="00B00CA8">
              <w:rPr>
                <w:b/>
                <w:i/>
                <w:sz w:val="30"/>
                <w:szCs w:val="30"/>
              </w:rPr>
              <w:t>(</w:t>
            </w:r>
            <w:r w:rsidRPr="00EB6036">
              <w:rPr>
                <w:b/>
                <w:i/>
                <w:sz w:val="30"/>
                <w:szCs w:val="30"/>
              </w:rPr>
              <w:t>постановление Министерства жилищно-</w:t>
            </w:r>
            <w:r w:rsidRPr="00EB6036">
              <w:rPr>
                <w:b/>
                <w:i/>
                <w:sz w:val="30"/>
                <w:szCs w:val="30"/>
              </w:rPr>
              <w:br/>
              <w:t>коммунального хозяйства Республики Беларусь от23 марта 2022 г. № 5 «Об утверждении регламентов административных процедур»,</w:t>
            </w:r>
          </w:p>
          <w:p w:rsidR="007B34F8" w:rsidRPr="0002484E" w:rsidRDefault="007B34F8" w:rsidP="005324B4">
            <w:pPr>
              <w:pStyle w:val="table10"/>
              <w:spacing w:line="280" w:lineRule="exact"/>
              <w:jc w:val="both"/>
              <w:rPr>
                <w:sz w:val="30"/>
                <w:szCs w:val="30"/>
              </w:rPr>
            </w:pPr>
            <w:r w:rsidRPr="00EB6036">
              <w:rPr>
                <w:b/>
                <w:i/>
                <w:sz w:val="30"/>
                <w:szCs w:val="30"/>
              </w:rPr>
              <w:t>https://pravo.by/document/?guid=12551&amp;p0=W22238222&amp;p1=1)</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16.8.2 – 1 месяц</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16.9.1.</w:t>
            </w:r>
            <w:r w:rsidRPr="0002484E">
              <w:rPr>
                <w:sz w:val="30"/>
                <w:szCs w:val="30"/>
              </w:rPr>
              <w:t xml:space="preserve"> Получение решения о сносе непригодного для проживания жилого дома</w:t>
            </w:r>
          </w:p>
          <w:p w:rsidR="007B34F8" w:rsidRPr="0002484E" w:rsidRDefault="007B34F8" w:rsidP="005324B4">
            <w:pPr>
              <w:pStyle w:val="table10"/>
              <w:spacing w:line="280" w:lineRule="exact"/>
              <w:jc w:val="both"/>
              <w:rPr>
                <w:sz w:val="30"/>
                <w:szCs w:val="30"/>
              </w:rPr>
            </w:pP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jc w:val="both"/>
              <w:rPr>
                <w:b/>
                <w:i/>
                <w:sz w:val="30"/>
                <w:szCs w:val="30"/>
              </w:rPr>
            </w:pPr>
            <w:r w:rsidRPr="0002484E">
              <w:rPr>
                <w:b/>
                <w:i/>
                <w:sz w:val="30"/>
                <w:szCs w:val="30"/>
              </w:rPr>
              <w:t>отдел жилищно-коммунального хозяйства,</w:t>
            </w:r>
          </w:p>
          <w:p w:rsidR="007B34F8" w:rsidRPr="0002484E" w:rsidRDefault="007B34F8" w:rsidP="005324B4">
            <w:pPr>
              <w:spacing w:line="280" w:lineRule="exact"/>
              <w:jc w:val="both"/>
              <w:rPr>
                <w:b/>
                <w:i/>
                <w:sz w:val="30"/>
                <w:szCs w:val="30"/>
              </w:rPr>
            </w:pPr>
            <w:r w:rsidRPr="0002484E">
              <w:rPr>
                <w:b/>
                <w:i/>
                <w:sz w:val="30"/>
                <w:szCs w:val="30"/>
              </w:rPr>
              <w:t xml:space="preserve">Томашевич Людмила Петровна, старший инспектор отдела ЖКХ, тел. 3 76 24, каб. 114, на время отсутствия – Нахамчик Светлана Степановна, зав. сектором учета и распределения жилья отдела ЖКХ, тел. 3-76- 23, каб. 114, </w:t>
            </w:r>
          </w:p>
          <w:p w:rsidR="007B34F8" w:rsidRPr="0002484E" w:rsidRDefault="007B34F8" w:rsidP="005324B4">
            <w:pPr>
              <w:spacing w:line="280" w:lineRule="exact"/>
              <w:jc w:val="both"/>
              <w:rPr>
                <w:sz w:val="30"/>
                <w:szCs w:val="30"/>
              </w:rPr>
            </w:pPr>
            <w:r w:rsidRPr="0002484E">
              <w:rPr>
                <w:b/>
                <w:i/>
                <w:sz w:val="30"/>
                <w:szCs w:val="30"/>
              </w:rPr>
              <w:lastRenderedPageBreak/>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pStyle w:val="table10"/>
              <w:spacing w:line="280" w:lineRule="exact"/>
              <w:rPr>
                <w:sz w:val="30"/>
                <w:szCs w:val="30"/>
              </w:rPr>
            </w:pPr>
            <w:r>
              <w:rPr>
                <w:sz w:val="30"/>
                <w:szCs w:val="30"/>
              </w:rPr>
              <w:lastRenderedPageBreak/>
              <w:t>Заявление</w:t>
            </w:r>
          </w:p>
          <w:p w:rsidR="007B34F8" w:rsidRDefault="007B34F8" w:rsidP="005324B4">
            <w:pPr>
              <w:pStyle w:val="table10"/>
              <w:spacing w:line="280" w:lineRule="exact"/>
              <w:rPr>
                <w:sz w:val="30"/>
                <w:szCs w:val="30"/>
              </w:rPr>
            </w:pPr>
          </w:p>
          <w:p w:rsidR="007B34F8" w:rsidRDefault="007B34F8" w:rsidP="005324B4">
            <w:pPr>
              <w:pStyle w:val="table10"/>
              <w:spacing w:line="280" w:lineRule="exact"/>
              <w:jc w:val="both"/>
              <w:rPr>
                <w:rStyle w:val="word-wrapper"/>
                <w:color w:val="242424"/>
                <w:sz w:val="30"/>
                <w:szCs w:val="30"/>
                <w:shd w:val="clear" w:color="auto" w:fill="FFFFFF"/>
              </w:rPr>
            </w:pPr>
            <w:r w:rsidRPr="00BC372B">
              <w:rPr>
                <w:rStyle w:val="word-wrapper"/>
                <w:color w:val="242424"/>
                <w:sz w:val="30"/>
                <w:szCs w:val="30"/>
                <w:shd w:val="clear" w:color="auto" w:fill="FFFFFF"/>
              </w:rPr>
              <w:t>технический паспорт либо ведомость технических характеристик на жилой дом</w:t>
            </w:r>
          </w:p>
          <w:p w:rsidR="007B34F8" w:rsidRPr="00BC372B" w:rsidRDefault="007B34F8" w:rsidP="005324B4">
            <w:pPr>
              <w:pStyle w:val="table10"/>
              <w:spacing w:line="280" w:lineRule="exact"/>
              <w:jc w:val="both"/>
              <w:rPr>
                <w:rStyle w:val="word-wrapper"/>
                <w:color w:val="242424"/>
                <w:sz w:val="30"/>
                <w:szCs w:val="30"/>
                <w:shd w:val="clear" w:color="auto" w:fill="FFFFFF"/>
              </w:rPr>
            </w:pPr>
          </w:p>
          <w:p w:rsidR="007B34F8" w:rsidRDefault="007B34F8" w:rsidP="005324B4">
            <w:pPr>
              <w:pStyle w:val="table10"/>
              <w:spacing w:line="280" w:lineRule="exact"/>
              <w:jc w:val="both"/>
              <w:rPr>
                <w:rStyle w:val="word-wrapper"/>
                <w:color w:val="242424"/>
                <w:sz w:val="30"/>
                <w:szCs w:val="30"/>
                <w:shd w:val="clear" w:color="auto" w:fill="FFFFFF"/>
              </w:rPr>
            </w:pPr>
            <w:r w:rsidRPr="00BC372B">
              <w:rPr>
                <w:rStyle w:val="word-wrapper"/>
                <w:color w:val="242424"/>
                <w:sz w:val="30"/>
                <w:szCs w:val="30"/>
                <w:shd w:val="clear" w:color="auto" w:fill="FFFFFF"/>
              </w:rPr>
              <w:t xml:space="preserve">договор, судебное постановление, иной документ, подтверждающий принадлежность жилого дома на праве собственности или ином законном основании (в случае, если жилой дом не зарегистрирован в </w:t>
            </w:r>
            <w:r w:rsidRPr="00BC372B">
              <w:rPr>
                <w:rStyle w:val="word-wrapper"/>
                <w:color w:val="242424"/>
                <w:sz w:val="30"/>
                <w:szCs w:val="30"/>
                <w:shd w:val="clear" w:color="auto" w:fill="FFFFFF"/>
              </w:rPr>
              <w:lastRenderedPageBreak/>
              <w:t>едином государственном регистре недвижимого имущества, прав на него и сделок с ним)</w:t>
            </w:r>
          </w:p>
          <w:p w:rsidR="007B34F8" w:rsidRPr="00BC372B" w:rsidRDefault="007B34F8" w:rsidP="005324B4">
            <w:pPr>
              <w:pStyle w:val="table10"/>
              <w:spacing w:line="280" w:lineRule="exact"/>
              <w:jc w:val="both"/>
              <w:rPr>
                <w:rStyle w:val="word-wrapper"/>
                <w:color w:val="242424"/>
                <w:sz w:val="30"/>
                <w:szCs w:val="30"/>
                <w:shd w:val="clear" w:color="auto" w:fill="FFFFFF"/>
              </w:rPr>
            </w:pPr>
          </w:p>
          <w:p w:rsidR="007B34F8" w:rsidRDefault="007B34F8" w:rsidP="005324B4">
            <w:pPr>
              <w:pStyle w:val="table10"/>
              <w:spacing w:line="280" w:lineRule="exact"/>
              <w:jc w:val="both"/>
              <w:rPr>
                <w:rStyle w:val="word-wrapper"/>
                <w:color w:val="242424"/>
                <w:sz w:val="30"/>
                <w:szCs w:val="30"/>
                <w:shd w:val="clear" w:color="auto" w:fill="FFFFFF"/>
              </w:rPr>
            </w:pPr>
            <w:r w:rsidRPr="00BC372B">
              <w:rPr>
                <w:rStyle w:val="word-wrapper"/>
                <w:color w:val="242424"/>
                <w:sz w:val="30"/>
                <w:szCs w:val="30"/>
                <w:shd w:val="clear" w:color="auto" w:fill="FFFFFF"/>
              </w:rPr>
              <w:t>договор, подтверждающий, что строительство жилого дома осуществлялось за счет собственных и (или) заемных средств индивидуального предпринимателя, содержащий сведения о стоимости жилого помещения (в случае, если создание жилого дома и (или) возникновение права на него у индивидуального предпринимателя не зарегистрированы в едином государственном регистре недвижимого имущества, прав на него и сделок с ним)</w:t>
            </w:r>
          </w:p>
          <w:p w:rsidR="007B34F8" w:rsidRPr="00BC372B" w:rsidRDefault="007B34F8" w:rsidP="005324B4">
            <w:pPr>
              <w:pStyle w:val="table10"/>
              <w:spacing w:line="280" w:lineRule="exact"/>
              <w:jc w:val="both"/>
              <w:rPr>
                <w:rStyle w:val="word-wrapper"/>
                <w:color w:val="242424"/>
                <w:sz w:val="30"/>
                <w:szCs w:val="30"/>
                <w:shd w:val="clear" w:color="auto" w:fill="FFFFFF"/>
              </w:rPr>
            </w:pPr>
          </w:p>
          <w:p w:rsidR="007B34F8" w:rsidRPr="00BC372B" w:rsidRDefault="007B34F8" w:rsidP="005324B4">
            <w:pPr>
              <w:pStyle w:val="table10"/>
              <w:spacing w:line="280" w:lineRule="exact"/>
              <w:jc w:val="both"/>
              <w:rPr>
                <w:rStyle w:val="word-wrapper"/>
                <w:color w:val="242424"/>
                <w:sz w:val="30"/>
                <w:szCs w:val="30"/>
                <w:shd w:val="clear" w:color="auto" w:fill="FFFFFF"/>
              </w:rPr>
            </w:pPr>
            <w:r w:rsidRPr="00BC372B">
              <w:rPr>
                <w:rStyle w:val="word-wrapper"/>
                <w:color w:val="242424"/>
                <w:sz w:val="30"/>
                <w:szCs w:val="30"/>
                <w:shd w:val="clear" w:color="auto" w:fill="FFFFFF"/>
              </w:rPr>
              <w:t>согласие всех собственников (лиц, претендующих на возникновение права собственности) жилого дома, находящегося в общей собственности;</w:t>
            </w:r>
          </w:p>
          <w:p w:rsidR="007B34F8" w:rsidRDefault="007B34F8" w:rsidP="005324B4">
            <w:pPr>
              <w:pStyle w:val="table10"/>
              <w:spacing w:line="280" w:lineRule="exact"/>
              <w:jc w:val="both"/>
              <w:rPr>
                <w:rStyle w:val="word-wrapper"/>
                <w:color w:val="242424"/>
                <w:sz w:val="30"/>
                <w:szCs w:val="30"/>
                <w:shd w:val="clear" w:color="auto" w:fill="FFFFFF"/>
              </w:rPr>
            </w:pPr>
            <w:r w:rsidRPr="00BC372B">
              <w:rPr>
                <w:rStyle w:val="word-wrapper"/>
                <w:color w:val="242424"/>
                <w:sz w:val="30"/>
                <w:szCs w:val="30"/>
                <w:shd w:val="clear" w:color="auto" w:fill="FFFFFF"/>
              </w:rPr>
              <w:t>согласие третьих лиц (в случае, если право собственности на сносимый жилой дом обременено правами третьих лиц)</w:t>
            </w:r>
          </w:p>
          <w:p w:rsidR="007B34F8" w:rsidRPr="00BC372B" w:rsidRDefault="007B34F8" w:rsidP="005324B4">
            <w:pPr>
              <w:pStyle w:val="table10"/>
              <w:spacing w:line="280" w:lineRule="exact"/>
              <w:jc w:val="both"/>
              <w:rPr>
                <w:rStyle w:val="word-wrapper"/>
                <w:color w:val="242424"/>
                <w:sz w:val="30"/>
                <w:szCs w:val="30"/>
                <w:shd w:val="clear" w:color="auto" w:fill="FFFFFF"/>
              </w:rPr>
            </w:pPr>
          </w:p>
          <w:p w:rsidR="007B34F8" w:rsidRDefault="007B34F8" w:rsidP="005324B4">
            <w:pPr>
              <w:pStyle w:val="table10"/>
              <w:spacing w:line="280" w:lineRule="exact"/>
              <w:jc w:val="both"/>
              <w:rPr>
                <w:rStyle w:val="word-wrapper"/>
                <w:color w:val="242424"/>
                <w:sz w:val="30"/>
                <w:szCs w:val="30"/>
                <w:shd w:val="clear" w:color="auto" w:fill="FFFFFF"/>
              </w:rPr>
            </w:pPr>
            <w:r w:rsidRPr="00BC372B">
              <w:rPr>
                <w:rStyle w:val="word-wrapper"/>
                <w:color w:val="242424"/>
                <w:sz w:val="30"/>
                <w:szCs w:val="30"/>
                <w:shd w:val="clear" w:color="auto" w:fill="FFFFFF"/>
              </w:rPr>
              <w:t>согласие органов опеки и попечительства (в случае регистрации в непригодном для проживания жилом доме несовершеннолетних граждан)</w:t>
            </w:r>
          </w:p>
          <w:p w:rsidR="007B34F8" w:rsidRPr="00BC372B" w:rsidRDefault="007B34F8" w:rsidP="005324B4">
            <w:pPr>
              <w:pStyle w:val="table10"/>
              <w:spacing w:line="280" w:lineRule="exact"/>
              <w:jc w:val="both"/>
              <w:rPr>
                <w:rStyle w:val="word-wrapper"/>
                <w:color w:val="242424"/>
                <w:sz w:val="30"/>
                <w:szCs w:val="30"/>
                <w:shd w:val="clear" w:color="auto" w:fill="FFFFFF"/>
              </w:rPr>
            </w:pPr>
          </w:p>
          <w:p w:rsidR="007B34F8" w:rsidRPr="0002484E" w:rsidRDefault="007B34F8" w:rsidP="00FF706D">
            <w:pPr>
              <w:pStyle w:val="table10"/>
              <w:spacing w:line="280" w:lineRule="exact"/>
              <w:ind w:left="27"/>
              <w:rPr>
                <w:sz w:val="30"/>
                <w:szCs w:val="30"/>
              </w:rPr>
            </w:pPr>
            <w:r>
              <w:rPr>
                <w:rStyle w:val="doc-name"/>
                <w:b/>
                <w:i/>
                <w:sz w:val="30"/>
                <w:szCs w:val="30"/>
              </w:rPr>
              <w:t>(п</w:t>
            </w:r>
            <w:r w:rsidRPr="00EB6036">
              <w:rPr>
                <w:rStyle w:val="doc-name"/>
                <w:b/>
                <w:i/>
                <w:sz w:val="30"/>
                <w:szCs w:val="30"/>
              </w:rPr>
              <w:t xml:space="preserve">остановление Министерства жилищно-коммунального хозяйства Республики Беларусь от 23.03.2022 N 5 «Об утверждении регламентов административных </w:t>
            </w:r>
            <w:r>
              <w:rPr>
                <w:rStyle w:val="doc-name"/>
                <w:b/>
                <w:i/>
                <w:sz w:val="30"/>
                <w:szCs w:val="30"/>
              </w:rPr>
              <w:t>п</w:t>
            </w:r>
            <w:r w:rsidRPr="00EB6036">
              <w:rPr>
                <w:rStyle w:val="doc-name"/>
                <w:b/>
                <w:i/>
                <w:sz w:val="30"/>
                <w:szCs w:val="30"/>
              </w:rPr>
              <w:t>роцедур»</w:t>
            </w:r>
            <w:r>
              <w:rPr>
                <w:b/>
                <w:i/>
                <w:sz w:val="30"/>
                <w:szCs w:val="30"/>
              </w:rPr>
              <w:t>,</w:t>
            </w:r>
            <w:r w:rsidRPr="00EB6036">
              <w:rPr>
                <w:rStyle w:val="doc-name"/>
                <w:b/>
                <w:i/>
                <w:sz w:val="30"/>
                <w:szCs w:val="30"/>
              </w:rPr>
              <w:t>https://pravo.by/document/?guid=3871&amp;p0=W22238222)</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16.9.1 – 15 дней, а в случае запроса документов и (или) сведений от других государственных органов, иных организаций – 1 месяц</w:t>
            </w:r>
          </w:p>
          <w:p w:rsidR="007B34F8" w:rsidRPr="0002484E" w:rsidRDefault="007B34F8"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lastRenderedPageBreak/>
              <w:t>16.10.1.</w:t>
            </w:r>
            <w:r w:rsidRPr="0002484E">
              <w:rPr>
                <w:sz w:val="30"/>
                <w:szCs w:val="30"/>
              </w:rPr>
              <w:t xml:space="preserve"> Включение жилого помещения государственного жилищного фонда в состав специальных жилых помещений</w:t>
            </w:r>
          </w:p>
          <w:p w:rsidR="007B34F8" w:rsidRPr="0002484E" w:rsidRDefault="007B34F8" w:rsidP="005324B4">
            <w:pPr>
              <w:pStyle w:val="table10"/>
              <w:spacing w:line="280" w:lineRule="exact"/>
              <w:jc w:val="both"/>
              <w:rPr>
                <w:sz w:val="30"/>
                <w:szCs w:val="30"/>
              </w:rPr>
            </w:pP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отдел жилищно-коммунального хозяйства,</w:t>
            </w:r>
          </w:p>
          <w:p w:rsidR="007B34F8" w:rsidRPr="0002484E" w:rsidRDefault="007B34F8" w:rsidP="005324B4">
            <w:pPr>
              <w:pStyle w:val="a3"/>
              <w:spacing w:before="0" w:beforeAutospacing="0" w:after="0" w:afterAutospacing="0" w:line="280" w:lineRule="exact"/>
              <w:jc w:val="both"/>
              <w:rPr>
                <w:sz w:val="30"/>
                <w:szCs w:val="30"/>
              </w:rPr>
            </w:pPr>
            <w:r w:rsidRPr="0002484E">
              <w:rPr>
                <w:b/>
                <w:i/>
                <w:sz w:val="30"/>
                <w:szCs w:val="30"/>
              </w:rPr>
              <w:t>главный специалист Гиль Марина Александровна, тел. 3-76-25, каб. 114, на время отсутствия – заведующий сектором Нахамчик Светлана Степановна, тел. 3-76- 23, каб. 114,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spacing w:line="280" w:lineRule="exact"/>
              <w:rPr>
                <w:rStyle w:val="word-wrapper"/>
                <w:color w:val="242424"/>
                <w:sz w:val="30"/>
                <w:szCs w:val="30"/>
                <w:bdr w:val="none" w:sz="0" w:space="0" w:color="auto" w:frame="1"/>
              </w:rPr>
            </w:pPr>
            <w:r w:rsidRPr="00813F46">
              <w:rPr>
                <w:rStyle w:val="word-wrapper"/>
                <w:color w:val="242424"/>
                <w:sz w:val="30"/>
                <w:szCs w:val="30"/>
                <w:bdr w:val="none" w:sz="0" w:space="0" w:color="auto" w:frame="1"/>
              </w:rPr>
              <w:t>ходатайство о включении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7B34F8" w:rsidRPr="00813F46" w:rsidRDefault="007B34F8" w:rsidP="005324B4">
            <w:pPr>
              <w:spacing w:line="280" w:lineRule="exact"/>
              <w:rPr>
                <w:rStyle w:val="word-wrapper"/>
                <w:rFonts w:eastAsiaTheme="majorEastAsia"/>
                <w:color w:val="242424"/>
                <w:sz w:val="30"/>
                <w:szCs w:val="30"/>
                <w:bdr w:val="none" w:sz="0" w:space="0" w:color="auto" w:frame="1"/>
              </w:rPr>
            </w:pPr>
          </w:p>
          <w:p w:rsidR="007B34F8" w:rsidRDefault="007B34F8" w:rsidP="005324B4">
            <w:pPr>
              <w:spacing w:line="280" w:lineRule="exact"/>
              <w:rPr>
                <w:rStyle w:val="word-wrapper"/>
                <w:color w:val="242424"/>
                <w:sz w:val="30"/>
                <w:szCs w:val="30"/>
                <w:bdr w:val="none" w:sz="0" w:space="0" w:color="auto" w:frame="1"/>
              </w:rPr>
            </w:pPr>
            <w:r w:rsidRPr="00813F46">
              <w:rPr>
                <w:rStyle w:val="word-wrapper"/>
                <w:color w:val="242424"/>
                <w:sz w:val="30"/>
                <w:szCs w:val="30"/>
                <w:bdr w:val="none" w:sz="0" w:space="0" w:color="auto" w:frame="1"/>
              </w:rPr>
              <w:t>технический паспорт на жилое помещение</w:t>
            </w:r>
          </w:p>
          <w:p w:rsidR="007B34F8" w:rsidRPr="00813F46" w:rsidRDefault="007B34F8" w:rsidP="005324B4">
            <w:pPr>
              <w:spacing w:line="280" w:lineRule="exact"/>
              <w:rPr>
                <w:rStyle w:val="word-wrapper"/>
                <w:rFonts w:eastAsiaTheme="majorEastAsia"/>
                <w:color w:val="242424"/>
                <w:sz w:val="30"/>
                <w:szCs w:val="30"/>
                <w:bdr w:val="none" w:sz="0" w:space="0" w:color="auto" w:frame="1"/>
              </w:rPr>
            </w:pPr>
          </w:p>
          <w:p w:rsidR="007B34F8" w:rsidRDefault="007B34F8" w:rsidP="005324B4">
            <w:pPr>
              <w:spacing w:line="280" w:lineRule="exact"/>
              <w:rPr>
                <w:rStyle w:val="word-wrapper"/>
                <w:color w:val="242424"/>
                <w:sz w:val="30"/>
                <w:szCs w:val="30"/>
                <w:bdr w:val="none" w:sz="0" w:space="0" w:color="auto" w:frame="1"/>
              </w:rPr>
            </w:pPr>
            <w:r w:rsidRPr="00813F46">
              <w:rPr>
                <w:rStyle w:val="word-wrapper"/>
                <w:color w:val="242424"/>
                <w:sz w:val="30"/>
                <w:szCs w:val="30"/>
                <w:bdr w:val="none" w:sz="0" w:space="0" w:color="auto" w:frame="1"/>
              </w:rPr>
              <w:t>при необходимости - решение о переоборудовании жилого помещения</w:t>
            </w:r>
          </w:p>
          <w:p w:rsidR="007B34F8" w:rsidRPr="00813F46" w:rsidRDefault="007B34F8" w:rsidP="005324B4">
            <w:pPr>
              <w:spacing w:line="280" w:lineRule="exact"/>
              <w:rPr>
                <w:rStyle w:val="word-wrapper"/>
                <w:rFonts w:eastAsiaTheme="majorEastAsia"/>
                <w:color w:val="242424"/>
                <w:sz w:val="30"/>
                <w:szCs w:val="30"/>
                <w:bdr w:val="none" w:sz="0" w:space="0" w:color="auto" w:frame="1"/>
              </w:rPr>
            </w:pPr>
          </w:p>
          <w:p w:rsidR="007B34F8" w:rsidRDefault="007B34F8" w:rsidP="005324B4">
            <w:pPr>
              <w:spacing w:line="280" w:lineRule="exact"/>
              <w:rPr>
                <w:rStyle w:val="word-wrapper"/>
                <w:color w:val="242424"/>
                <w:sz w:val="30"/>
                <w:szCs w:val="30"/>
                <w:bdr w:val="none" w:sz="0" w:space="0" w:color="auto" w:frame="1"/>
              </w:rPr>
            </w:pPr>
            <w:r w:rsidRPr="00813F46">
              <w:rPr>
                <w:rStyle w:val="word-wrapper"/>
                <w:color w:val="242424"/>
                <w:sz w:val="30"/>
                <w:szCs w:val="30"/>
                <w:bdr w:val="none" w:sz="0" w:space="0" w:color="auto" w:frame="1"/>
              </w:rPr>
              <w:t>документ, подтверждающий право хозяйственного ведения или оперативного управления на жилое помещение</w:t>
            </w:r>
          </w:p>
          <w:p w:rsidR="007B34F8" w:rsidRPr="00813F46" w:rsidRDefault="007B34F8" w:rsidP="005324B4">
            <w:pPr>
              <w:spacing w:line="280" w:lineRule="exact"/>
              <w:rPr>
                <w:rStyle w:val="word-wrapper"/>
                <w:rFonts w:eastAsiaTheme="majorEastAsia"/>
                <w:color w:val="242424"/>
                <w:sz w:val="30"/>
                <w:szCs w:val="30"/>
                <w:bdr w:val="none" w:sz="0" w:space="0" w:color="auto" w:frame="1"/>
              </w:rPr>
            </w:pPr>
          </w:p>
          <w:p w:rsidR="007B34F8" w:rsidRPr="004A69DA" w:rsidRDefault="007B34F8" w:rsidP="005324B4">
            <w:pPr>
              <w:pStyle w:val="table10"/>
              <w:spacing w:line="280" w:lineRule="exact"/>
              <w:jc w:val="both"/>
              <w:rPr>
                <w:b/>
                <w:i/>
                <w:sz w:val="30"/>
                <w:szCs w:val="30"/>
              </w:rPr>
            </w:pPr>
            <w:r>
              <w:rPr>
                <w:rStyle w:val="doc-name"/>
                <w:b/>
                <w:i/>
                <w:sz w:val="30"/>
                <w:szCs w:val="30"/>
              </w:rPr>
              <w:t>(п</w:t>
            </w:r>
            <w:r w:rsidRPr="00EB6036">
              <w:rPr>
                <w:rStyle w:val="doc-name"/>
                <w:b/>
                <w:i/>
                <w:sz w:val="30"/>
                <w:szCs w:val="30"/>
              </w:rPr>
              <w:t xml:space="preserve">остановление Министерства жилищно-коммунального хозяйства Республики Беларусь от 23.03.2022 N 5 </w:t>
            </w:r>
            <w:r w:rsidRPr="00EB6036">
              <w:rPr>
                <w:b/>
                <w:i/>
                <w:sz w:val="30"/>
                <w:szCs w:val="30"/>
              </w:rPr>
              <w:t xml:space="preserve">«Об утверждении регламентов административных процедур», </w:t>
            </w:r>
            <w:r w:rsidRPr="00EB6036">
              <w:rPr>
                <w:rStyle w:val="doc-name"/>
                <w:b/>
                <w:i/>
                <w:sz w:val="30"/>
                <w:szCs w:val="30"/>
              </w:rPr>
              <w:t>https://pravo.by/document/?guid=3871&amp;p0=W22238222</w:t>
            </w:r>
            <w:r w:rsidRPr="004A69DA">
              <w:rPr>
                <w:rStyle w:val="doc-name"/>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 xml:space="preserve">16.10.1 – </w:t>
            </w:r>
            <w:r w:rsidR="00DA434D">
              <w:rPr>
                <w:b/>
                <w:sz w:val="30"/>
                <w:szCs w:val="30"/>
              </w:rPr>
              <w:t>15 дней</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FE3CB8">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16.10.2.</w:t>
            </w:r>
            <w:r w:rsidRPr="0002484E">
              <w:rPr>
                <w:sz w:val="30"/>
                <w:szCs w:val="30"/>
              </w:rPr>
              <w:t xml:space="preserve"> Включение жилого помещения государственного жилищного фонда в состав арендного жилья</w:t>
            </w:r>
          </w:p>
        </w:tc>
        <w:tc>
          <w:tcPr>
            <w:tcW w:w="81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отдел жилищно-коммунального хозяйства,</w:t>
            </w:r>
          </w:p>
          <w:p w:rsidR="007B34F8" w:rsidRPr="0002484E" w:rsidRDefault="007B34F8" w:rsidP="005324B4">
            <w:pPr>
              <w:spacing w:line="280" w:lineRule="exact"/>
              <w:jc w:val="both"/>
              <w:rPr>
                <w:b/>
                <w:i/>
                <w:sz w:val="30"/>
                <w:szCs w:val="30"/>
              </w:rPr>
            </w:pPr>
            <w:r w:rsidRPr="0002484E">
              <w:rPr>
                <w:b/>
                <w:i/>
                <w:sz w:val="30"/>
                <w:szCs w:val="30"/>
              </w:rPr>
              <w:t>Нахамчик Светлана Степановна, зав. сектором учета и распределения жилья отдела ЖКХ, 37623, кааб. 114, на время отсутствия – Гиль Марина Александровна, главный  специалист сектора учета и распределения жилья отдела ЖКХ, 3 76 25, каб. 114,</w:t>
            </w:r>
          </w:p>
          <w:p w:rsidR="007B34F8" w:rsidRPr="0002484E" w:rsidRDefault="007B34F8" w:rsidP="005324B4">
            <w:pPr>
              <w:spacing w:line="280" w:lineRule="exact"/>
              <w:jc w:val="both"/>
              <w:rPr>
                <w:sz w:val="30"/>
                <w:szCs w:val="30"/>
              </w:rPr>
            </w:pPr>
            <w:r w:rsidRPr="0002484E">
              <w:rPr>
                <w:b/>
                <w:i/>
                <w:sz w:val="30"/>
                <w:szCs w:val="30"/>
              </w:rPr>
              <w:t>8.00 – 13.00, 14.00 – 17.00 (понедельник – пятница)</w:t>
            </w:r>
          </w:p>
        </w:tc>
        <w:tc>
          <w:tcPr>
            <w:tcW w:w="107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spacing w:line="280" w:lineRule="exact"/>
              <w:rPr>
                <w:sz w:val="30"/>
                <w:szCs w:val="30"/>
                <w:shd w:val="clear" w:color="auto" w:fill="FFFFFF"/>
              </w:rPr>
            </w:pPr>
            <w:r>
              <w:rPr>
                <w:sz w:val="30"/>
                <w:szCs w:val="30"/>
                <w:shd w:val="clear" w:color="auto" w:fill="FFFFFF"/>
              </w:rPr>
              <w:t>з</w:t>
            </w:r>
            <w:r w:rsidRPr="0002484E">
              <w:rPr>
                <w:sz w:val="30"/>
                <w:szCs w:val="30"/>
                <w:shd w:val="clear" w:color="auto" w:fill="FFFFFF"/>
              </w:rPr>
              <w:t>аявление</w:t>
            </w:r>
          </w:p>
          <w:p w:rsidR="007B34F8" w:rsidRDefault="007B34F8" w:rsidP="005324B4">
            <w:pPr>
              <w:spacing w:line="280" w:lineRule="exact"/>
              <w:rPr>
                <w:sz w:val="30"/>
                <w:szCs w:val="30"/>
              </w:rPr>
            </w:pPr>
          </w:p>
          <w:p w:rsidR="007B34F8" w:rsidRDefault="007B34F8" w:rsidP="005324B4">
            <w:pPr>
              <w:spacing w:line="280" w:lineRule="exact"/>
              <w:rPr>
                <w:sz w:val="30"/>
                <w:szCs w:val="30"/>
              </w:rPr>
            </w:pPr>
            <w:r w:rsidRPr="00317FB9">
              <w:rPr>
                <w:sz w:val="30"/>
                <w:szCs w:val="30"/>
              </w:rPr>
              <w:t>технический паспорт на жилое помещение государственного жилищного фонда</w:t>
            </w:r>
          </w:p>
          <w:p w:rsidR="007B34F8" w:rsidRDefault="007B34F8" w:rsidP="005324B4">
            <w:pPr>
              <w:spacing w:line="280" w:lineRule="exact"/>
              <w:rPr>
                <w:sz w:val="30"/>
                <w:szCs w:val="30"/>
              </w:rPr>
            </w:pPr>
          </w:p>
          <w:p w:rsidR="007B34F8" w:rsidRPr="0002484E" w:rsidRDefault="007B34F8" w:rsidP="00247F2C">
            <w:pPr>
              <w:pStyle w:val="table10"/>
              <w:spacing w:line="280" w:lineRule="exact"/>
              <w:ind w:right="138"/>
              <w:rPr>
                <w:sz w:val="30"/>
                <w:szCs w:val="30"/>
              </w:rPr>
            </w:pPr>
            <w:r w:rsidRPr="002B4EFD">
              <w:rPr>
                <w:b/>
                <w:i/>
                <w:sz w:val="30"/>
                <w:szCs w:val="30"/>
              </w:rPr>
              <w:t>(постановление Министерства жилищно-коммунального хозяйства Республики Беларусь от 23 марта 2022 г. № 5</w:t>
            </w:r>
            <w:r w:rsidRPr="00EB6036">
              <w:rPr>
                <w:b/>
                <w:sz w:val="30"/>
                <w:szCs w:val="30"/>
              </w:rPr>
              <w:t>«</w:t>
            </w:r>
            <w:r w:rsidRPr="00247F2C">
              <w:rPr>
                <w:b/>
                <w:i/>
                <w:sz w:val="30"/>
                <w:szCs w:val="30"/>
              </w:rPr>
              <w:t>Об утверждении регламентов административных процедур»,</w:t>
            </w:r>
            <w:r w:rsidRPr="000C3EAE">
              <w:rPr>
                <w:b/>
                <w:i/>
                <w:iCs/>
                <w:sz w:val="30"/>
                <w:szCs w:val="30"/>
              </w:rPr>
              <w:t>https://pravo.by/document/?guid=3961&amp;p0=W2223822</w:t>
            </w:r>
            <w:r>
              <w:rPr>
                <w:b/>
                <w:i/>
                <w:iCs/>
                <w:sz w:val="30"/>
                <w:szCs w:val="30"/>
              </w:rPr>
              <w:t>)</w:t>
            </w:r>
            <w:r w:rsidRPr="000C3EAE">
              <w:rPr>
                <w:b/>
                <w:i/>
                <w:iCs/>
                <w:sz w:val="30"/>
                <w:szCs w:val="30"/>
              </w:rPr>
              <w:t>2</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lastRenderedPageBreak/>
              <w:t>Срок осуществления</w:t>
            </w:r>
            <w:r w:rsidRPr="0002484E">
              <w:rPr>
                <w:sz w:val="30"/>
                <w:szCs w:val="30"/>
              </w:rPr>
              <w:t xml:space="preserve"> административной процедуры </w:t>
            </w:r>
            <w:r w:rsidRPr="0002484E">
              <w:rPr>
                <w:b/>
                <w:sz w:val="30"/>
                <w:szCs w:val="30"/>
              </w:rPr>
              <w:t xml:space="preserve">16.10.2 – </w:t>
            </w:r>
            <w:r w:rsidR="00DA434D">
              <w:rPr>
                <w:b/>
                <w:sz w:val="30"/>
                <w:szCs w:val="30"/>
              </w:rPr>
              <w:t>15 дней</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lastRenderedPageBreak/>
              <w:t>16.10.3.</w:t>
            </w:r>
            <w:r w:rsidRPr="0002484E">
              <w:rPr>
                <w:sz w:val="30"/>
                <w:szCs w:val="30"/>
              </w:rPr>
              <w:t xml:space="preserve"> Исключение жилого помещения государственного жилищного фонда из состава специальных жилых помещений</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отдел жилищно-коммунального хозяйства,</w:t>
            </w:r>
          </w:p>
          <w:p w:rsidR="007B34F8" w:rsidRPr="0002484E" w:rsidRDefault="007B34F8" w:rsidP="005324B4">
            <w:pPr>
              <w:pStyle w:val="a3"/>
              <w:spacing w:before="0" w:beforeAutospacing="0" w:after="0" w:afterAutospacing="0" w:line="280" w:lineRule="exact"/>
              <w:jc w:val="both"/>
              <w:rPr>
                <w:sz w:val="30"/>
                <w:szCs w:val="30"/>
              </w:rPr>
            </w:pPr>
            <w:r w:rsidRPr="0002484E">
              <w:rPr>
                <w:b/>
                <w:i/>
                <w:sz w:val="30"/>
                <w:szCs w:val="30"/>
              </w:rPr>
              <w:t>главный специалист Гиль Марина Александровна, тел. 3-76-25, каб. 114, на время отсутствия – заведующий сектором Нахамчик Светлана Степановна, тел. 3-76- 23, каб. 114,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spacing w:line="280" w:lineRule="exact"/>
              <w:ind w:left="27" w:right="-4"/>
              <w:rPr>
                <w:rStyle w:val="word-wrapper"/>
                <w:color w:val="242424"/>
                <w:sz w:val="30"/>
                <w:szCs w:val="30"/>
                <w:bdr w:val="none" w:sz="0" w:space="0" w:color="auto" w:frame="1"/>
              </w:rPr>
            </w:pPr>
            <w:r w:rsidRPr="00813F46">
              <w:rPr>
                <w:rStyle w:val="word-wrapper"/>
                <w:color w:val="242424"/>
                <w:sz w:val="30"/>
                <w:szCs w:val="30"/>
                <w:bdr w:val="none" w:sz="0" w:space="0" w:color="auto" w:frame="1"/>
              </w:rPr>
              <w:t>ходатайство об исключении жилого помещения государственного жилищного фонда из состава специальных жилых помещений</w:t>
            </w:r>
            <w:r>
              <w:rPr>
                <w:rStyle w:val="word-wrapper"/>
                <w:color w:val="242424"/>
                <w:sz w:val="30"/>
                <w:szCs w:val="30"/>
                <w:bdr w:val="none" w:sz="0" w:space="0" w:color="auto" w:frame="1"/>
              </w:rPr>
              <w:t>.</w:t>
            </w:r>
          </w:p>
          <w:p w:rsidR="007B34F8" w:rsidRPr="00813F46" w:rsidRDefault="007B34F8" w:rsidP="005324B4">
            <w:pPr>
              <w:spacing w:line="280" w:lineRule="exact"/>
              <w:ind w:left="27" w:right="-4"/>
              <w:rPr>
                <w:rStyle w:val="word-wrapper"/>
                <w:rFonts w:eastAsiaTheme="majorEastAsia"/>
                <w:color w:val="242424"/>
                <w:sz w:val="30"/>
                <w:szCs w:val="30"/>
                <w:bdr w:val="none" w:sz="0" w:space="0" w:color="auto" w:frame="1"/>
              </w:rPr>
            </w:pPr>
          </w:p>
          <w:p w:rsidR="007B34F8" w:rsidRPr="004A69DA" w:rsidRDefault="007B34F8" w:rsidP="005324B4">
            <w:pPr>
              <w:pStyle w:val="table10"/>
              <w:spacing w:line="280" w:lineRule="exact"/>
              <w:ind w:left="27" w:right="-4"/>
              <w:jc w:val="both"/>
              <w:rPr>
                <w:b/>
                <w:i/>
                <w:sz w:val="30"/>
                <w:szCs w:val="30"/>
              </w:rPr>
            </w:pPr>
            <w:r>
              <w:rPr>
                <w:rStyle w:val="doc-name"/>
                <w:b/>
                <w:i/>
                <w:sz w:val="30"/>
                <w:szCs w:val="30"/>
              </w:rPr>
              <w:t>(п</w:t>
            </w:r>
            <w:r w:rsidRPr="00EB6036">
              <w:rPr>
                <w:rStyle w:val="doc-name"/>
                <w:b/>
                <w:i/>
                <w:sz w:val="30"/>
                <w:szCs w:val="30"/>
              </w:rPr>
              <w:t xml:space="preserve">остановление Министерства жилищно-коммунального хозяйства Республики Беларусь от 23.03.2022 N 5 </w:t>
            </w:r>
            <w:r w:rsidRPr="00EB6036">
              <w:rPr>
                <w:b/>
                <w:i/>
                <w:sz w:val="30"/>
                <w:szCs w:val="30"/>
              </w:rPr>
              <w:t xml:space="preserve">«Об утверждении регламентов административных процедур», </w:t>
            </w:r>
            <w:r w:rsidRPr="00EB6036">
              <w:rPr>
                <w:rStyle w:val="doc-name"/>
                <w:b/>
                <w:i/>
                <w:sz w:val="30"/>
                <w:szCs w:val="30"/>
              </w:rPr>
              <w:t>https://pravo.by/document/?guid=3871&amp;p0=W22238222</w:t>
            </w:r>
            <w:r w:rsidRPr="004A69DA">
              <w:rPr>
                <w:rStyle w:val="doc-name"/>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t>Документы подаются в службу «одно окно».</w:t>
            </w:r>
          </w:p>
          <w:p w:rsidR="007B34F8" w:rsidRPr="0002484E" w:rsidRDefault="007B34F8" w:rsidP="005324B4">
            <w:pPr>
              <w:pStyle w:val="table10"/>
              <w:tabs>
                <w:tab w:val="left" w:pos="11506"/>
              </w:tabs>
              <w:spacing w:line="280" w:lineRule="exact"/>
              <w:ind w:right="-106"/>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00DA434D">
              <w:rPr>
                <w:b/>
                <w:sz w:val="30"/>
                <w:szCs w:val="30"/>
              </w:rPr>
              <w:t>16.10.3 – 15 дней</w:t>
            </w:r>
            <w:r>
              <w:rPr>
                <w:b/>
                <w:sz w:val="30"/>
                <w:szCs w:val="30"/>
              </w:rPr>
              <w:tab/>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16.10.4.</w:t>
            </w:r>
            <w:r w:rsidRPr="0002484E">
              <w:rPr>
                <w:sz w:val="30"/>
                <w:szCs w:val="30"/>
              </w:rPr>
              <w:t xml:space="preserve"> Исключение жилого помещения государственного жилищного фонда из состава арендного жилья</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отдел жилищно-коммунального хозяйства,</w:t>
            </w:r>
          </w:p>
          <w:p w:rsidR="007B34F8" w:rsidRPr="0002484E" w:rsidRDefault="007B34F8" w:rsidP="005324B4">
            <w:pPr>
              <w:spacing w:line="280" w:lineRule="exact"/>
              <w:jc w:val="both"/>
              <w:rPr>
                <w:b/>
                <w:i/>
                <w:sz w:val="30"/>
                <w:szCs w:val="30"/>
              </w:rPr>
            </w:pPr>
            <w:r w:rsidRPr="0002484E">
              <w:rPr>
                <w:b/>
                <w:i/>
                <w:sz w:val="30"/>
                <w:szCs w:val="30"/>
              </w:rPr>
              <w:t>Нахамчик Светлана Степановна, зав. сектором учета и распределения жилья отдела ЖКХ, 37623, кааб. 114, на время отсутствия – Гиль Марина Александровна, главный  специалист сектора учета и распределения жилья отдела ЖКХ, 3 76 25, каб. 114,</w:t>
            </w:r>
          </w:p>
          <w:p w:rsidR="007B34F8" w:rsidRPr="0002484E" w:rsidRDefault="007B34F8" w:rsidP="005324B4">
            <w:pPr>
              <w:spacing w:line="280" w:lineRule="exact"/>
              <w:jc w:val="both"/>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spacing w:line="280" w:lineRule="exact"/>
              <w:ind w:left="168"/>
              <w:rPr>
                <w:sz w:val="30"/>
                <w:szCs w:val="30"/>
                <w:shd w:val="clear" w:color="auto" w:fill="FFFFFF"/>
              </w:rPr>
            </w:pPr>
            <w:r>
              <w:rPr>
                <w:sz w:val="30"/>
                <w:szCs w:val="30"/>
                <w:shd w:val="clear" w:color="auto" w:fill="FFFFFF"/>
              </w:rPr>
              <w:t>з</w:t>
            </w:r>
            <w:r w:rsidRPr="0002484E">
              <w:rPr>
                <w:sz w:val="30"/>
                <w:szCs w:val="30"/>
                <w:shd w:val="clear" w:color="auto" w:fill="FFFFFF"/>
              </w:rPr>
              <w:t>аявление</w:t>
            </w:r>
          </w:p>
          <w:p w:rsidR="007B34F8" w:rsidRDefault="007B34F8" w:rsidP="005324B4">
            <w:pPr>
              <w:spacing w:line="280" w:lineRule="exact"/>
              <w:ind w:left="168"/>
              <w:rPr>
                <w:sz w:val="30"/>
                <w:szCs w:val="30"/>
              </w:rPr>
            </w:pPr>
          </w:p>
          <w:p w:rsidR="007B34F8" w:rsidRPr="00EB6036" w:rsidRDefault="007B34F8" w:rsidP="005324B4">
            <w:pPr>
              <w:pStyle w:val="table10"/>
              <w:spacing w:line="280" w:lineRule="exact"/>
              <w:ind w:left="27"/>
              <w:rPr>
                <w:b/>
                <w:i/>
                <w:sz w:val="30"/>
                <w:szCs w:val="30"/>
              </w:rPr>
            </w:pPr>
            <w:r w:rsidRPr="00EB6036">
              <w:rPr>
                <w:b/>
                <w:i/>
                <w:sz w:val="30"/>
                <w:szCs w:val="30"/>
              </w:rPr>
              <w:t>(постановление Министерства жилищно-коммунального хозяйства Республики Беларусь от 23 марта 2022 г. № 5 «</w:t>
            </w:r>
            <w:bookmarkStart w:id="1" w:name="_GoBack"/>
            <w:r w:rsidRPr="00EB6036">
              <w:rPr>
                <w:b/>
                <w:i/>
                <w:sz w:val="30"/>
                <w:szCs w:val="30"/>
              </w:rPr>
              <w:t>Об утверждении регламентов административных процедур</w:t>
            </w:r>
            <w:bookmarkEnd w:id="1"/>
            <w:r w:rsidRPr="00EB6036">
              <w:rPr>
                <w:b/>
                <w:i/>
                <w:sz w:val="30"/>
                <w:szCs w:val="30"/>
              </w:rPr>
              <w:t xml:space="preserve">», </w:t>
            </w:r>
            <w:hyperlink r:id="rId10" w:history="1">
              <w:r w:rsidRPr="00EB6036">
                <w:rPr>
                  <w:rStyle w:val="a4"/>
                  <w:b/>
                  <w:i/>
                  <w:iCs/>
                  <w:color w:val="auto"/>
                  <w:sz w:val="30"/>
                  <w:szCs w:val="30"/>
                  <w:u w:val="none"/>
                </w:rPr>
                <w:t>https://pravo.by/document/?guid=3871&amp;p0=W22238222</w:t>
              </w:r>
            </w:hyperlink>
            <w:r>
              <w:rPr>
                <w:b/>
                <w:sz w:val="30"/>
                <w:szCs w:val="30"/>
              </w:rPr>
              <w:t>)</w:t>
            </w:r>
          </w:p>
        </w:tc>
      </w:tr>
      <w:tr w:rsidR="009472FB" w:rsidRPr="0002484E" w:rsidTr="009472FB">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9472FB" w:rsidRPr="0002484E" w:rsidRDefault="009472FB" w:rsidP="009472FB">
            <w:pPr>
              <w:pStyle w:val="table10"/>
              <w:spacing w:line="280" w:lineRule="exact"/>
              <w:rPr>
                <w:b/>
                <w:sz w:val="30"/>
                <w:szCs w:val="30"/>
              </w:rPr>
            </w:pPr>
            <w:r w:rsidRPr="0002484E">
              <w:rPr>
                <w:b/>
                <w:sz w:val="30"/>
                <w:szCs w:val="30"/>
              </w:rPr>
              <w:t>Документы подаются в службу «одно окно».</w:t>
            </w:r>
          </w:p>
          <w:p w:rsidR="009472FB" w:rsidRPr="0002484E" w:rsidRDefault="009472FB" w:rsidP="009472FB">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 xml:space="preserve">16.10.4 – </w:t>
            </w:r>
            <w:r>
              <w:rPr>
                <w:b/>
                <w:sz w:val="30"/>
                <w:szCs w:val="30"/>
              </w:rPr>
              <w:t>15 дней</w:t>
            </w:r>
          </w:p>
          <w:p w:rsidR="009472FB" w:rsidRDefault="009472FB" w:rsidP="009472FB">
            <w:pPr>
              <w:spacing w:line="280" w:lineRule="exact"/>
              <w:rPr>
                <w:sz w:val="30"/>
                <w:szCs w:val="30"/>
                <w:shd w:val="clear" w:color="auto" w:fill="FFFFFF"/>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9472FB"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9472FB" w:rsidRPr="007D4C70" w:rsidRDefault="009472FB" w:rsidP="005324B4">
            <w:pPr>
              <w:pStyle w:val="table10"/>
              <w:spacing w:line="280" w:lineRule="exact"/>
              <w:jc w:val="both"/>
              <w:rPr>
                <w:b/>
                <w:sz w:val="30"/>
                <w:szCs w:val="30"/>
              </w:rPr>
            </w:pPr>
            <w:r w:rsidRPr="009472FB">
              <w:rPr>
                <w:b/>
                <w:sz w:val="30"/>
                <w:szCs w:val="30"/>
              </w:rPr>
              <w:t>16.11.1.</w:t>
            </w:r>
            <w:r w:rsidRPr="00B34891">
              <w:rPr>
                <w:sz w:val="30"/>
                <w:szCs w:val="30"/>
              </w:rPr>
              <w:t xml:space="preserve"> Принятие решения о разрешении раздела земельного участка, предоставленного для строительства и (или) обслуживания </w:t>
            </w:r>
            <w:r w:rsidRPr="00B34891">
              <w:rPr>
                <w:sz w:val="30"/>
                <w:szCs w:val="30"/>
              </w:rPr>
              <w:lastRenderedPageBreak/>
              <w:t xml:space="preserve">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строительства (строительства и обслуживания) капитального строения (здания, сооружения) (до завершения его строительства), или отчуждения земельного участка, передачи 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или о разрешении предоставления дополнительного земельного участка в связи с необходимостью увеличения </w:t>
            </w:r>
            <w:r w:rsidRPr="00B34891">
              <w:rPr>
                <w:sz w:val="30"/>
                <w:szCs w:val="30"/>
              </w:rPr>
              <w:lastRenderedPageBreak/>
              <w:t>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B26E5" w:rsidRPr="0002484E" w:rsidRDefault="00FB26E5" w:rsidP="00FB26E5">
            <w:pPr>
              <w:pStyle w:val="table10"/>
              <w:spacing w:line="280" w:lineRule="exact"/>
              <w:rPr>
                <w:b/>
                <w:i/>
                <w:sz w:val="30"/>
                <w:szCs w:val="30"/>
              </w:rPr>
            </w:pPr>
            <w:r w:rsidRPr="0002484E">
              <w:rPr>
                <w:b/>
                <w:i/>
                <w:sz w:val="30"/>
                <w:szCs w:val="30"/>
              </w:rPr>
              <w:lastRenderedPageBreak/>
              <w:t>управление землеустройства,</w:t>
            </w:r>
          </w:p>
          <w:p w:rsidR="00FB26E5" w:rsidRDefault="00FB26E5" w:rsidP="00FB26E5">
            <w:pPr>
              <w:pStyle w:val="a3"/>
              <w:spacing w:before="0" w:beforeAutospacing="0" w:after="0" w:afterAutospacing="0" w:line="280" w:lineRule="exact"/>
              <w:jc w:val="both"/>
              <w:rPr>
                <w:b/>
                <w:i/>
                <w:sz w:val="30"/>
                <w:szCs w:val="30"/>
              </w:rPr>
            </w:pPr>
            <w:r w:rsidRPr="0002484E">
              <w:rPr>
                <w:b/>
                <w:i/>
                <w:sz w:val="30"/>
                <w:szCs w:val="30"/>
              </w:rPr>
              <w:t>главный специалист</w:t>
            </w:r>
            <w:r w:rsidR="00961768">
              <w:rPr>
                <w:b/>
                <w:i/>
                <w:sz w:val="30"/>
                <w:szCs w:val="30"/>
              </w:rPr>
              <w:t xml:space="preserve"> </w:t>
            </w:r>
            <w:r w:rsidRPr="0002484E">
              <w:rPr>
                <w:b/>
                <w:i/>
                <w:sz w:val="30"/>
                <w:szCs w:val="30"/>
              </w:rPr>
              <w:t xml:space="preserve">Пискун Светлана Александровна, </w:t>
            </w:r>
          </w:p>
          <w:p w:rsidR="00FB26E5" w:rsidRDefault="00FB26E5" w:rsidP="00FB26E5">
            <w:pPr>
              <w:pStyle w:val="a3"/>
              <w:spacing w:before="0" w:beforeAutospacing="0" w:after="0" w:afterAutospacing="0" w:line="280" w:lineRule="exact"/>
              <w:jc w:val="both"/>
              <w:rPr>
                <w:b/>
                <w:i/>
                <w:sz w:val="30"/>
                <w:szCs w:val="30"/>
              </w:rPr>
            </w:pPr>
            <w:r w:rsidRPr="0002484E">
              <w:rPr>
                <w:b/>
                <w:i/>
                <w:sz w:val="30"/>
                <w:szCs w:val="30"/>
              </w:rPr>
              <w:t xml:space="preserve">тел. 3-76-53, каб. 223, </w:t>
            </w:r>
          </w:p>
          <w:p w:rsidR="00FB26E5" w:rsidRDefault="00FB26E5" w:rsidP="00FB26E5">
            <w:pPr>
              <w:pStyle w:val="a3"/>
              <w:spacing w:before="0" w:beforeAutospacing="0" w:after="0" w:afterAutospacing="0" w:line="280" w:lineRule="exact"/>
              <w:jc w:val="both"/>
              <w:rPr>
                <w:b/>
                <w:i/>
                <w:sz w:val="30"/>
                <w:szCs w:val="30"/>
              </w:rPr>
            </w:pPr>
            <w:r w:rsidRPr="0002484E">
              <w:rPr>
                <w:b/>
                <w:i/>
                <w:sz w:val="30"/>
                <w:szCs w:val="30"/>
              </w:rPr>
              <w:t>на время отсутствия – главный специалист Шапель</w:t>
            </w:r>
            <w:r w:rsidR="00961768">
              <w:rPr>
                <w:b/>
                <w:i/>
                <w:sz w:val="30"/>
                <w:szCs w:val="30"/>
              </w:rPr>
              <w:t xml:space="preserve"> </w:t>
            </w:r>
            <w:r w:rsidRPr="0002484E">
              <w:rPr>
                <w:b/>
                <w:i/>
                <w:sz w:val="30"/>
                <w:szCs w:val="30"/>
              </w:rPr>
              <w:t xml:space="preserve">Татьяна </w:t>
            </w:r>
            <w:r w:rsidRPr="0002484E">
              <w:rPr>
                <w:b/>
                <w:i/>
                <w:sz w:val="30"/>
                <w:szCs w:val="30"/>
              </w:rPr>
              <w:lastRenderedPageBreak/>
              <w:t xml:space="preserve">Николаевна, </w:t>
            </w:r>
          </w:p>
          <w:p w:rsidR="009472FB" w:rsidRPr="0002484E" w:rsidRDefault="00FB26E5" w:rsidP="00FB26E5">
            <w:pPr>
              <w:pStyle w:val="a3"/>
              <w:spacing w:before="0" w:beforeAutospacing="0" w:after="0" w:afterAutospacing="0" w:line="280" w:lineRule="exact"/>
              <w:jc w:val="both"/>
              <w:rPr>
                <w:b/>
                <w:i/>
                <w:sz w:val="30"/>
                <w:szCs w:val="30"/>
              </w:rPr>
            </w:pPr>
            <w:r w:rsidRPr="0002484E">
              <w:rPr>
                <w:b/>
                <w:i/>
                <w:sz w:val="30"/>
                <w:szCs w:val="30"/>
              </w:rPr>
              <w:t>тел. 3- 76-53, каб. 223,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E2019" w:rsidRDefault="00CE2019" w:rsidP="00CE2019">
            <w:pPr>
              <w:pStyle w:val="table10"/>
              <w:spacing w:line="280" w:lineRule="exact"/>
              <w:ind w:left="57" w:right="57"/>
              <w:rPr>
                <w:sz w:val="30"/>
                <w:szCs w:val="30"/>
              </w:rPr>
            </w:pPr>
            <w:r w:rsidRPr="00CE2019">
              <w:rPr>
                <w:sz w:val="30"/>
                <w:szCs w:val="30"/>
              </w:rPr>
              <w:lastRenderedPageBreak/>
              <w:t xml:space="preserve">заявление о разрешении раздела земельного участка, предоставленного для строительства и (или) обслуживания одноквартирного, блокированного жилого дома либо иных капитальных строений (зданий, сооружений) (до завершения их строительства), и об изменении </w:t>
            </w:r>
            <w:r w:rsidRPr="00CE2019">
              <w:rPr>
                <w:sz w:val="30"/>
                <w:szCs w:val="30"/>
              </w:rPr>
              <w:lastRenderedPageBreak/>
              <w:t>вида права на земельный участок в случаях, когда необходимость такого изменения предусмотрена Кодексом Республики Беларусь о земле</w:t>
            </w:r>
          </w:p>
          <w:p w:rsidR="00CE2019" w:rsidRPr="00CE2019" w:rsidRDefault="00CE2019" w:rsidP="00CE2019">
            <w:pPr>
              <w:pStyle w:val="table10"/>
              <w:spacing w:line="280" w:lineRule="exact"/>
              <w:ind w:left="57" w:right="57"/>
              <w:rPr>
                <w:sz w:val="30"/>
                <w:szCs w:val="30"/>
              </w:rPr>
            </w:pPr>
          </w:p>
          <w:p w:rsidR="00CE2019" w:rsidRDefault="00CE2019" w:rsidP="00CE2019">
            <w:pPr>
              <w:pStyle w:val="table10"/>
              <w:spacing w:line="280" w:lineRule="exact"/>
              <w:ind w:left="57" w:right="57"/>
              <w:rPr>
                <w:sz w:val="30"/>
                <w:szCs w:val="30"/>
              </w:rPr>
            </w:pPr>
            <w:r w:rsidRPr="00CE2019">
              <w:rPr>
                <w:sz w:val="30"/>
                <w:szCs w:val="30"/>
              </w:rP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p>
          <w:p w:rsidR="00CE2019" w:rsidRPr="00CE2019" w:rsidRDefault="00CE2019" w:rsidP="00CE2019">
            <w:pPr>
              <w:pStyle w:val="table10"/>
              <w:spacing w:line="280" w:lineRule="exact"/>
              <w:ind w:left="57" w:right="57"/>
              <w:rPr>
                <w:sz w:val="30"/>
                <w:szCs w:val="30"/>
              </w:rPr>
            </w:pPr>
          </w:p>
          <w:p w:rsidR="00CE2019" w:rsidRDefault="00CE2019" w:rsidP="00CE2019">
            <w:pPr>
              <w:pStyle w:val="table10"/>
              <w:spacing w:line="280" w:lineRule="exact"/>
              <w:ind w:left="57" w:right="57"/>
              <w:rPr>
                <w:sz w:val="30"/>
                <w:szCs w:val="30"/>
              </w:rPr>
            </w:pPr>
            <w:r w:rsidRPr="00CE2019">
              <w:rPr>
                <w:sz w:val="30"/>
                <w:szCs w:val="30"/>
              </w:rP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p>
          <w:p w:rsidR="00CE2019" w:rsidRPr="00CE2019" w:rsidRDefault="00CE2019" w:rsidP="00CE2019">
            <w:pPr>
              <w:pStyle w:val="table10"/>
              <w:spacing w:line="280" w:lineRule="exact"/>
              <w:ind w:left="57" w:right="57"/>
              <w:rPr>
                <w:sz w:val="30"/>
                <w:szCs w:val="30"/>
              </w:rPr>
            </w:pPr>
          </w:p>
          <w:p w:rsidR="00CE2019" w:rsidRDefault="00CE2019" w:rsidP="00CE2019">
            <w:pPr>
              <w:pStyle w:val="table10"/>
              <w:spacing w:line="280" w:lineRule="exact"/>
              <w:ind w:left="57" w:right="57"/>
              <w:rPr>
                <w:sz w:val="30"/>
                <w:szCs w:val="30"/>
              </w:rPr>
            </w:pPr>
            <w:r w:rsidRPr="00CE2019">
              <w:rPr>
                <w:sz w:val="30"/>
                <w:szCs w:val="30"/>
              </w:rPr>
              <w:t>документ, подтверждающий доплату разницы между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 комитетами*</w:t>
            </w:r>
          </w:p>
          <w:p w:rsidR="00CE2019" w:rsidRPr="00CE2019" w:rsidRDefault="00CE2019" w:rsidP="00CE2019">
            <w:pPr>
              <w:pStyle w:val="table10"/>
              <w:spacing w:line="280" w:lineRule="exact"/>
              <w:ind w:left="57" w:right="57"/>
              <w:rPr>
                <w:sz w:val="30"/>
                <w:szCs w:val="30"/>
              </w:rPr>
            </w:pPr>
          </w:p>
          <w:p w:rsidR="00CE2019" w:rsidRDefault="00CE2019" w:rsidP="00CE2019">
            <w:pPr>
              <w:pStyle w:val="table10"/>
              <w:spacing w:line="280" w:lineRule="exact"/>
              <w:ind w:left="57" w:right="57"/>
              <w:rPr>
                <w:sz w:val="30"/>
                <w:szCs w:val="30"/>
              </w:rPr>
            </w:pPr>
            <w:r w:rsidRPr="00CE2019">
              <w:rPr>
                <w:sz w:val="30"/>
                <w:szCs w:val="30"/>
              </w:rPr>
              <w:lastRenderedPageBreak/>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p>
          <w:p w:rsidR="00CE2019" w:rsidRPr="00CE2019" w:rsidRDefault="00CE2019" w:rsidP="00CE2019">
            <w:pPr>
              <w:pStyle w:val="table10"/>
              <w:spacing w:line="280" w:lineRule="exact"/>
              <w:ind w:left="57" w:right="57"/>
              <w:rPr>
                <w:sz w:val="30"/>
                <w:szCs w:val="30"/>
              </w:rPr>
            </w:pPr>
          </w:p>
          <w:p w:rsidR="00CE2019" w:rsidRDefault="00CE2019" w:rsidP="00CE2019">
            <w:pPr>
              <w:pStyle w:val="table10"/>
              <w:spacing w:line="280" w:lineRule="exact"/>
              <w:ind w:left="57" w:right="57"/>
              <w:rPr>
                <w:sz w:val="30"/>
                <w:szCs w:val="30"/>
              </w:rPr>
            </w:pPr>
            <w:r w:rsidRPr="00CE2019">
              <w:rPr>
                <w:sz w:val="30"/>
                <w:szCs w:val="30"/>
              </w:rP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p>
          <w:p w:rsidR="00CE2019" w:rsidRPr="00CE2019" w:rsidRDefault="00CE2019" w:rsidP="00CE2019">
            <w:pPr>
              <w:pStyle w:val="table10"/>
              <w:spacing w:line="280" w:lineRule="exact"/>
              <w:ind w:left="57" w:right="57"/>
              <w:rPr>
                <w:sz w:val="30"/>
                <w:szCs w:val="30"/>
              </w:rPr>
            </w:pPr>
          </w:p>
          <w:p w:rsidR="00CE2019" w:rsidRDefault="00CE2019" w:rsidP="00CE2019">
            <w:pPr>
              <w:pStyle w:val="table10"/>
              <w:spacing w:line="280" w:lineRule="exact"/>
              <w:ind w:left="57" w:right="57"/>
              <w:rPr>
                <w:sz w:val="30"/>
                <w:szCs w:val="30"/>
              </w:rPr>
            </w:pPr>
            <w:r w:rsidRPr="00CE2019">
              <w:rPr>
                <w:sz w:val="30"/>
                <w:szCs w:val="30"/>
              </w:rP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p>
          <w:p w:rsidR="00CE2019" w:rsidRPr="00CE2019" w:rsidRDefault="00CE2019" w:rsidP="00CE2019">
            <w:pPr>
              <w:pStyle w:val="table10"/>
              <w:spacing w:line="280" w:lineRule="exact"/>
              <w:ind w:left="57" w:right="57"/>
              <w:rPr>
                <w:sz w:val="30"/>
                <w:szCs w:val="30"/>
              </w:rPr>
            </w:pPr>
          </w:p>
          <w:p w:rsidR="00CE2019" w:rsidRDefault="00CE2019" w:rsidP="00CE2019">
            <w:pPr>
              <w:pStyle w:val="table10"/>
              <w:spacing w:line="280" w:lineRule="exact"/>
              <w:ind w:left="57" w:right="57"/>
              <w:rPr>
                <w:sz w:val="30"/>
                <w:szCs w:val="30"/>
              </w:rPr>
            </w:pPr>
            <w:r w:rsidRPr="00CE2019">
              <w:rPr>
                <w:sz w:val="30"/>
                <w:szCs w:val="30"/>
              </w:rPr>
              <w:t xml:space="preserve">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w:t>
            </w:r>
            <w:r w:rsidRPr="00CE2019">
              <w:rPr>
                <w:sz w:val="30"/>
                <w:szCs w:val="30"/>
              </w:rPr>
              <w:lastRenderedPageBreak/>
              <w:t>исполнительными комитетами, где вносится плата за земельный участок по его рыночной стоимости*</w:t>
            </w:r>
          </w:p>
          <w:p w:rsidR="00CE2019" w:rsidRPr="00CE2019" w:rsidRDefault="00CE2019" w:rsidP="00CE2019">
            <w:pPr>
              <w:pStyle w:val="table10"/>
              <w:spacing w:line="280" w:lineRule="exact"/>
              <w:ind w:left="57" w:right="57"/>
              <w:rPr>
                <w:sz w:val="30"/>
                <w:szCs w:val="30"/>
              </w:rPr>
            </w:pPr>
          </w:p>
          <w:p w:rsidR="00CE2019" w:rsidRDefault="00CE2019" w:rsidP="00CE2019">
            <w:pPr>
              <w:pStyle w:val="table10"/>
              <w:spacing w:line="280" w:lineRule="exact"/>
              <w:ind w:left="57" w:right="57"/>
              <w:rPr>
                <w:sz w:val="30"/>
                <w:szCs w:val="30"/>
              </w:rPr>
            </w:pPr>
            <w:r w:rsidRPr="00CE2019">
              <w:rPr>
                <w:sz w:val="30"/>
                <w:szCs w:val="30"/>
              </w:rP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p>
          <w:p w:rsidR="00CE2019" w:rsidRPr="00CE2019" w:rsidRDefault="00CE2019" w:rsidP="00CE2019">
            <w:pPr>
              <w:jc w:val="both"/>
              <w:rPr>
                <w:sz w:val="26"/>
                <w:szCs w:val="26"/>
              </w:rPr>
            </w:pPr>
            <w:r w:rsidRPr="00CE2019">
              <w:rPr>
                <w:sz w:val="26"/>
                <w:szCs w:val="26"/>
              </w:rPr>
              <w:t>______________________________</w:t>
            </w:r>
          </w:p>
          <w:p w:rsidR="00CE2019" w:rsidRDefault="00CE2019" w:rsidP="00CE2019">
            <w:pPr>
              <w:spacing w:after="240" w:line="240" w:lineRule="exact"/>
              <w:ind w:firstLine="567"/>
              <w:jc w:val="both"/>
              <w:rPr>
                <w:sz w:val="30"/>
                <w:szCs w:val="30"/>
              </w:rPr>
            </w:pPr>
            <w:r w:rsidRPr="00CE2019">
              <w:rPr>
                <w:sz w:val="26"/>
                <w:szCs w:val="26"/>
              </w:rPr>
              <w:t>* Предоставляется заявителем по запросу Минского городского, городского (городов областного, районного подчинения), районного исполнительного комитета, администрации свободной экономической зоны в случае принятия решения, не связанного с отказом в осуществлении административной процедуры.</w:t>
            </w:r>
          </w:p>
          <w:p w:rsidR="00CE2019" w:rsidRPr="00CE2019" w:rsidRDefault="00CE2019" w:rsidP="00CE2019">
            <w:pPr>
              <w:pStyle w:val="table10"/>
              <w:spacing w:line="280" w:lineRule="exact"/>
              <w:ind w:left="57" w:right="57"/>
              <w:rPr>
                <w:b/>
                <w:i/>
                <w:sz w:val="30"/>
                <w:szCs w:val="30"/>
              </w:rPr>
            </w:pPr>
            <w:r w:rsidRPr="00CE2019">
              <w:rPr>
                <w:b/>
                <w:i/>
                <w:sz w:val="30"/>
                <w:szCs w:val="30"/>
              </w:rPr>
              <w:t xml:space="preserve">(постановление Государственного комитета по имуществу Республики Беларусь от </w:t>
            </w:r>
            <w:r w:rsidRPr="00CE2019">
              <w:rPr>
                <w:rStyle w:val="datepr"/>
                <w:b/>
                <w:i/>
                <w:sz w:val="30"/>
                <w:szCs w:val="30"/>
              </w:rPr>
              <w:t>30 января 2023 г.</w:t>
            </w:r>
            <w:r w:rsidRPr="00CE2019">
              <w:rPr>
                <w:rStyle w:val="number"/>
                <w:b/>
                <w:i/>
                <w:sz w:val="30"/>
                <w:szCs w:val="30"/>
              </w:rPr>
              <w:t xml:space="preserve"> № 7 «</w:t>
            </w:r>
            <w:r w:rsidRPr="00CE2019">
              <w:rPr>
                <w:b/>
                <w:i/>
                <w:sz w:val="30"/>
                <w:szCs w:val="30"/>
              </w:rPr>
              <w:t>Об утверждении регламента административной процедуры»,</w:t>
            </w:r>
          </w:p>
          <w:p w:rsidR="009472FB" w:rsidRDefault="00CE2019" w:rsidP="00CE2019">
            <w:pPr>
              <w:spacing w:line="280" w:lineRule="exact"/>
              <w:ind w:left="57" w:right="57"/>
              <w:rPr>
                <w:sz w:val="30"/>
                <w:szCs w:val="30"/>
                <w:shd w:val="clear" w:color="auto" w:fill="FFFFFF"/>
              </w:rPr>
            </w:pPr>
            <w:r w:rsidRPr="00CE2019">
              <w:rPr>
                <w:b/>
                <w:i/>
                <w:sz w:val="30"/>
                <w:szCs w:val="30"/>
                <w:shd w:val="clear" w:color="auto" w:fill="FFFFFF"/>
              </w:rPr>
              <w:t>https://pravo.by/document/?guid=12551&amp;p0=W22339574&amp;p1=1)</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EF484F" w:rsidRPr="0002484E" w:rsidRDefault="007B34F8" w:rsidP="00EF484F">
            <w:pPr>
              <w:pStyle w:val="table10"/>
              <w:spacing w:line="280" w:lineRule="exact"/>
              <w:rPr>
                <w:b/>
                <w:sz w:val="30"/>
                <w:szCs w:val="30"/>
              </w:rPr>
            </w:pPr>
            <w:r w:rsidRPr="0002484E">
              <w:rPr>
                <w:b/>
                <w:sz w:val="30"/>
                <w:szCs w:val="30"/>
              </w:rPr>
              <w:lastRenderedPageBreak/>
              <w:t>Докумен</w:t>
            </w:r>
            <w:r w:rsidR="009472FB">
              <w:rPr>
                <w:b/>
                <w:sz w:val="30"/>
                <w:szCs w:val="30"/>
              </w:rPr>
              <w:t xml:space="preserve">ты подаются в </w:t>
            </w:r>
            <w:r w:rsidR="00EF484F" w:rsidRPr="0002484E">
              <w:rPr>
                <w:b/>
                <w:sz w:val="30"/>
                <w:szCs w:val="30"/>
              </w:rPr>
              <w:t>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009472FB">
              <w:rPr>
                <w:b/>
                <w:sz w:val="30"/>
                <w:szCs w:val="30"/>
              </w:rPr>
              <w:t>16.11.1</w:t>
            </w:r>
            <w:r w:rsidRPr="0002484E">
              <w:rPr>
                <w:b/>
                <w:sz w:val="30"/>
                <w:szCs w:val="30"/>
              </w:rPr>
              <w:t xml:space="preserve"> – </w:t>
            </w:r>
            <w:r w:rsidR="009472FB" w:rsidRPr="009472FB">
              <w:rPr>
                <w:b/>
                <w:sz w:val="30"/>
                <w:szCs w:val="30"/>
              </w:rPr>
              <w:t>10 рабочих дней со дня подачи заявления, а в случае</w:t>
            </w:r>
            <w:r w:rsidR="009472FB">
              <w:rPr>
                <w:b/>
                <w:sz w:val="30"/>
                <w:szCs w:val="30"/>
              </w:rPr>
              <w:t xml:space="preserve"> истребо</w:t>
            </w:r>
            <w:r w:rsidR="009472FB" w:rsidRPr="009472FB">
              <w:rPr>
                <w:b/>
                <w:sz w:val="30"/>
                <w:szCs w:val="30"/>
              </w:rPr>
              <w:t xml:space="preserve">вания </w:t>
            </w:r>
            <w:r w:rsidR="009472FB">
              <w:rPr>
                <w:b/>
                <w:sz w:val="30"/>
                <w:szCs w:val="30"/>
              </w:rPr>
              <w:t>докумен</w:t>
            </w:r>
            <w:r w:rsidR="009472FB" w:rsidRPr="009472FB">
              <w:rPr>
                <w:b/>
                <w:sz w:val="30"/>
                <w:szCs w:val="30"/>
              </w:rPr>
              <w:t>т</w:t>
            </w:r>
            <w:r w:rsidR="009472FB">
              <w:rPr>
                <w:b/>
                <w:sz w:val="30"/>
                <w:szCs w:val="30"/>
              </w:rPr>
              <w:t>ов при приня</w:t>
            </w:r>
            <w:r w:rsidR="009472FB" w:rsidRPr="009472FB">
              <w:rPr>
                <w:b/>
                <w:sz w:val="30"/>
                <w:szCs w:val="30"/>
              </w:rPr>
              <w:t xml:space="preserve">тии решения, не связанного с отказом в </w:t>
            </w:r>
            <w:r w:rsidR="009472FB">
              <w:rPr>
                <w:b/>
                <w:sz w:val="30"/>
                <w:szCs w:val="30"/>
              </w:rPr>
              <w:t>осуще</w:t>
            </w:r>
            <w:r w:rsidR="009472FB" w:rsidRPr="009472FB">
              <w:rPr>
                <w:b/>
                <w:sz w:val="30"/>
                <w:szCs w:val="30"/>
              </w:rPr>
              <w:t xml:space="preserve">ствлении </w:t>
            </w:r>
            <w:r w:rsidR="00FB26E5">
              <w:rPr>
                <w:b/>
                <w:sz w:val="30"/>
                <w:szCs w:val="30"/>
              </w:rPr>
              <w:t>настоящей процеду</w:t>
            </w:r>
            <w:r w:rsidR="009472FB">
              <w:rPr>
                <w:b/>
                <w:sz w:val="30"/>
                <w:szCs w:val="30"/>
              </w:rPr>
              <w:t>ры, – 10 ра</w:t>
            </w:r>
            <w:r w:rsidR="009472FB" w:rsidRPr="009472FB">
              <w:rPr>
                <w:b/>
                <w:sz w:val="30"/>
                <w:szCs w:val="30"/>
              </w:rPr>
              <w:t xml:space="preserve">бочих </w:t>
            </w:r>
            <w:r w:rsidR="009472FB">
              <w:rPr>
                <w:b/>
                <w:sz w:val="30"/>
                <w:szCs w:val="30"/>
              </w:rPr>
              <w:t>дней со дня представ</w:t>
            </w:r>
            <w:r w:rsidR="009472FB" w:rsidRPr="009472FB">
              <w:rPr>
                <w:b/>
                <w:sz w:val="30"/>
                <w:szCs w:val="30"/>
              </w:rPr>
              <w:t>ле</w:t>
            </w:r>
            <w:r w:rsidR="009472FB">
              <w:rPr>
                <w:b/>
                <w:sz w:val="30"/>
                <w:szCs w:val="30"/>
              </w:rPr>
              <w:t>ния таких докумен</w:t>
            </w:r>
            <w:r w:rsidR="009472FB" w:rsidRPr="009472FB">
              <w:rPr>
                <w:b/>
                <w:sz w:val="30"/>
                <w:szCs w:val="30"/>
              </w:rPr>
              <w:t>тов</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bl>
    <w:p w:rsidR="003C3107" w:rsidRPr="00DA2DF5" w:rsidRDefault="003C3107" w:rsidP="00247F2C">
      <w:pPr>
        <w:pStyle w:val="comment"/>
        <w:spacing w:line="280" w:lineRule="exact"/>
        <w:rPr>
          <w:sz w:val="26"/>
          <w:szCs w:val="26"/>
        </w:rPr>
      </w:pPr>
    </w:p>
    <w:sectPr w:rsidR="003C3107" w:rsidRPr="00DA2DF5" w:rsidSect="009D6130">
      <w:headerReference w:type="default" r:id="rId11"/>
      <w:pgSz w:w="16838" w:h="11906" w:orient="landscape"/>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E74" w:rsidRDefault="00801E74" w:rsidP="008C1FC2">
      <w:r>
        <w:separator/>
      </w:r>
    </w:p>
  </w:endnote>
  <w:endnote w:type="continuationSeparator" w:id="1">
    <w:p w:rsidR="00801E74" w:rsidRDefault="00801E74" w:rsidP="008C1F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E74" w:rsidRDefault="00801E74" w:rsidP="008C1FC2">
      <w:r>
        <w:separator/>
      </w:r>
    </w:p>
  </w:footnote>
  <w:footnote w:type="continuationSeparator" w:id="1">
    <w:p w:rsidR="00801E74" w:rsidRDefault="00801E74" w:rsidP="008C1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68547"/>
    </w:sdtPr>
    <w:sdtEndPr>
      <w:rPr>
        <w:sz w:val="28"/>
        <w:szCs w:val="28"/>
      </w:rPr>
    </w:sdtEndPr>
    <w:sdtContent>
      <w:p w:rsidR="00CE2019" w:rsidRPr="008C1FC2" w:rsidRDefault="00CE2019">
        <w:pPr>
          <w:pStyle w:val="a6"/>
          <w:jc w:val="center"/>
          <w:rPr>
            <w:sz w:val="28"/>
            <w:szCs w:val="28"/>
          </w:rPr>
        </w:pPr>
        <w:r w:rsidRPr="008C1FC2">
          <w:rPr>
            <w:sz w:val="28"/>
            <w:szCs w:val="28"/>
          </w:rPr>
          <w:fldChar w:fldCharType="begin"/>
        </w:r>
        <w:r w:rsidRPr="008C1FC2">
          <w:rPr>
            <w:sz w:val="28"/>
            <w:szCs w:val="28"/>
          </w:rPr>
          <w:instrText xml:space="preserve"> PAGE   \* MERGEFORMAT </w:instrText>
        </w:r>
        <w:r w:rsidRPr="008C1FC2">
          <w:rPr>
            <w:sz w:val="28"/>
            <w:szCs w:val="28"/>
          </w:rPr>
          <w:fldChar w:fldCharType="separate"/>
        </w:r>
        <w:r w:rsidR="00945767">
          <w:rPr>
            <w:noProof/>
            <w:sz w:val="28"/>
            <w:szCs w:val="28"/>
          </w:rPr>
          <w:t>15</w:t>
        </w:r>
        <w:r w:rsidRPr="008C1FC2">
          <w:rPr>
            <w:sz w:val="28"/>
            <w:szCs w:val="28"/>
          </w:rPr>
          <w:fldChar w:fldCharType="end"/>
        </w:r>
      </w:p>
    </w:sdtContent>
  </w:sdt>
  <w:p w:rsidR="00CE2019" w:rsidRDefault="00CE201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9712E"/>
    <w:multiLevelType w:val="multilevel"/>
    <w:tmpl w:val="A58A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D3820"/>
    <w:multiLevelType w:val="multilevel"/>
    <w:tmpl w:val="E23A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0323B"/>
    <w:multiLevelType w:val="multilevel"/>
    <w:tmpl w:val="6AFC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538DD"/>
    <w:multiLevelType w:val="multilevel"/>
    <w:tmpl w:val="9052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D34089"/>
    <w:multiLevelType w:val="multilevel"/>
    <w:tmpl w:val="174C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5733FE"/>
    <w:multiLevelType w:val="multilevel"/>
    <w:tmpl w:val="C6CA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106146"/>
    <w:multiLevelType w:val="hybridMultilevel"/>
    <w:tmpl w:val="299A8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78040E"/>
    <w:multiLevelType w:val="multilevel"/>
    <w:tmpl w:val="8EAA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8404BB"/>
    <w:multiLevelType w:val="multilevel"/>
    <w:tmpl w:val="3014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461454"/>
    <w:multiLevelType w:val="multilevel"/>
    <w:tmpl w:val="22CC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5"/>
  </w:num>
  <w:num w:numId="4">
    <w:abstractNumId w:val="3"/>
  </w:num>
  <w:num w:numId="5">
    <w:abstractNumId w:val="1"/>
  </w:num>
  <w:num w:numId="6">
    <w:abstractNumId w:val="9"/>
  </w:num>
  <w:num w:numId="7">
    <w:abstractNumId w:val="4"/>
  </w:num>
  <w:num w:numId="8">
    <w:abstractNumId w:val="7"/>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175CF"/>
    <w:rsid w:val="00000828"/>
    <w:rsid w:val="00000848"/>
    <w:rsid w:val="00000C3F"/>
    <w:rsid w:val="00000E62"/>
    <w:rsid w:val="000010A1"/>
    <w:rsid w:val="00003FB9"/>
    <w:rsid w:val="000046FF"/>
    <w:rsid w:val="000073A2"/>
    <w:rsid w:val="0000798C"/>
    <w:rsid w:val="00010642"/>
    <w:rsid w:val="00010719"/>
    <w:rsid w:val="000113F6"/>
    <w:rsid w:val="00011660"/>
    <w:rsid w:val="0001167C"/>
    <w:rsid w:val="00012699"/>
    <w:rsid w:val="00012706"/>
    <w:rsid w:val="00012A69"/>
    <w:rsid w:val="0001319C"/>
    <w:rsid w:val="0001487D"/>
    <w:rsid w:val="00015A88"/>
    <w:rsid w:val="00015B36"/>
    <w:rsid w:val="00015BB0"/>
    <w:rsid w:val="00015ECE"/>
    <w:rsid w:val="00015EFC"/>
    <w:rsid w:val="00016457"/>
    <w:rsid w:val="000167B6"/>
    <w:rsid w:val="00016A9E"/>
    <w:rsid w:val="00016D5F"/>
    <w:rsid w:val="000200CA"/>
    <w:rsid w:val="000209CA"/>
    <w:rsid w:val="00020E12"/>
    <w:rsid w:val="00020EFF"/>
    <w:rsid w:val="00021B2B"/>
    <w:rsid w:val="000220A1"/>
    <w:rsid w:val="000226D0"/>
    <w:rsid w:val="00023124"/>
    <w:rsid w:val="00023812"/>
    <w:rsid w:val="00023DD5"/>
    <w:rsid w:val="0002484E"/>
    <w:rsid w:val="000258B4"/>
    <w:rsid w:val="00026AFC"/>
    <w:rsid w:val="000271E2"/>
    <w:rsid w:val="00031001"/>
    <w:rsid w:val="00031127"/>
    <w:rsid w:val="00031569"/>
    <w:rsid w:val="00031EF0"/>
    <w:rsid w:val="000326E6"/>
    <w:rsid w:val="00033A58"/>
    <w:rsid w:val="00033D06"/>
    <w:rsid w:val="00033F1E"/>
    <w:rsid w:val="000341EC"/>
    <w:rsid w:val="0003432F"/>
    <w:rsid w:val="000345E6"/>
    <w:rsid w:val="0003604C"/>
    <w:rsid w:val="0003619C"/>
    <w:rsid w:val="00036637"/>
    <w:rsid w:val="00036672"/>
    <w:rsid w:val="000374B7"/>
    <w:rsid w:val="000404D5"/>
    <w:rsid w:val="0004071D"/>
    <w:rsid w:val="0004090D"/>
    <w:rsid w:val="00040AA3"/>
    <w:rsid w:val="00040D3F"/>
    <w:rsid w:val="00040F12"/>
    <w:rsid w:val="000424A1"/>
    <w:rsid w:val="00042949"/>
    <w:rsid w:val="00042B6B"/>
    <w:rsid w:val="00042D76"/>
    <w:rsid w:val="00044C40"/>
    <w:rsid w:val="00045893"/>
    <w:rsid w:val="00045A47"/>
    <w:rsid w:val="00046631"/>
    <w:rsid w:val="00046978"/>
    <w:rsid w:val="000476C3"/>
    <w:rsid w:val="0005092B"/>
    <w:rsid w:val="00051916"/>
    <w:rsid w:val="00052120"/>
    <w:rsid w:val="00052450"/>
    <w:rsid w:val="0005287B"/>
    <w:rsid w:val="00052E34"/>
    <w:rsid w:val="00052E5C"/>
    <w:rsid w:val="000531AC"/>
    <w:rsid w:val="00053E4A"/>
    <w:rsid w:val="00053E77"/>
    <w:rsid w:val="00053E89"/>
    <w:rsid w:val="00053F5B"/>
    <w:rsid w:val="0005431F"/>
    <w:rsid w:val="00054E52"/>
    <w:rsid w:val="000558D8"/>
    <w:rsid w:val="000566C9"/>
    <w:rsid w:val="0006161D"/>
    <w:rsid w:val="00061D47"/>
    <w:rsid w:val="00063FD5"/>
    <w:rsid w:val="000654FA"/>
    <w:rsid w:val="00065D4D"/>
    <w:rsid w:val="000673A1"/>
    <w:rsid w:val="00070130"/>
    <w:rsid w:val="000702E4"/>
    <w:rsid w:val="0007065F"/>
    <w:rsid w:val="000712B0"/>
    <w:rsid w:val="000724E1"/>
    <w:rsid w:val="00072946"/>
    <w:rsid w:val="0007326F"/>
    <w:rsid w:val="000741D7"/>
    <w:rsid w:val="0007433D"/>
    <w:rsid w:val="00074EDC"/>
    <w:rsid w:val="00074FB4"/>
    <w:rsid w:val="00075D44"/>
    <w:rsid w:val="000766DE"/>
    <w:rsid w:val="000768AB"/>
    <w:rsid w:val="000806F6"/>
    <w:rsid w:val="000815D3"/>
    <w:rsid w:val="00081863"/>
    <w:rsid w:val="00082686"/>
    <w:rsid w:val="0008304F"/>
    <w:rsid w:val="00084B3C"/>
    <w:rsid w:val="0008583C"/>
    <w:rsid w:val="00087B52"/>
    <w:rsid w:val="00090725"/>
    <w:rsid w:val="0009166E"/>
    <w:rsid w:val="000923A6"/>
    <w:rsid w:val="00092C71"/>
    <w:rsid w:val="0009362C"/>
    <w:rsid w:val="00093653"/>
    <w:rsid w:val="000938B3"/>
    <w:rsid w:val="00093959"/>
    <w:rsid w:val="000954D7"/>
    <w:rsid w:val="000965FF"/>
    <w:rsid w:val="000A00F5"/>
    <w:rsid w:val="000A1CC4"/>
    <w:rsid w:val="000A1EA5"/>
    <w:rsid w:val="000A1F2E"/>
    <w:rsid w:val="000A1F3B"/>
    <w:rsid w:val="000A2167"/>
    <w:rsid w:val="000A35E9"/>
    <w:rsid w:val="000A4148"/>
    <w:rsid w:val="000A477C"/>
    <w:rsid w:val="000A597B"/>
    <w:rsid w:val="000A5ECC"/>
    <w:rsid w:val="000A61FF"/>
    <w:rsid w:val="000A6C9F"/>
    <w:rsid w:val="000A6F88"/>
    <w:rsid w:val="000B080B"/>
    <w:rsid w:val="000B1172"/>
    <w:rsid w:val="000B164E"/>
    <w:rsid w:val="000B2658"/>
    <w:rsid w:val="000B3483"/>
    <w:rsid w:val="000B684E"/>
    <w:rsid w:val="000B6C4E"/>
    <w:rsid w:val="000B6E79"/>
    <w:rsid w:val="000C0661"/>
    <w:rsid w:val="000C07B5"/>
    <w:rsid w:val="000C09D3"/>
    <w:rsid w:val="000C12A5"/>
    <w:rsid w:val="000C13AE"/>
    <w:rsid w:val="000C15AA"/>
    <w:rsid w:val="000C1715"/>
    <w:rsid w:val="000C3479"/>
    <w:rsid w:val="000C3EAE"/>
    <w:rsid w:val="000C4808"/>
    <w:rsid w:val="000C4DCC"/>
    <w:rsid w:val="000C57BA"/>
    <w:rsid w:val="000C59DC"/>
    <w:rsid w:val="000C5B85"/>
    <w:rsid w:val="000C5FC0"/>
    <w:rsid w:val="000C6634"/>
    <w:rsid w:val="000C6977"/>
    <w:rsid w:val="000C7369"/>
    <w:rsid w:val="000C7D06"/>
    <w:rsid w:val="000D0933"/>
    <w:rsid w:val="000D0A60"/>
    <w:rsid w:val="000D2985"/>
    <w:rsid w:val="000D2D89"/>
    <w:rsid w:val="000D465E"/>
    <w:rsid w:val="000D532C"/>
    <w:rsid w:val="000D53CA"/>
    <w:rsid w:val="000D5C91"/>
    <w:rsid w:val="000D5E02"/>
    <w:rsid w:val="000D6251"/>
    <w:rsid w:val="000D74C4"/>
    <w:rsid w:val="000D7512"/>
    <w:rsid w:val="000D7C0C"/>
    <w:rsid w:val="000E05B1"/>
    <w:rsid w:val="000E0A19"/>
    <w:rsid w:val="000E0C3D"/>
    <w:rsid w:val="000E2553"/>
    <w:rsid w:val="000E30B5"/>
    <w:rsid w:val="000E4428"/>
    <w:rsid w:val="000E4A0D"/>
    <w:rsid w:val="000E5863"/>
    <w:rsid w:val="000E6A51"/>
    <w:rsid w:val="000E77B2"/>
    <w:rsid w:val="000E77D0"/>
    <w:rsid w:val="000E785B"/>
    <w:rsid w:val="000E7C8F"/>
    <w:rsid w:val="000F0912"/>
    <w:rsid w:val="000F0C49"/>
    <w:rsid w:val="000F26F0"/>
    <w:rsid w:val="000F2E73"/>
    <w:rsid w:val="000F2EBB"/>
    <w:rsid w:val="000F35AF"/>
    <w:rsid w:val="000F50DB"/>
    <w:rsid w:val="000F5164"/>
    <w:rsid w:val="000F5898"/>
    <w:rsid w:val="000F6E1D"/>
    <w:rsid w:val="000F6F1E"/>
    <w:rsid w:val="000F79A5"/>
    <w:rsid w:val="001015A7"/>
    <w:rsid w:val="00101F0D"/>
    <w:rsid w:val="001023ED"/>
    <w:rsid w:val="001026BC"/>
    <w:rsid w:val="001026E0"/>
    <w:rsid w:val="00102D65"/>
    <w:rsid w:val="00102F6A"/>
    <w:rsid w:val="001037FE"/>
    <w:rsid w:val="00103993"/>
    <w:rsid w:val="00105BDB"/>
    <w:rsid w:val="00106B25"/>
    <w:rsid w:val="001078E1"/>
    <w:rsid w:val="00110BC0"/>
    <w:rsid w:val="00110DAA"/>
    <w:rsid w:val="00110DF0"/>
    <w:rsid w:val="001115A1"/>
    <w:rsid w:val="001116B8"/>
    <w:rsid w:val="00111977"/>
    <w:rsid w:val="00111FD0"/>
    <w:rsid w:val="00112178"/>
    <w:rsid w:val="001122E0"/>
    <w:rsid w:val="001127A5"/>
    <w:rsid w:val="00112E63"/>
    <w:rsid w:val="00113007"/>
    <w:rsid w:val="001130F5"/>
    <w:rsid w:val="00113DE6"/>
    <w:rsid w:val="00114617"/>
    <w:rsid w:val="001162A5"/>
    <w:rsid w:val="001166F7"/>
    <w:rsid w:val="00116A8B"/>
    <w:rsid w:val="001172A8"/>
    <w:rsid w:val="00117CE0"/>
    <w:rsid w:val="00120323"/>
    <w:rsid w:val="001211A9"/>
    <w:rsid w:val="001212FF"/>
    <w:rsid w:val="00121954"/>
    <w:rsid w:val="00122D78"/>
    <w:rsid w:val="001241EA"/>
    <w:rsid w:val="0012472F"/>
    <w:rsid w:val="0012650F"/>
    <w:rsid w:val="00127BEB"/>
    <w:rsid w:val="00127C3F"/>
    <w:rsid w:val="00130561"/>
    <w:rsid w:val="00131649"/>
    <w:rsid w:val="00131F7E"/>
    <w:rsid w:val="0013250D"/>
    <w:rsid w:val="00132A52"/>
    <w:rsid w:val="00133641"/>
    <w:rsid w:val="001343CC"/>
    <w:rsid w:val="001347E7"/>
    <w:rsid w:val="00134C4B"/>
    <w:rsid w:val="00135158"/>
    <w:rsid w:val="00136B3B"/>
    <w:rsid w:val="0013794D"/>
    <w:rsid w:val="001408F0"/>
    <w:rsid w:val="00140B8D"/>
    <w:rsid w:val="00141274"/>
    <w:rsid w:val="001416FC"/>
    <w:rsid w:val="00141D29"/>
    <w:rsid w:val="00141D56"/>
    <w:rsid w:val="00142700"/>
    <w:rsid w:val="00142C1D"/>
    <w:rsid w:val="00143253"/>
    <w:rsid w:val="00143332"/>
    <w:rsid w:val="00144505"/>
    <w:rsid w:val="0014534C"/>
    <w:rsid w:val="00145DD0"/>
    <w:rsid w:val="001467F7"/>
    <w:rsid w:val="00146F96"/>
    <w:rsid w:val="00147094"/>
    <w:rsid w:val="001474E3"/>
    <w:rsid w:val="00147A16"/>
    <w:rsid w:val="00150E54"/>
    <w:rsid w:val="00151209"/>
    <w:rsid w:val="00151D59"/>
    <w:rsid w:val="00151D98"/>
    <w:rsid w:val="00152196"/>
    <w:rsid w:val="0015240E"/>
    <w:rsid w:val="0015280C"/>
    <w:rsid w:val="00152C4D"/>
    <w:rsid w:val="00152EE9"/>
    <w:rsid w:val="00153264"/>
    <w:rsid w:val="00153AEB"/>
    <w:rsid w:val="001545A2"/>
    <w:rsid w:val="001545B8"/>
    <w:rsid w:val="00154634"/>
    <w:rsid w:val="00155105"/>
    <w:rsid w:val="001562E8"/>
    <w:rsid w:val="00157390"/>
    <w:rsid w:val="001578D2"/>
    <w:rsid w:val="00157975"/>
    <w:rsid w:val="00157D92"/>
    <w:rsid w:val="00157FF9"/>
    <w:rsid w:val="0016054A"/>
    <w:rsid w:val="0016092B"/>
    <w:rsid w:val="00160F59"/>
    <w:rsid w:val="001617BB"/>
    <w:rsid w:val="001619B5"/>
    <w:rsid w:val="001619CA"/>
    <w:rsid w:val="00162513"/>
    <w:rsid w:val="00162961"/>
    <w:rsid w:val="0016334E"/>
    <w:rsid w:val="00163559"/>
    <w:rsid w:val="00163B4F"/>
    <w:rsid w:val="00164244"/>
    <w:rsid w:val="0016517F"/>
    <w:rsid w:val="00165706"/>
    <w:rsid w:val="00166066"/>
    <w:rsid w:val="00166A04"/>
    <w:rsid w:val="00166E54"/>
    <w:rsid w:val="00166EAD"/>
    <w:rsid w:val="00167005"/>
    <w:rsid w:val="001671D5"/>
    <w:rsid w:val="0017081B"/>
    <w:rsid w:val="00170FA0"/>
    <w:rsid w:val="00170FFF"/>
    <w:rsid w:val="0017116E"/>
    <w:rsid w:val="001718A8"/>
    <w:rsid w:val="0017205A"/>
    <w:rsid w:val="00172069"/>
    <w:rsid w:val="00172561"/>
    <w:rsid w:val="001734BB"/>
    <w:rsid w:val="00173554"/>
    <w:rsid w:val="00173CDF"/>
    <w:rsid w:val="00174C48"/>
    <w:rsid w:val="001753A0"/>
    <w:rsid w:val="0017673C"/>
    <w:rsid w:val="00176A5D"/>
    <w:rsid w:val="00176F26"/>
    <w:rsid w:val="0017724F"/>
    <w:rsid w:val="00177A7E"/>
    <w:rsid w:val="00180DAA"/>
    <w:rsid w:val="00181461"/>
    <w:rsid w:val="001820A7"/>
    <w:rsid w:val="001826E7"/>
    <w:rsid w:val="001827A7"/>
    <w:rsid w:val="0018359A"/>
    <w:rsid w:val="001846BB"/>
    <w:rsid w:val="001911E5"/>
    <w:rsid w:val="00191813"/>
    <w:rsid w:val="001919FC"/>
    <w:rsid w:val="00191BAA"/>
    <w:rsid w:val="00191F7D"/>
    <w:rsid w:val="0019430C"/>
    <w:rsid w:val="00195205"/>
    <w:rsid w:val="001971AB"/>
    <w:rsid w:val="00197361"/>
    <w:rsid w:val="001A11AE"/>
    <w:rsid w:val="001A19BF"/>
    <w:rsid w:val="001A249F"/>
    <w:rsid w:val="001A2B63"/>
    <w:rsid w:val="001A34AC"/>
    <w:rsid w:val="001A3E32"/>
    <w:rsid w:val="001A3F65"/>
    <w:rsid w:val="001A3FF8"/>
    <w:rsid w:val="001A49BF"/>
    <w:rsid w:val="001A49D3"/>
    <w:rsid w:val="001A4C0D"/>
    <w:rsid w:val="001A545F"/>
    <w:rsid w:val="001A5A27"/>
    <w:rsid w:val="001A6A51"/>
    <w:rsid w:val="001A7BE1"/>
    <w:rsid w:val="001B0481"/>
    <w:rsid w:val="001B099A"/>
    <w:rsid w:val="001B0DAF"/>
    <w:rsid w:val="001B113D"/>
    <w:rsid w:val="001B31DB"/>
    <w:rsid w:val="001B3571"/>
    <w:rsid w:val="001B40C1"/>
    <w:rsid w:val="001B49FA"/>
    <w:rsid w:val="001B57FB"/>
    <w:rsid w:val="001B616F"/>
    <w:rsid w:val="001B7134"/>
    <w:rsid w:val="001B73BF"/>
    <w:rsid w:val="001B74C2"/>
    <w:rsid w:val="001B74E0"/>
    <w:rsid w:val="001C0F86"/>
    <w:rsid w:val="001C10F0"/>
    <w:rsid w:val="001C22C1"/>
    <w:rsid w:val="001C2A5E"/>
    <w:rsid w:val="001C2AA7"/>
    <w:rsid w:val="001C2EF9"/>
    <w:rsid w:val="001C326C"/>
    <w:rsid w:val="001C346A"/>
    <w:rsid w:val="001C3832"/>
    <w:rsid w:val="001C45F7"/>
    <w:rsid w:val="001C47D6"/>
    <w:rsid w:val="001C4F31"/>
    <w:rsid w:val="001C5BF4"/>
    <w:rsid w:val="001C5C77"/>
    <w:rsid w:val="001C6848"/>
    <w:rsid w:val="001C6884"/>
    <w:rsid w:val="001C6BCA"/>
    <w:rsid w:val="001C6D91"/>
    <w:rsid w:val="001C6F8C"/>
    <w:rsid w:val="001C71E8"/>
    <w:rsid w:val="001C7D8A"/>
    <w:rsid w:val="001D04C2"/>
    <w:rsid w:val="001D070B"/>
    <w:rsid w:val="001D0CD7"/>
    <w:rsid w:val="001D1D8F"/>
    <w:rsid w:val="001D2955"/>
    <w:rsid w:val="001D363C"/>
    <w:rsid w:val="001D3EF2"/>
    <w:rsid w:val="001D4400"/>
    <w:rsid w:val="001D47C1"/>
    <w:rsid w:val="001D4A22"/>
    <w:rsid w:val="001D4D71"/>
    <w:rsid w:val="001D5568"/>
    <w:rsid w:val="001D57E0"/>
    <w:rsid w:val="001D5A2A"/>
    <w:rsid w:val="001D6297"/>
    <w:rsid w:val="001E0FD7"/>
    <w:rsid w:val="001E1847"/>
    <w:rsid w:val="001E19AE"/>
    <w:rsid w:val="001E2B6B"/>
    <w:rsid w:val="001E3079"/>
    <w:rsid w:val="001E3207"/>
    <w:rsid w:val="001E3A0F"/>
    <w:rsid w:val="001E551C"/>
    <w:rsid w:val="001E5A32"/>
    <w:rsid w:val="001E72DD"/>
    <w:rsid w:val="001E7D00"/>
    <w:rsid w:val="001F0255"/>
    <w:rsid w:val="001F03BB"/>
    <w:rsid w:val="001F0E05"/>
    <w:rsid w:val="001F21E0"/>
    <w:rsid w:val="001F25FA"/>
    <w:rsid w:val="001F3C3A"/>
    <w:rsid w:val="001F3DD7"/>
    <w:rsid w:val="001F41E1"/>
    <w:rsid w:val="001F459A"/>
    <w:rsid w:val="001F50EB"/>
    <w:rsid w:val="001F6597"/>
    <w:rsid w:val="001F670D"/>
    <w:rsid w:val="001F6C02"/>
    <w:rsid w:val="002031EF"/>
    <w:rsid w:val="00203D7E"/>
    <w:rsid w:val="002043E1"/>
    <w:rsid w:val="002046A4"/>
    <w:rsid w:val="00204850"/>
    <w:rsid w:val="0020530C"/>
    <w:rsid w:val="00206233"/>
    <w:rsid w:val="00207717"/>
    <w:rsid w:val="00207A6B"/>
    <w:rsid w:val="00207A7E"/>
    <w:rsid w:val="00210B5E"/>
    <w:rsid w:val="00211020"/>
    <w:rsid w:val="002112D6"/>
    <w:rsid w:val="00211B28"/>
    <w:rsid w:val="00212326"/>
    <w:rsid w:val="00212C6E"/>
    <w:rsid w:val="00213529"/>
    <w:rsid w:val="00213779"/>
    <w:rsid w:val="002142EC"/>
    <w:rsid w:val="0021461C"/>
    <w:rsid w:val="00215A54"/>
    <w:rsid w:val="00216E3A"/>
    <w:rsid w:val="002178BD"/>
    <w:rsid w:val="0022023E"/>
    <w:rsid w:val="00220244"/>
    <w:rsid w:val="0022067A"/>
    <w:rsid w:val="00220EC3"/>
    <w:rsid w:val="00221F21"/>
    <w:rsid w:val="002221C8"/>
    <w:rsid w:val="0022234C"/>
    <w:rsid w:val="00222A65"/>
    <w:rsid w:val="00222F26"/>
    <w:rsid w:val="00223E3E"/>
    <w:rsid w:val="002245C9"/>
    <w:rsid w:val="0022657A"/>
    <w:rsid w:val="002271DF"/>
    <w:rsid w:val="00227205"/>
    <w:rsid w:val="0022788C"/>
    <w:rsid w:val="00227FF0"/>
    <w:rsid w:val="00230027"/>
    <w:rsid w:val="002309B6"/>
    <w:rsid w:val="00231033"/>
    <w:rsid w:val="00231DB2"/>
    <w:rsid w:val="00231DC3"/>
    <w:rsid w:val="002323AD"/>
    <w:rsid w:val="00232485"/>
    <w:rsid w:val="00232952"/>
    <w:rsid w:val="00232A06"/>
    <w:rsid w:val="00232AF6"/>
    <w:rsid w:val="00232EEF"/>
    <w:rsid w:val="002332AD"/>
    <w:rsid w:val="002338C2"/>
    <w:rsid w:val="0023625C"/>
    <w:rsid w:val="002371A2"/>
    <w:rsid w:val="00237C6C"/>
    <w:rsid w:val="00237ED7"/>
    <w:rsid w:val="00240870"/>
    <w:rsid w:val="0024100F"/>
    <w:rsid w:val="0024115F"/>
    <w:rsid w:val="0024125E"/>
    <w:rsid w:val="00241491"/>
    <w:rsid w:val="002418BA"/>
    <w:rsid w:val="002423E3"/>
    <w:rsid w:val="00242688"/>
    <w:rsid w:val="002442AC"/>
    <w:rsid w:val="00244D42"/>
    <w:rsid w:val="002452E4"/>
    <w:rsid w:val="00246405"/>
    <w:rsid w:val="002468C4"/>
    <w:rsid w:val="00246B96"/>
    <w:rsid w:val="00247F2C"/>
    <w:rsid w:val="00250B0A"/>
    <w:rsid w:val="00251247"/>
    <w:rsid w:val="00252042"/>
    <w:rsid w:val="00252801"/>
    <w:rsid w:val="00252AEA"/>
    <w:rsid w:val="00252C78"/>
    <w:rsid w:val="002532F8"/>
    <w:rsid w:val="00253B4A"/>
    <w:rsid w:val="00253B63"/>
    <w:rsid w:val="00253BA4"/>
    <w:rsid w:val="00254755"/>
    <w:rsid w:val="00254B97"/>
    <w:rsid w:val="0025517F"/>
    <w:rsid w:val="0025539D"/>
    <w:rsid w:val="0025607C"/>
    <w:rsid w:val="0025681C"/>
    <w:rsid w:val="00257251"/>
    <w:rsid w:val="002618F9"/>
    <w:rsid w:val="0026199A"/>
    <w:rsid w:val="00262CC5"/>
    <w:rsid w:val="00263666"/>
    <w:rsid w:val="0026509D"/>
    <w:rsid w:val="002655F8"/>
    <w:rsid w:val="00265689"/>
    <w:rsid w:val="002666D8"/>
    <w:rsid w:val="002668EE"/>
    <w:rsid w:val="002672F1"/>
    <w:rsid w:val="002675B8"/>
    <w:rsid w:val="00267995"/>
    <w:rsid w:val="00267A28"/>
    <w:rsid w:val="00270617"/>
    <w:rsid w:val="00270ED0"/>
    <w:rsid w:val="0027161C"/>
    <w:rsid w:val="002725F0"/>
    <w:rsid w:val="00272913"/>
    <w:rsid w:val="002735CB"/>
    <w:rsid w:val="00274F11"/>
    <w:rsid w:val="00275C1E"/>
    <w:rsid w:val="00276CA9"/>
    <w:rsid w:val="00277F68"/>
    <w:rsid w:val="0028119E"/>
    <w:rsid w:val="00281435"/>
    <w:rsid w:val="00281A5D"/>
    <w:rsid w:val="00282A96"/>
    <w:rsid w:val="002831EF"/>
    <w:rsid w:val="00283458"/>
    <w:rsid w:val="002855C3"/>
    <w:rsid w:val="00285C7C"/>
    <w:rsid w:val="0028622C"/>
    <w:rsid w:val="002864AC"/>
    <w:rsid w:val="00286692"/>
    <w:rsid w:val="00286C9B"/>
    <w:rsid w:val="00287456"/>
    <w:rsid w:val="002874CF"/>
    <w:rsid w:val="0029010B"/>
    <w:rsid w:val="0029045D"/>
    <w:rsid w:val="00290966"/>
    <w:rsid w:val="00291362"/>
    <w:rsid w:val="00291F5C"/>
    <w:rsid w:val="00293ACA"/>
    <w:rsid w:val="00293DF5"/>
    <w:rsid w:val="00294192"/>
    <w:rsid w:val="0029472F"/>
    <w:rsid w:val="0029489E"/>
    <w:rsid w:val="00295032"/>
    <w:rsid w:val="00295A41"/>
    <w:rsid w:val="0029628C"/>
    <w:rsid w:val="00297BA0"/>
    <w:rsid w:val="00297C99"/>
    <w:rsid w:val="002A035E"/>
    <w:rsid w:val="002A1C57"/>
    <w:rsid w:val="002A1EC5"/>
    <w:rsid w:val="002A221D"/>
    <w:rsid w:val="002A26B7"/>
    <w:rsid w:val="002A270D"/>
    <w:rsid w:val="002A27EE"/>
    <w:rsid w:val="002A29D7"/>
    <w:rsid w:val="002A302C"/>
    <w:rsid w:val="002A3B87"/>
    <w:rsid w:val="002A4597"/>
    <w:rsid w:val="002A49CD"/>
    <w:rsid w:val="002A53AA"/>
    <w:rsid w:val="002A5DF9"/>
    <w:rsid w:val="002A68F6"/>
    <w:rsid w:val="002A71DC"/>
    <w:rsid w:val="002B044A"/>
    <w:rsid w:val="002B08FD"/>
    <w:rsid w:val="002B0A55"/>
    <w:rsid w:val="002B0B08"/>
    <w:rsid w:val="002B2047"/>
    <w:rsid w:val="002B26B1"/>
    <w:rsid w:val="002B2B65"/>
    <w:rsid w:val="002B4053"/>
    <w:rsid w:val="002B4EFD"/>
    <w:rsid w:val="002B5041"/>
    <w:rsid w:val="002B58AC"/>
    <w:rsid w:val="002B5C0C"/>
    <w:rsid w:val="002B5F7E"/>
    <w:rsid w:val="002B68AE"/>
    <w:rsid w:val="002B6CA8"/>
    <w:rsid w:val="002B6F60"/>
    <w:rsid w:val="002B7567"/>
    <w:rsid w:val="002C13D2"/>
    <w:rsid w:val="002C170E"/>
    <w:rsid w:val="002C19F1"/>
    <w:rsid w:val="002C2291"/>
    <w:rsid w:val="002C27E7"/>
    <w:rsid w:val="002C2D05"/>
    <w:rsid w:val="002C3B97"/>
    <w:rsid w:val="002C3E1F"/>
    <w:rsid w:val="002C6004"/>
    <w:rsid w:val="002D0D11"/>
    <w:rsid w:val="002D13F0"/>
    <w:rsid w:val="002D1984"/>
    <w:rsid w:val="002D3542"/>
    <w:rsid w:val="002D37F5"/>
    <w:rsid w:val="002D5042"/>
    <w:rsid w:val="002D5532"/>
    <w:rsid w:val="002D5FB4"/>
    <w:rsid w:val="002D6E36"/>
    <w:rsid w:val="002D79BA"/>
    <w:rsid w:val="002E0610"/>
    <w:rsid w:val="002E08C1"/>
    <w:rsid w:val="002E0DF4"/>
    <w:rsid w:val="002E1C48"/>
    <w:rsid w:val="002E2122"/>
    <w:rsid w:val="002E23C1"/>
    <w:rsid w:val="002E317C"/>
    <w:rsid w:val="002E322E"/>
    <w:rsid w:val="002E32B9"/>
    <w:rsid w:val="002E367E"/>
    <w:rsid w:val="002E4E88"/>
    <w:rsid w:val="002E4EF8"/>
    <w:rsid w:val="002E56E4"/>
    <w:rsid w:val="002E663E"/>
    <w:rsid w:val="002E6C05"/>
    <w:rsid w:val="002E71A3"/>
    <w:rsid w:val="002E724A"/>
    <w:rsid w:val="002F0286"/>
    <w:rsid w:val="002F057F"/>
    <w:rsid w:val="002F0AC5"/>
    <w:rsid w:val="002F0BF3"/>
    <w:rsid w:val="002F0D99"/>
    <w:rsid w:val="002F12BD"/>
    <w:rsid w:val="002F32F3"/>
    <w:rsid w:val="002F496A"/>
    <w:rsid w:val="002F6B99"/>
    <w:rsid w:val="002F7428"/>
    <w:rsid w:val="0030033C"/>
    <w:rsid w:val="003003C6"/>
    <w:rsid w:val="003004E4"/>
    <w:rsid w:val="003009E8"/>
    <w:rsid w:val="00301542"/>
    <w:rsid w:val="003017F0"/>
    <w:rsid w:val="00302428"/>
    <w:rsid w:val="003024F8"/>
    <w:rsid w:val="00302C3C"/>
    <w:rsid w:val="00302CF1"/>
    <w:rsid w:val="00302E3D"/>
    <w:rsid w:val="003040E8"/>
    <w:rsid w:val="0030448C"/>
    <w:rsid w:val="00304CF5"/>
    <w:rsid w:val="003050BC"/>
    <w:rsid w:val="00305FA8"/>
    <w:rsid w:val="00306E60"/>
    <w:rsid w:val="00307559"/>
    <w:rsid w:val="003079C2"/>
    <w:rsid w:val="0031078F"/>
    <w:rsid w:val="00310A6E"/>
    <w:rsid w:val="003113A2"/>
    <w:rsid w:val="00311758"/>
    <w:rsid w:val="00311B9C"/>
    <w:rsid w:val="003123CF"/>
    <w:rsid w:val="0031254F"/>
    <w:rsid w:val="00312BE5"/>
    <w:rsid w:val="003139E4"/>
    <w:rsid w:val="00313F88"/>
    <w:rsid w:val="00314180"/>
    <w:rsid w:val="003144DD"/>
    <w:rsid w:val="0031478E"/>
    <w:rsid w:val="00314A79"/>
    <w:rsid w:val="00314D18"/>
    <w:rsid w:val="00314DE8"/>
    <w:rsid w:val="003165A7"/>
    <w:rsid w:val="003205F9"/>
    <w:rsid w:val="00320CA7"/>
    <w:rsid w:val="0032166F"/>
    <w:rsid w:val="003229AE"/>
    <w:rsid w:val="00323B12"/>
    <w:rsid w:val="003248B6"/>
    <w:rsid w:val="00324EA7"/>
    <w:rsid w:val="003270CB"/>
    <w:rsid w:val="003325F4"/>
    <w:rsid w:val="003332D0"/>
    <w:rsid w:val="003338CB"/>
    <w:rsid w:val="00333CEC"/>
    <w:rsid w:val="00333F54"/>
    <w:rsid w:val="00334E56"/>
    <w:rsid w:val="003352C2"/>
    <w:rsid w:val="003354AE"/>
    <w:rsid w:val="003357CD"/>
    <w:rsid w:val="00335F5D"/>
    <w:rsid w:val="0033769F"/>
    <w:rsid w:val="00341691"/>
    <w:rsid w:val="00341B05"/>
    <w:rsid w:val="0034288A"/>
    <w:rsid w:val="00342AC7"/>
    <w:rsid w:val="00344BDD"/>
    <w:rsid w:val="00344DE0"/>
    <w:rsid w:val="003459F8"/>
    <w:rsid w:val="0034646F"/>
    <w:rsid w:val="00346B3F"/>
    <w:rsid w:val="00346BA9"/>
    <w:rsid w:val="00347723"/>
    <w:rsid w:val="0034786D"/>
    <w:rsid w:val="00347F35"/>
    <w:rsid w:val="0035045B"/>
    <w:rsid w:val="00350A8B"/>
    <w:rsid w:val="003524A0"/>
    <w:rsid w:val="00352827"/>
    <w:rsid w:val="00352829"/>
    <w:rsid w:val="003529C4"/>
    <w:rsid w:val="00353D42"/>
    <w:rsid w:val="0035439B"/>
    <w:rsid w:val="00354430"/>
    <w:rsid w:val="00356D79"/>
    <w:rsid w:val="00357C62"/>
    <w:rsid w:val="00360933"/>
    <w:rsid w:val="003617A2"/>
    <w:rsid w:val="00361F06"/>
    <w:rsid w:val="00362178"/>
    <w:rsid w:val="003625C3"/>
    <w:rsid w:val="00362BB0"/>
    <w:rsid w:val="00363A6E"/>
    <w:rsid w:val="00363DBB"/>
    <w:rsid w:val="00364DE2"/>
    <w:rsid w:val="00365CA7"/>
    <w:rsid w:val="003668EE"/>
    <w:rsid w:val="003669B5"/>
    <w:rsid w:val="0036743F"/>
    <w:rsid w:val="0037152B"/>
    <w:rsid w:val="0037193A"/>
    <w:rsid w:val="003719F0"/>
    <w:rsid w:val="003723A2"/>
    <w:rsid w:val="0037370E"/>
    <w:rsid w:val="003750C6"/>
    <w:rsid w:val="0037546D"/>
    <w:rsid w:val="00375A24"/>
    <w:rsid w:val="0037605C"/>
    <w:rsid w:val="00377918"/>
    <w:rsid w:val="00380893"/>
    <w:rsid w:val="00380E27"/>
    <w:rsid w:val="003827B2"/>
    <w:rsid w:val="00382993"/>
    <w:rsid w:val="00382DD8"/>
    <w:rsid w:val="00382FC4"/>
    <w:rsid w:val="00383978"/>
    <w:rsid w:val="00383F3E"/>
    <w:rsid w:val="003844A2"/>
    <w:rsid w:val="003846DA"/>
    <w:rsid w:val="00384917"/>
    <w:rsid w:val="0038541E"/>
    <w:rsid w:val="00386539"/>
    <w:rsid w:val="00387022"/>
    <w:rsid w:val="003876B9"/>
    <w:rsid w:val="00390008"/>
    <w:rsid w:val="00390822"/>
    <w:rsid w:val="00390FAD"/>
    <w:rsid w:val="00391443"/>
    <w:rsid w:val="00391650"/>
    <w:rsid w:val="00392858"/>
    <w:rsid w:val="00392A49"/>
    <w:rsid w:val="00392CC4"/>
    <w:rsid w:val="00393235"/>
    <w:rsid w:val="0039338A"/>
    <w:rsid w:val="003936CB"/>
    <w:rsid w:val="00393F71"/>
    <w:rsid w:val="00394014"/>
    <w:rsid w:val="00394631"/>
    <w:rsid w:val="003947CC"/>
    <w:rsid w:val="003960C0"/>
    <w:rsid w:val="00397166"/>
    <w:rsid w:val="00397980"/>
    <w:rsid w:val="003A01A0"/>
    <w:rsid w:val="003A033A"/>
    <w:rsid w:val="003A0E9B"/>
    <w:rsid w:val="003A10FB"/>
    <w:rsid w:val="003A2A00"/>
    <w:rsid w:val="003A45DF"/>
    <w:rsid w:val="003A4770"/>
    <w:rsid w:val="003A4B65"/>
    <w:rsid w:val="003A50F0"/>
    <w:rsid w:val="003A5ADB"/>
    <w:rsid w:val="003A60C2"/>
    <w:rsid w:val="003A6E91"/>
    <w:rsid w:val="003A7110"/>
    <w:rsid w:val="003A749D"/>
    <w:rsid w:val="003A785E"/>
    <w:rsid w:val="003A787C"/>
    <w:rsid w:val="003A7954"/>
    <w:rsid w:val="003A7AEC"/>
    <w:rsid w:val="003B0A7C"/>
    <w:rsid w:val="003B0C39"/>
    <w:rsid w:val="003B10E4"/>
    <w:rsid w:val="003B1108"/>
    <w:rsid w:val="003B14A4"/>
    <w:rsid w:val="003B187D"/>
    <w:rsid w:val="003B1DE9"/>
    <w:rsid w:val="003B24FC"/>
    <w:rsid w:val="003B2593"/>
    <w:rsid w:val="003B25AF"/>
    <w:rsid w:val="003B2DBA"/>
    <w:rsid w:val="003B34A5"/>
    <w:rsid w:val="003B3870"/>
    <w:rsid w:val="003B4DB6"/>
    <w:rsid w:val="003B4E91"/>
    <w:rsid w:val="003B51FF"/>
    <w:rsid w:val="003B5CBA"/>
    <w:rsid w:val="003B62F3"/>
    <w:rsid w:val="003B6E53"/>
    <w:rsid w:val="003B7D5F"/>
    <w:rsid w:val="003C01C3"/>
    <w:rsid w:val="003C0F25"/>
    <w:rsid w:val="003C107A"/>
    <w:rsid w:val="003C22C5"/>
    <w:rsid w:val="003C3107"/>
    <w:rsid w:val="003C35BF"/>
    <w:rsid w:val="003C36F4"/>
    <w:rsid w:val="003C3947"/>
    <w:rsid w:val="003C4602"/>
    <w:rsid w:val="003C4911"/>
    <w:rsid w:val="003C51FD"/>
    <w:rsid w:val="003C5306"/>
    <w:rsid w:val="003C5471"/>
    <w:rsid w:val="003C55C6"/>
    <w:rsid w:val="003C5CE0"/>
    <w:rsid w:val="003C5DA5"/>
    <w:rsid w:val="003C5F9C"/>
    <w:rsid w:val="003C6B8B"/>
    <w:rsid w:val="003C7534"/>
    <w:rsid w:val="003C75A2"/>
    <w:rsid w:val="003C7961"/>
    <w:rsid w:val="003D014E"/>
    <w:rsid w:val="003D0C1E"/>
    <w:rsid w:val="003D1181"/>
    <w:rsid w:val="003D1187"/>
    <w:rsid w:val="003D124F"/>
    <w:rsid w:val="003D2430"/>
    <w:rsid w:val="003D2612"/>
    <w:rsid w:val="003D27E3"/>
    <w:rsid w:val="003D30BE"/>
    <w:rsid w:val="003D536B"/>
    <w:rsid w:val="003D53B8"/>
    <w:rsid w:val="003D5C40"/>
    <w:rsid w:val="003D5EA1"/>
    <w:rsid w:val="003D6608"/>
    <w:rsid w:val="003D6AAD"/>
    <w:rsid w:val="003D6B2D"/>
    <w:rsid w:val="003D7185"/>
    <w:rsid w:val="003D750D"/>
    <w:rsid w:val="003D7C36"/>
    <w:rsid w:val="003E0015"/>
    <w:rsid w:val="003E1691"/>
    <w:rsid w:val="003E1754"/>
    <w:rsid w:val="003E18CA"/>
    <w:rsid w:val="003E1B05"/>
    <w:rsid w:val="003E31ED"/>
    <w:rsid w:val="003E324E"/>
    <w:rsid w:val="003E61AB"/>
    <w:rsid w:val="003E6F31"/>
    <w:rsid w:val="003F07EC"/>
    <w:rsid w:val="003F0A6C"/>
    <w:rsid w:val="003F1341"/>
    <w:rsid w:val="003F1E6D"/>
    <w:rsid w:val="003F23B3"/>
    <w:rsid w:val="003F28CF"/>
    <w:rsid w:val="003F2CE7"/>
    <w:rsid w:val="003F3194"/>
    <w:rsid w:val="003F3390"/>
    <w:rsid w:val="003F73B1"/>
    <w:rsid w:val="003F778F"/>
    <w:rsid w:val="003F7BF9"/>
    <w:rsid w:val="0040066A"/>
    <w:rsid w:val="00400803"/>
    <w:rsid w:val="004009F2"/>
    <w:rsid w:val="00400F43"/>
    <w:rsid w:val="004020C7"/>
    <w:rsid w:val="004020CD"/>
    <w:rsid w:val="00402101"/>
    <w:rsid w:val="004032B3"/>
    <w:rsid w:val="00403465"/>
    <w:rsid w:val="00404508"/>
    <w:rsid w:val="00404B29"/>
    <w:rsid w:val="00405720"/>
    <w:rsid w:val="004108F0"/>
    <w:rsid w:val="00410D24"/>
    <w:rsid w:val="0041330C"/>
    <w:rsid w:val="004142BF"/>
    <w:rsid w:val="004143A6"/>
    <w:rsid w:val="00414F0C"/>
    <w:rsid w:val="00416C71"/>
    <w:rsid w:val="00416C7D"/>
    <w:rsid w:val="0041748B"/>
    <w:rsid w:val="00417502"/>
    <w:rsid w:val="00420777"/>
    <w:rsid w:val="004210DC"/>
    <w:rsid w:val="00421DFB"/>
    <w:rsid w:val="004222E1"/>
    <w:rsid w:val="00423E4A"/>
    <w:rsid w:val="004244D9"/>
    <w:rsid w:val="00424840"/>
    <w:rsid w:val="00426657"/>
    <w:rsid w:val="00430D08"/>
    <w:rsid w:val="00432799"/>
    <w:rsid w:val="00433CAC"/>
    <w:rsid w:val="004345D2"/>
    <w:rsid w:val="00434F10"/>
    <w:rsid w:val="004353E1"/>
    <w:rsid w:val="0043560D"/>
    <w:rsid w:val="00436A8B"/>
    <w:rsid w:val="00437319"/>
    <w:rsid w:val="004409AA"/>
    <w:rsid w:val="004415B4"/>
    <w:rsid w:val="00442503"/>
    <w:rsid w:val="00442736"/>
    <w:rsid w:val="00442F2F"/>
    <w:rsid w:val="0044332E"/>
    <w:rsid w:val="00443A8D"/>
    <w:rsid w:val="0044424D"/>
    <w:rsid w:val="004445C3"/>
    <w:rsid w:val="00444FE3"/>
    <w:rsid w:val="004450E8"/>
    <w:rsid w:val="0044516E"/>
    <w:rsid w:val="0044534F"/>
    <w:rsid w:val="00446506"/>
    <w:rsid w:val="0044714A"/>
    <w:rsid w:val="004473B8"/>
    <w:rsid w:val="00447E8F"/>
    <w:rsid w:val="0045012B"/>
    <w:rsid w:val="00450373"/>
    <w:rsid w:val="004515C5"/>
    <w:rsid w:val="00451FD3"/>
    <w:rsid w:val="00451FD5"/>
    <w:rsid w:val="004525D9"/>
    <w:rsid w:val="00452EF2"/>
    <w:rsid w:val="0045430B"/>
    <w:rsid w:val="00454343"/>
    <w:rsid w:val="00454778"/>
    <w:rsid w:val="00454C57"/>
    <w:rsid w:val="004569E1"/>
    <w:rsid w:val="00456C88"/>
    <w:rsid w:val="00456CB8"/>
    <w:rsid w:val="00457E5E"/>
    <w:rsid w:val="004602DB"/>
    <w:rsid w:val="004604DF"/>
    <w:rsid w:val="0046058D"/>
    <w:rsid w:val="00461599"/>
    <w:rsid w:val="00462A0F"/>
    <w:rsid w:val="00462E36"/>
    <w:rsid w:val="00463E93"/>
    <w:rsid w:val="00464A4C"/>
    <w:rsid w:val="00466B21"/>
    <w:rsid w:val="0046741F"/>
    <w:rsid w:val="00467BB9"/>
    <w:rsid w:val="00470BC8"/>
    <w:rsid w:val="0047146C"/>
    <w:rsid w:val="00471746"/>
    <w:rsid w:val="0047177B"/>
    <w:rsid w:val="00472D92"/>
    <w:rsid w:val="0047311E"/>
    <w:rsid w:val="00473619"/>
    <w:rsid w:val="004740EC"/>
    <w:rsid w:val="004745F4"/>
    <w:rsid w:val="00474912"/>
    <w:rsid w:val="00476A2F"/>
    <w:rsid w:val="00477186"/>
    <w:rsid w:val="00477869"/>
    <w:rsid w:val="00480390"/>
    <w:rsid w:val="00480553"/>
    <w:rsid w:val="00480B57"/>
    <w:rsid w:val="00480E00"/>
    <w:rsid w:val="004822FD"/>
    <w:rsid w:val="0048277D"/>
    <w:rsid w:val="0048337B"/>
    <w:rsid w:val="00483504"/>
    <w:rsid w:val="00483855"/>
    <w:rsid w:val="00483864"/>
    <w:rsid w:val="00483898"/>
    <w:rsid w:val="00484438"/>
    <w:rsid w:val="004852C3"/>
    <w:rsid w:val="00485391"/>
    <w:rsid w:val="004865B8"/>
    <w:rsid w:val="00486B2C"/>
    <w:rsid w:val="0049025B"/>
    <w:rsid w:val="0049049B"/>
    <w:rsid w:val="004908F9"/>
    <w:rsid w:val="0049137A"/>
    <w:rsid w:val="00491FC9"/>
    <w:rsid w:val="0049219D"/>
    <w:rsid w:val="004922F1"/>
    <w:rsid w:val="00492836"/>
    <w:rsid w:val="00492988"/>
    <w:rsid w:val="00493FD0"/>
    <w:rsid w:val="004946CE"/>
    <w:rsid w:val="0049559F"/>
    <w:rsid w:val="00495BBD"/>
    <w:rsid w:val="0049678D"/>
    <w:rsid w:val="00497903"/>
    <w:rsid w:val="00497C44"/>
    <w:rsid w:val="004A0B85"/>
    <w:rsid w:val="004A0EB0"/>
    <w:rsid w:val="004A132A"/>
    <w:rsid w:val="004A16F8"/>
    <w:rsid w:val="004A1C8E"/>
    <w:rsid w:val="004A1E61"/>
    <w:rsid w:val="004A254D"/>
    <w:rsid w:val="004A2E96"/>
    <w:rsid w:val="004A38D8"/>
    <w:rsid w:val="004A394A"/>
    <w:rsid w:val="004A3E2A"/>
    <w:rsid w:val="004A4752"/>
    <w:rsid w:val="004A4853"/>
    <w:rsid w:val="004A4A96"/>
    <w:rsid w:val="004A680F"/>
    <w:rsid w:val="004A69DA"/>
    <w:rsid w:val="004A6AAA"/>
    <w:rsid w:val="004A6AD1"/>
    <w:rsid w:val="004B0062"/>
    <w:rsid w:val="004B2423"/>
    <w:rsid w:val="004B304A"/>
    <w:rsid w:val="004B3746"/>
    <w:rsid w:val="004B43A6"/>
    <w:rsid w:val="004B45D2"/>
    <w:rsid w:val="004B462E"/>
    <w:rsid w:val="004B595A"/>
    <w:rsid w:val="004B5B9D"/>
    <w:rsid w:val="004B7415"/>
    <w:rsid w:val="004C01F7"/>
    <w:rsid w:val="004C055D"/>
    <w:rsid w:val="004C15CF"/>
    <w:rsid w:val="004C1AFA"/>
    <w:rsid w:val="004C27D3"/>
    <w:rsid w:val="004C2E04"/>
    <w:rsid w:val="004C3394"/>
    <w:rsid w:val="004C388E"/>
    <w:rsid w:val="004C39A0"/>
    <w:rsid w:val="004C43FC"/>
    <w:rsid w:val="004C4F41"/>
    <w:rsid w:val="004C569C"/>
    <w:rsid w:val="004C5FC1"/>
    <w:rsid w:val="004C61A9"/>
    <w:rsid w:val="004C6E25"/>
    <w:rsid w:val="004D047E"/>
    <w:rsid w:val="004D0A04"/>
    <w:rsid w:val="004D11CE"/>
    <w:rsid w:val="004D16F1"/>
    <w:rsid w:val="004D3EB2"/>
    <w:rsid w:val="004D4710"/>
    <w:rsid w:val="004D5C2F"/>
    <w:rsid w:val="004D6B03"/>
    <w:rsid w:val="004D7A4E"/>
    <w:rsid w:val="004E0ECD"/>
    <w:rsid w:val="004E1531"/>
    <w:rsid w:val="004E1BAE"/>
    <w:rsid w:val="004E239A"/>
    <w:rsid w:val="004E249F"/>
    <w:rsid w:val="004E3A10"/>
    <w:rsid w:val="004E48EC"/>
    <w:rsid w:val="004E4900"/>
    <w:rsid w:val="004E4917"/>
    <w:rsid w:val="004E4C78"/>
    <w:rsid w:val="004E4D71"/>
    <w:rsid w:val="004E4EA0"/>
    <w:rsid w:val="004E4F42"/>
    <w:rsid w:val="004E5875"/>
    <w:rsid w:val="004E6E36"/>
    <w:rsid w:val="004E6F2A"/>
    <w:rsid w:val="004E7754"/>
    <w:rsid w:val="004E77EB"/>
    <w:rsid w:val="004F00F0"/>
    <w:rsid w:val="004F0F92"/>
    <w:rsid w:val="004F112E"/>
    <w:rsid w:val="004F1B9D"/>
    <w:rsid w:val="004F1E2D"/>
    <w:rsid w:val="004F2093"/>
    <w:rsid w:val="004F3289"/>
    <w:rsid w:val="004F3450"/>
    <w:rsid w:val="004F4011"/>
    <w:rsid w:val="004F4543"/>
    <w:rsid w:val="004F49E1"/>
    <w:rsid w:val="004F4C13"/>
    <w:rsid w:val="004F4DB4"/>
    <w:rsid w:val="004F552F"/>
    <w:rsid w:val="004F55DC"/>
    <w:rsid w:val="004F5923"/>
    <w:rsid w:val="004F6389"/>
    <w:rsid w:val="004F71C9"/>
    <w:rsid w:val="004F7319"/>
    <w:rsid w:val="004F7B4C"/>
    <w:rsid w:val="0050057E"/>
    <w:rsid w:val="00500A71"/>
    <w:rsid w:val="005014D7"/>
    <w:rsid w:val="0050154F"/>
    <w:rsid w:val="0050168D"/>
    <w:rsid w:val="00501A67"/>
    <w:rsid w:val="005030CD"/>
    <w:rsid w:val="005035D0"/>
    <w:rsid w:val="00504A0B"/>
    <w:rsid w:val="00504BFA"/>
    <w:rsid w:val="00505261"/>
    <w:rsid w:val="005052BF"/>
    <w:rsid w:val="005055A0"/>
    <w:rsid w:val="00506456"/>
    <w:rsid w:val="00506459"/>
    <w:rsid w:val="00506D2B"/>
    <w:rsid w:val="005105A3"/>
    <w:rsid w:val="00510919"/>
    <w:rsid w:val="00510FE2"/>
    <w:rsid w:val="0051185F"/>
    <w:rsid w:val="00511981"/>
    <w:rsid w:val="00512331"/>
    <w:rsid w:val="00513256"/>
    <w:rsid w:val="0051412B"/>
    <w:rsid w:val="005162CD"/>
    <w:rsid w:val="005167A1"/>
    <w:rsid w:val="00516AC4"/>
    <w:rsid w:val="00517592"/>
    <w:rsid w:val="0051771A"/>
    <w:rsid w:val="00517F40"/>
    <w:rsid w:val="005202E5"/>
    <w:rsid w:val="0052043B"/>
    <w:rsid w:val="005208FA"/>
    <w:rsid w:val="005225DF"/>
    <w:rsid w:val="005225F7"/>
    <w:rsid w:val="005227F8"/>
    <w:rsid w:val="005245D5"/>
    <w:rsid w:val="00525987"/>
    <w:rsid w:val="00525DED"/>
    <w:rsid w:val="00526139"/>
    <w:rsid w:val="0052676F"/>
    <w:rsid w:val="00526F0E"/>
    <w:rsid w:val="005270AB"/>
    <w:rsid w:val="00527D51"/>
    <w:rsid w:val="00530814"/>
    <w:rsid w:val="00531357"/>
    <w:rsid w:val="00531972"/>
    <w:rsid w:val="005324B4"/>
    <w:rsid w:val="00532B8D"/>
    <w:rsid w:val="00532BC9"/>
    <w:rsid w:val="005335F3"/>
    <w:rsid w:val="00534ED1"/>
    <w:rsid w:val="00535301"/>
    <w:rsid w:val="005372AA"/>
    <w:rsid w:val="005404C5"/>
    <w:rsid w:val="00540B8F"/>
    <w:rsid w:val="00540F6A"/>
    <w:rsid w:val="005410DC"/>
    <w:rsid w:val="00541E88"/>
    <w:rsid w:val="005424E4"/>
    <w:rsid w:val="00542BE1"/>
    <w:rsid w:val="00543446"/>
    <w:rsid w:val="005459E8"/>
    <w:rsid w:val="00546606"/>
    <w:rsid w:val="00547069"/>
    <w:rsid w:val="0054708A"/>
    <w:rsid w:val="00547144"/>
    <w:rsid w:val="00547AAE"/>
    <w:rsid w:val="00547FF3"/>
    <w:rsid w:val="0055095C"/>
    <w:rsid w:val="00550AC9"/>
    <w:rsid w:val="0055102E"/>
    <w:rsid w:val="005530ED"/>
    <w:rsid w:val="0055494B"/>
    <w:rsid w:val="005552C1"/>
    <w:rsid w:val="00556998"/>
    <w:rsid w:val="00556A1A"/>
    <w:rsid w:val="00556C2B"/>
    <w:rsid w:val="00556E9D"/>
    <w:rsid w:val="00557B70"/>
    <w:rsid w:val="00557F52"/>
    <w:rsid w:val="0056145B"/>
    <w:rsid w:val="00562D4D"/>
    <w:rsid w:val="00562FF6"/>
    <w:rsid w:val="00563DB3"/>
    <w:rsid w:val="0056432D"/>
    <w:rsid w:val="00564412"/>
    <w:rsid w:val="005644C2"/>
    <w:rsid w:val="00564AFF"/>
    <w:rsid w:val="00565D5D"/>
    <w:rsid w:val="005662EF"/>
    <w:rsid w:val="00566621"/>
    <w:rsid w:val="00566F7B"/>
    <w:rsid w:val="00567B03"/>
    <w:rsid w:val="00567E17"/>
    <w:rsid w:val="0057050E"/>
    <w:rsid w:val="00571D00"/>
    <w:rsid w:val="00571D5C"/>
    <w:rsid w:val="005729D1"/>
    <w:rsid w:val="005729DF"/>
    <w:rsid w:val="005735A9"/>
    <w:rsid w:val="00573F14"/>
    <w:rsid w:val="00574484"/>
    <w:rsid w:val="00574947"/>
    <w:rsid w:val="00575BF6"/>
    <w:rsid w:val="00575F8C"/>
    <w:rsid w:val="005811D5"/>
    <w:rsid w:val="00581368"/>
    <w:rsid w:val="005813C1"/>
    <w:rsid w:val="005817A1"/>
    <w:rsid w:val="005821D2"/>
    <w:rsid w:val="0058272E"/>
    <w:rsid w:val="005827FB"/>
    <w:rsid w:val="00582FB9"/>
    <w:rsid w:val="00583E18"/>
    <w:rsid w:val="00583F85"/>
    <w:rsid w:val="0058441A"/>
    <w:rsid w:val="00584868"/>
    <w:rsid w:val="00584AF2"/>
    <w:rsid w:val="00584BA8"/>
    <w:rsid w:val="0058659F"/>
    <w:rsid w:val="00587825"/>
    <w:rsid w:val="00587A8A"/>
    <w:rsid w:val="00587ECB"/>
    <w:rsid w:val="0059004D"/>
    <w:rsid w:val="00590AF9"/>
    <w:rsid w:val="00590B3C"/>
    <w:rsid w:val="00590E19"/>
    <w:rsid w:val="0059156E"/>
    <w:rsid w:val="00591E00"/>
    <w:rsid w:val="00593D3E"/>
    <w:rsid w:val="0059533E"/>
    <w:rsid w:val="00595381"/>
    <w:rsid w:val="005954EF"/>
    <w:rsid w:val="005962A9"/>
    <w:rsid w:val="00596607"/>
    <w:rsid w:val="00596928"/>
    <w:rsid w:val="00596B0F"/>
    <w:rsid w:val="00596FB8"/>
    <w:rsid w:val="0059788D"/>
    <w:rsid w:val="00597A8C"/>
    <w:rsid w:val="00597EB1"/>
    <w:rsid w:val="005A0204"/>
    <w:rsid w:val="005A27C8"/>
    <w:rsid w:val="005A5414"/>
    <w:rsid w:val="005A5870"/>
    <w:rsid w:val="005A60A7"/>
    <w:rsid w:val="005A7340"/>
    <w:rsid w:val="005B04D3"/>
    <w:rsid w:val="005B062C"/>
    <w:rsid w:val="005B06A9"/>
    <w:rsid w:val="005B0D34"/>
    <w:rsid w:val="005B0E35"/>
    <w:rsid w:val="005B1C0C"/>
    <w:rsid w:val="005B1DCE"/>
    <w:rsid w:val="005B350A"/>
    <w:rsid w:val="005B37C6"/>
    <w:rsid w:val="005B3A45"/>
    <w:rsid w:val="005B3D5B"/>
    <w:rsid w:val="005B3F24"/>
    <w:rsid w:val="005B4161"/>
    <w:rsid w:val="005B4CEE"/>
    <w:rsid w:val="005B4EB2"/>
    <w:rsid w:val="005B7769"/>
    <w:rsid w:val="005B7B1E"/>
    <w:rsid w:val="005C03AA"/>
    <w:rsid w:val="005C08C1"/>
    <w:rsid w:val="005C0C57"/>
    <w:rsid w:val="005C1546"/>
    <w:rsid w:val="005C1EB4"/>
    <w:rsid w:val="005C1FD8"/>
    <w:rsid w:val="005C29D0"/>
    <w:rsid w:val="005C4283"/>
    <w:rsid w:val="005C519E"/>
    <w:rsid w:val="005C645C"/>
    <w:rsid w:val="005C6AD5"/>
    <w:rsid w:val="005C7246"/>
    <w:rsid w:val="005C7BCF"/>
    <w:rsid w:val="005D12A1"/>
    <w:rsid w:val="005D43A9"/>
    <w:rsid w:val="005D4693"/>
    <w:rsid w:val="005D4B13"/>
    <w:rsid w:val="005D504A"/>
    <w:rsid w:val="005D5CBB"/>
    <w:rsid w:val="005D6818"/>
    <w:rsid w:val="005D69B7"/>
    <w:rsid w:val="005D6A0A"/>
    <w:rsid w:val="005D7E1A"/>
    <w:rsid w:val="005D7F10"/>
    <w:rsid w:val="005E1216"/>
    <w:rsid w:val="005E21C8"/>
    <w:rsid w:val="005E272E"/>
    <w:rsid w:val="005E2C70"/>
    <w:rsid w:val="005E4ED6"/>
    <w:rsid w:val="005E505D"/>
    <w:rsid w:val="005E53C3"/>
    <w:rsid w:val="005E5510"/>
    <w:rsid w:val="005E6381"/>
    <w:rsid w:val="005E672E"/>
    <w:rsid w:val="005E6B46"/>
    <w:rsid w:val="005E78F8"/>
    <w:rsid w:val="005E7948"/>
    <w:rsid w:val="005E7B69"/>
    <w:rsid w:val="005F125A"/>
    <w:rsid w:val="005F1BAC"/>
    <w:rsid w:val="005F2499"/>
    <w:rsid w:val="005F473F"/>
    <w:rsid w:val="005F47CA"/>
    <w:rsid w:val="005F49B4"/>
    <w:rsid w:val="005F54A8"/>
    <w:rsid w:val="005F64AF"/>
    <w:rsid w:val="005F7981"/>
    <w:rsid w:val="00600C6F"/>
    <w:rsid w:val="00600D6E"/>
    <w:rsid w:val="00600FBB"/>
    <w:rsid w:val="0060188A"/>
    <w:rsid w:val="006022E6"/>
    <w:rsid w:val="0060312E"/>
    <w:rsid w:val="00603EE1"/>
    <w:rsid w:val="006052A5"/>
    <w:rsid w:val="00605E84"/>
    <w:rsid w:val="00606204"/>
    <w:rsid w:val="00606551"/>
    <w:rsid w:val="006068CD"/>
    <w:rsid w:val="0060704F"/>
    <w:rsid w:val="00607361"/>
    <w:rsid w:val="00610691"/>
    <w:rsid w:val="00611808"/>
    <w:rsid w:val="00611AC9"/>
    <w:rsid w:val="006125F7"/>
    <w:rsid w:val="0061375F"/>
    <w:rsid w:val="00613974"/>
    <w:rsid w:val="006142A5"/>
    <w:rsid w:val="00614662"/>
    <w:rsid w:val="006146A8"/>
    <w:rsid w:val="00615501"/>
    <w:rsid w:val="006163C6"/>
    <w:rsid w:val="00616AF3"/>
    <w:rsid w:val="00616D59"/>
    <w:rsid w:val="00617878"/>
    <w:rsid w:val="006179B5"/>
    <w:rsid w:val="00620444"/>
    <w:rsid w:val="0062158E"/>
    <w:rsid w:val="006215F7"/>
    <w:rsid w:val="00621E62"/>
    <w:rsid w:val="0062268B"/>
    <w:rsid w:val="00623626"/>
    <w:rsid w:val="00626127"/>
    <w:rsid w:val="006270B8"/>
    <w:rsid w:val="00630270"/>
    <w:rsid w:val="00630A19"/>
    <w:rsid w:val="006316F4"/>
    <w:rsid w:val="006323E7"/>
    <w:rsid w:val="006327AE"/>
    <w:rsid w:val="0063280C"/>
    <w:rsid w:val="006337F1"/>
    <w:rsid w:val="00634042"/>
    <w:rsid w:val="006351E2"/>
    <w:rsid w:val="00635501"/>
    <w:rsid w:val="00636815"/>
    <w:rsid w:val="00636899"/>
    <w:rsid w:val="00640794"/>
    <w:rsid w:val="006407DA"/>
    <w:rsid w:val="006434F3"/>
    <w:rsid w:val="00644FE4"/>
    <w:rsid w:val="00645AD5"/>
    <w:rsid w:val="00645C05"/>
    <w:rsid w:val="006467B1"/>
    <w:rsid w:val="0064698E"/>
    <w:rsid w:val="00647944"/>
    <w:rsid w:val="00647AB1"/>
    <w:rsid w:val="00650673"/>
    <w:rsid w:val="00651385"/>
    <w:rsid w:val="006519EF"/>
    <w:rsid w:val="00651A44"/>
    <w:rsid w:val="006537E7"/>
    <w:rsid w:val="0065418A"/>
    <w:rsid w:val="006552DD"/>
    <w:rsid w:val="0065546F"/>
    <w:rsid w:val="006564E2"/>
    <w:rsid w:val="006569DD"/>
    <w:rsid w:val="00656B87"/>
    <w:rsid w:val="00656D9F"/>
    <w:rsid w:val="00657770"/>
    <w:rsid w:val="00657794"/>
    <w:rsid w:val="006605B4"/>
    <w:rsid w:val="00661214"/>
    <w:rsid w:val="00661610"/>
    <w:rsid w:val="00661A37"/>
    <w:rsid w:val="006620AA"/>
    <w:rsid w:val="006626FB"/>
    <w:rsid w:val="006634C1"/>
    <w:rsid w:val="00663D15"/>
    <w:rsid w:val="006642A1"/>
    <w:rsid w:val="00665070"/>
    <w:rsid w:val="00665161"/>
    <w:rsid w:val="00666314"/>
    <w:rsid w:val="006675DB"/>
    <w:rsid w:val="00667FBA"/>
    <w:rsid w:val="00670A80"/>
    <w:rsid w:val="00670D3E"/>
    <w:rsid w:val="006718EC"/>
    <w:rsid w:val="006748CE"/>
    <w:rsid w:val="006751A2"/>
    <w:rsid w:val="00675AA6"/>
    <w:rsid w:val="00675B05"/>
    <w:rsid w:val="006765A0"/>
    <w:rsid w:val="006767C5"/>
    <w:rsid w:val="00676E92"/>
    <w:rsid w:val="00677567"/>
    <w:rsid w:val="0067774C"/>
    <w:rsid w:val="0067784B"/>
    <w:rsid w:val="00677C97"/>
    <w:rsid w:val="00681C71"/>
    <w:rsid w:val="006822A2"/>
    <w:rsid w:val="00682499"/>
    <w:rsid w:val="00682B55"/>
    <w:rsid w:val="006835A3"/>
    <w:rsid w:val="00683890"/>
    <w:rsid w:val="0068450E"/>
    <w:rsid w:val="0068484B"/>
    <w:rsid w:val="00684D7A"/>
    <w:rsid w:val="00684E49"/>
    <w:rsid w:val="00686442"/>
    <w:rsid w:val="00687AD3"/>
    <w:rsid w:val="00687BFD"/>
    <w:rsid w:val="00690AEB"/>
    <w:rsid w:val="006923BA"/>
    <w:rsid w:val="006937F7"/>
    <w:rsid w:val="00693C20"/>
    <w:rsid w:val="00694A4F"/>
    <w:rsid w:val="00694BC6"/>
    <w:rsid w:val="00694BFF"/>
    <w:rsid w:val="006951A2"/>
    <w:rsid w:val="00695503"/>
    <w:rsid w:val="00695663"/>
    <w:rsid w:val="00695A6C"/>
    <w:rsid w:val="00696EEC"/>
    <w:rsid w:val="00697178"/>
    <w:rsid w:val="006A16BB"/>
    <w:rsid w:val="006A1ED2"/>
    <w:rsid w:val="006A2DC2"/>
    <w:rsid w:val="006A3007"/>
    <w:rsid w:val="006A3585"/>
    <w:rsid w:val="006A37D7"/>
    <w:rsid w:val="006A39CA"/>
    <w:rsid w:val="006A3DA5"/>
    <w:rsid w:val="006A4496"/>
    <w:rsid w:val="006A624A"/>
    <w:rsid w:val="006A642C"/>
    <w:rsid w:val="006A660E"/>
    <w:rsid w:val="006A6DCA"/>
    <w:rsid w:val="006B0A7F"/>
    <w:rsid w:val="006B1493"/>
    <w:rsid w:val="006B14E8"/>
    <w:rsid w:val="006B15CB"/>
    <w:rsid w:val="006B16A1"/>
    <w:rsid w:val="006B1B8A"/>
    <w:rsid w:val="006B26A4"/>
    <w:rsid w:val="006B2E7C"/>
    <w:rsid w:val="006B35C9"/>
    <w:rsid w:val="006B4323"/>
    <w:rsid w:val="006B5DDB"/>
    <w:rsid w:val="006B694C"/>
    <w:rsid w:val="006C39CA"/>
    <w:rsid w:val="006C3A09"/>
    <w:rsid w:val="006C3EEE"/>
    <w:rsid w:val="006C3F19"/>
    <w:rsid w:val="006C4676"/>
    <w:rsid w:val="006C6449"/>
    <w:rsid w:val="006C6A4A"/>
    <w:rsid w:val="006C6F80"/>
    <w:rsid w:val="006C7E20"/>
    <w:rsid w:val="006D0219"/>
    <w:rsid w:val="006D08F2"/>
    <w:rsid w:val="006D09FF"/>
    <w:rsid w:val="006D31BD"/>
    <w:rsid w:val="006D3AF8"/>
    <w:rsid w:val="006D4039"/>
    <w:rsid w:val="006D4BE2"/>
    <w:rsid w:val="006D4D67"/>
    <w:rsid w:val="006D623F"/>
    <w:rsid w:val="006D6973"/>
    <w:rsid w:val="006D7776"/>
    <w:rsid w:val="006D7897"/>
    <w:rsid w:val="006D7C62"/>
    <w:rsid w:val="006E1C99"/>
    <w:rsid w:val="006E2A41"/>
    <w:rsid w:val="006E2C91"/>
    <w:rsid w:val="006E377F"/>
    <w:rsid w:val="006E3851"/>
    <w:rsid w:val="006E4958"/>
    <w:rsid w:val="006E4A1A"/>
    <w:rsid w:val="006E58DB"/>
    <w:rsid w:val="006E6EDF"/>
    <w:rsid w:val="006E74DA"/>
    <w:rsid w:val="006E7C2F"/>
    <w:rsid w:val="006F00FA"/>
    <w:rsid w:val="006F0C5E"/>
    <w:rsid w:val="006F184A"/>
    <w:rsid w:val="006F1C53"/>
    <w:rsid w:val="006F1D1E"/>
    <w:rsid w:val="006F2674"/>
    <w:rsid w:val="006F2A00"/>
    <w:rsid w:val="006F2FD5"/>
    <w:rsid w:val="006F3AF9"/>
    <w:rsid w:val="006F477D"/>
    <w:rsid w:val="006F5223"/>
    <w:rsid w:val="006F5786"/>
    <w:rsid w:val="006F5875"/>
    <w:rsid w:val="006F6BB2"/>
    <w:rsid w:val="006F767E"/>
    <w:rsid w:val="00700A47"/>
    <w:rsid w:val="00700C03"/>
    <w:rsid w:val="007015CB"/>
    <w:rsid w:val="007016E1"/>
    <w:rsid w:val="007025AF"/>
    <w:rsid w:val="00704269"/>
    <w:rsid w:val="0070507E"/>
    <w:rsid w:val="00705750"/>
    <w:rsid w:val="00705B51"/>
    <w:rsid w:val="00705BF3"/>
    <w:rsid w:val="00705DB6"/>
    <w:rsid w:val="00706B14"/>
    <w:rsid w:val="00707715"/>
    <w:rsid w:val="00707770"/>
    <w:rsid w:val="0070791B"/>
    <w:rsid w:val="00707DC5"/>
    <w:rsid w:val="00707EC1"/>
    <w:rsid w:val="00710028"/>
    <w:rsid w:val="0071155E"/>
    <w:rsid w:val="00712001"/>
    <w:rsid w:val="00712023"/>
    <w:rsid w:val="0071257A"/>
    <w:rsid w:val="007132FE"/>
    <w:rsid w:val="00714647"/>
    <w:rsid w:val="00714E58"/>
    <w:rsid w:val="00715A9C"/>
    <w:rsid w:val="00715B83"/>
    <w:rsid w:val="0071606E"/>
    <w:rsid w:val="00716524"/>
    <w:rsid w:val="00716D6B"/>
    <w:rsid w:val="007179EC"/>
    <w:rsid w:val="007179FB"/>
    <w:rsid w:val="007201C6"/>
    <w:rsid w:val="00721789"/>
    <w:rsid w:val="0072314A"/>
    <w:rsid w:val="007238DC"/>
    <w:rsid w:val="00725B3A"/>
    <w:rsid w:val="00725C86"/>
    <w:rsid w:val="00725E17"/>
    <w:rsid w:val="00726587"/>
    <w:rsid w:val="00727C65"/>
    <w:rsid w:val="00727D4C"/>
    <w:rsid w:val="0073092D"/>
    <w:rsid w:val="007311B1"/>
    <w:rsid w:val="0073387E"/>
    <w:rsid w:val="0073508E"/>
    <w:rsid w:val="0073605F"/>
    <w:rsid w:val="00736D8D"/>
    <w:rsid w:val="00736E5C"/>
    <w:rsid w:val="007377D6"/>
    <w:rsid w:val="00737924"/>
    <w:rsid w:val="0074038E"/>
    <w:rsid w:val="00741E5C"/>
    <w:rsid w:val="00742160"/>
    <w:rsid w:val="00742389"/>
    <w:rsid w:val="00742D13"/>
    <w:rsid w:val="007439DF"/>
    <w:rsid w:val="00743CAE"/>
    <w:rsid w:val="00743D25"/>
    <w:rsid w:val="00745706"/>
    <w:rsid w:val="0074586A"/>
    <w:rsid w:val="00745C2C"/>
    <w:rsid w:val="00745D5D"/>
    <w:rsid w:val="00746637"/>
    <w:rsid w:val="00746651"/>
    <w:rsid w:val="0074774B"/>
    <w:rsid w:val="007478EA"/>
    <w:rsid w:val="00747FE1"/>
    <w:rsid w:val="007512E6"/>
    <w:rsid w:val="007523D0"/>
    <w:rsid w:val="00752EEA"/>
    <w:rsid w:val="0075350E"/>
    <w:rsid w:val="00753DDD"/>
    <w:rsid w:val="007543AF"/>
    <w:rsid w:val="00754E3B"/>
    <w:rsid w:val="00755E86"/>
    <w:rsid w:val="00755F2E"/>
    <w:rsid w:val="00756181"/>
    <w:rsid w:val="00760475"/>
    <w:rsid w:val="00760DD5"/>
    <w:rsid w:val="007612AF"/>
    <w:rsid w:val="00761821"/>
    <w:rsid w:val="00761BF4"/>
    <w:rsid w:val="00761FB5"/>
    <w:rsid w:val="00762352"/>
    <w:rsid w:val="00763161"/>
    <w:rsid w:val="0076381D"/>
    <w:rsid w:val="00764F9C"/>
    <w:rsid w:val="00765637"/>
    <w:rsid w:val="00765AB6"/>
    <w:rsid w:val="00765B19"/>
    <w:rsid w:val="00766293"/>
    <w:rsid w:val="00766CE0"/>
    <w:rsid w:val="00767186"/>
    <w:rsid w:val="0077117A"/>
    <w:rsid w:val="00771271"/>
    <w:rsid w:val="00772914"/>
    <w:rsid w:val="00772E1E"/>
    <w:rsid w:val="00773313"/>
    <w:rsid w:val="00773BE7"/>
    <w:rsid w:val="00774A57"/>
    <w:rsid w:val="00774E0E"/>
    <w:rsid w:val="00774FD9"/>
    <w:rsid w:val="00775081"/>
    <w:rsid w:val="00775829"/>
    <w:rsid w:val="00777509"/>
    <w:rsid w:val="0078164E"/>
    <w:rsid w:val="0078269A"/>
    <w:rsid w:val="0078295F"/>
    <w:rsid w:val="00783141"/>
    <w:rsid w:val="007834D1"/>
    <w:rsid w:val="00783C25"/>
    <w:rsid w:val="00784B29"/>
    <w:rsid w:val="00786110"/>
    <w:rsid w:val="007862D1"/>
    <w:rsid w:val="00786759"/>
    <w:rsid w:val="00787892"/>
    <w:rsid w:val="0079192D"/>
    <w:rsid w:val="007924E7"/>
    <w:rsid w:val="00792850"/>
    <w:rsid w:val="007942F5"/>
    <w:rsid w:val="007944B3"/>
    <w:rsid w:val="00795419"/>
    <w:rsid w:val="007958A6"/>
    <w:rsid w:val="007959CC"/>
    <w:rsid w:val="00797713"/>
    <w:rsid w:val="007978FD"/>
    <w:rsid w:val="007A04CF"/>
    <w:rsid w:val="007A0831"/>
    <w:rsid w:val="007A093F"/>
    <w:rsid w:val="007A24B0"/>
    <w:rsid w:val="007A2736"/>
    <w:rsid w:val="007A2BD5"/>
    <w:rsid w:val="007A35E8"/>
    <w:rsid w:val="007A3A71"/>
    <w:rsid w:val="007A3DB3"/>
    <w:rsid w:val="007A42EC"/>
    <w:rsid w:val="007A5147"/>
    <w:rsid w:val="007A5D86"/>
    <w:rsid w:val="007A608E"/>
    <w:rsid w:val="007A62DC"/>
    <w:rsid w:val="007A67CA"/>
    <w:rsid w:val="007A710E"/>
    <w:rsid w:val="007A714D"/>
    <w:rsid w:val="007B0817"/>
    <w:rsid w:val="007B1EAB"/>
    <w:rsid w:val="007B3240"/>
    <w:rsid w:val="007B3262"/>
    <w:rsid w:val="007B34F8"/>
    <w:rsid w:val="007B44FE"/>
    <w:rsid w:val="007B50B8"/>
    <w:rsid w:val="007B5D23"/>
    <w:rsid w:val="007B66F7"/>
    <w:rsid w:val="007B67D9"/>
    <w:rsid w:val="007B6D41"/>
    <w:rsid w:val="007B71D9"/>
    <w:rsid w:val="007B7DC6"/>
    <w:rsid w:val="007C0BCA"/>
    <w:rsid w:val="007C10E9"/>
    <w:rsid w:val="007C15FC"/>
    <w:rsid w:val="007C1FAC"/>
    <w:rsid w:val="007C225B"/>
    <w:rsid w:val="007C2798"/>
    <w:rsid w:val="007C2BE5"/>
    <w:rsid w:val="007C3831"/>
    <w:rsid w:val="007C3A32"/>
    <w:rsid w:val="007C3B8E"/>
    <w:rsid w:val="007C451D"/>
    <w:rsid w:val="007C4939"/>
    <w:rsid w:val="007C5203"/>
    <w:rsid w:val="007C5500"/>
    <w:rsid w:val="007C643C"/>
    <w:rsid w:val="007C6453"/>
    <w:rsid w:val="007C655D"/>
    <w:rsid w:val="007C6DC8"/>
    <w:rsid w:val="007C7D5C"/>
    <w:rsid w:val="007D00CA"/>
    <w:rsid w:val="007D054D"/>
    <w:rsid w:val="007D074B"/>
    <w:rsid w:val="007D0C3D"/>
    <w:rsid w:val="007D0F56"/>
    <w:rsid w:val="007D10C1"/>
    <w:rsid w:val="007D18A7"/>
    <w:rsid w:val="007D1F5B"/>
    <w:rsid w:val="007D23C3"/>
    <w:rsid w:val="007D2941"/>
    <w:rsid w:val="007D2D8B"/>
    <w:rsid w:val="007D49BF"/>
    <w:rsid w:val="007D4C70"/>
    <w:rsid w:val="007D5FDD"/>
    <w:rsid w:val="007D631A"/>
    <w:rsid w:val="007D63F7"/>
    <w:rsid w:val="007D700D"/>
    <w:rsid w:val="007D7691"/>
    <w:rsid w:val="007E107E"/>
    <w:rsid w:val="007E19FC"/>
    <w:rsid w:val="007E1D50"/>
    <w:rsid w:val="007E1EDE"/>
    <w:rsid w:val="007E29D2"/>
    <w:rsid w:val="007E2BBD"/>
    <w:rsid w:val="007E3E2A"/>
    <w:rsid w:val="007E4DCD"/>
    <w:rsid w:val="007E7361"/>
    <w:rsid w:val="007E7A9F"/>
    <w:rsid w:val="007E7D70"/>
    <w:rsid w:val="007F0AA8"/>
    <w:rsid w:val="007F0E0A"/>
    <w:rsid w:val="007F0F5C"/>
    <w:rsid w:val="007F10CB"/>
    <w:rsid w:val="007F2736"/>
    <w:rsid w:val="007F4086"/>
    <w:rsid w:val="007F42CD"/>
    <w:rsid w:val="007F4E48"/>
    <w:rsid w:val="007F5132"/>
    <w:rsid w:val="007F570A"/>
    <w:rsid w:val="007F6C18"/>
    <w:rsid w:val="007F7402"/>
    <w:rsid w:val="007F78D3"/>
    <w:rsid w:val="007F7AA9"/>
    <w:rsid w:val="00800335"/>
    <w:rsid w:val="00801045"/>
    <w:rsid w:val="008010DC"/>
    <w:rsid w:val="0080137C"/>
    <w:rsid w:val="00801A37"/>
    <w:rsid w:val="00801E74"/>
    <w:rsid w:val="00803E5D"/>
    <w:rsid w:val="0080517A"/>
    <w:rsid w:val="00805662"/>
    <w:rsid w:val="0080586C"/>
    <w:rsid w:val="00805CFD"/>
    <w:rsid w:val="00806ED0"/>
    <w:rsid w:val="00810008"/>
    <w:rsid w:val="0081040D"/>
    <w:rsid w:val="00810A0F"/>
    <w:rsid w:val="008136F5"/>
    <w:rsid w:val="00813729"/>
    <w:rsid w:val="00813D96"/>
    <w:rsid w:val="00814D03"/>
    <w:rsid w:val="00814DDB"/>
    <w:rsid w:val="008155A3"/>
    <w:rsid w:val="008164BA"/>
    <w:rsid w:val="00816A40"/>
    <w:rsid w:val="008173C3"/>
    <w:rsid w:val="00820D19"/>
    <w:rsid w:val="008210DB"/>
    <w:rsid w:val="008216A8"/>
    <w:rsid w:val="00821D56"/>
    <w:rsid w:val="0082206E"/>
    <w:rsid w:val="00822091"/>
    <w:rsid w:val="008232C4"/>
    <w:rsid w:val="008233BB"/>
    <w:rsid w:val="00823712"/>
    <w:rsid w:val="008243B7"/>
    <w:rsid w:val="0082460B"/>
    <w:rsid w:val="00824A16"/>
    <w:rsid w:val="00824AD6"/>
    <w:rsid w:val="00827702"/>
    <w:rsid w:val="008277F1"/>
    <w:rsid w:val="00827B0C"/>
    <w:rsid w:val="00827C91"/>
    <w:rsid w:val="00827DA7"/>
    <w:rsid w:val="008306E3"/>
    <w:rsid w:val="0083084B"/>
    <w:rsid w:val="0083162C"/>
    <w:rsid w:val="0083213F"/>
    <w:rsid w:val="0083238C"/>
    <w:rsid w:val="0083261C"/>
    <w:rsid w:val="008328CD"/>
    <w:rsid w:val="00832BA8"/>
    <w:rsid w:val="00832E03"/>
    <w:rsid w:val="008337D1"/>
    <w:rsid w:val="008341D2"/>
    <w:rsid w:val="00834949"/>
    <w:rsid w:val="00834B61"/>
    <w:rsid w:val="00834CBE"/>
    <w:rsid w:val="00834D7F"/>
    <w:rsid w:val="00834E68"/>
    <w:rsid w:val="00835139"/>
    <w:rsid w:val="00835226"/>
    <w:rsid w:val="008358AA"/>
    <w:rsid w:val="00835EAC"/>
    <w:rsid w:val="00835ED1"/>
    <w:rsid w:val="0083711C"/>
    <w:rsid w:val="00837E64"/>
    <w:rsid w:val="00840C7F"/>
    <w:rsid w:val="00840F63"/>
    <w:rsid w:val="00840F92"/>
    <w:rsid w:val="008423C1"/>
    <w:rsid w:val="0084373F"/>
    <w:rsid w:val="008443ED"/>
    <w:rsid w:val="008448C8"/>
    <w:rsid w:val="00844AE8"/>
    <w:rsid w:val="00844FC4"/>
    <w:rsid w:val="008453ED"/>
    <w:rsid w:val="00845429"/>
    <w:rsid w:val="008459F2"/>
    <w:rsid w:val="00845C56"/>
    <w:rsid w:val="00846901"/>
    <w:rsid w:val="00846E82"/>
    <w:rsid w:val="008475A9"/>
    <w:rsid w:val="008477C7"/>
    <w:rsid w:val="00847D2B"/>
    <w:rsid w:val="00850849"/>
    <w:rsid w:val="00850A6D"/>
    <w:rsid w:val="00852068"/>
    <w:rsid w:val="00852420"/>
    <w:rsid w:val="00852E02"/>
    <w:rsid w:val="00852EDB"/>
    <w:rsid w:val="00853254"/>
    <w:rsid w:val="00853E5C"/>
    <w:rsid w:val="00854620"/>
    <w:rsid w:val="00855736"/>
    <w:rsid w:val="0085625C"/>
    <w:rsid w:val="00856277"/>
    <w:rsid w:val="00856478"/>
    <w:rsid w:val="00857B98"/>
    <w:rsid w:val="00857F3B"/>
    <w:rsid w:val="00860C8D"/>
    <w:rsid w:val="00860E47"/>
    <w:rsid w:val="00861D19"/>
    <w:rsid w:val="00862DDB"/>
    <w:rsid w:val="0086306E"/>
    <w:rsid w:val="0086326A"/>
    <w:rsid w:val="008636EA"/>
    <w:rsid w:val="00863992"/>
    <w:rsid w:val="00863FC7"/>
    <w:rsid w:val="00864452"/>
    <w:rsid w:val="00864D2D"/>
    <w:rsid w:val="00866356"/>
    <w:rsid w:val="00866AC6"/>
    <w:rsid w:val="00866C93"/>
    <w:rsid w:val="00867231"/>
    <w:rsid w:val="00867511"/>
    <w:rsid w:val="008677F4"/>
    <w:rsid w:val="00867FDC"/>
    <w:rsid w:val="00870F3F"/>
    <w:rsid w:val="008710A6"/>
    <w:rsid w:val="00872609"/>
    <w:rsid w:val="00872629"/>
    <w:rsid w:val="00872D0B"/>
    <w:rsid w:val="008749F1"/>
    <w:rsid w:val="00874C6A"/>
    <w:rsid w:val="008756EB"/>
    <w:rsid w:val="00876702"/>
    <w:rsid w:val="00877DC2"/>
    <w:rsid w:val="00881CF3"/>
    <w:rsid w:val="008824EE"/>
    <w:rsid w:val="00883597"/>
    <w:rsid w:val="008838B1"/>
    <w:rsid w:val="0088414F"/>
    <w:rsid w:val="00884946"/>
    <w:rsid w:val="008859D5"/>
    <w:rsid w:val="00885DC0"/>
    <w:rsid w:val="008878B2"/>
    <w:rsid w:val="00887CF5"/>
    <w:rsid w:val="0089010C"/>
    <w:rsid w:val="008908B9"/>
    <w:rsid w:val="00890EF3"/>
    <w:rsid w:val="00890FE4"/>
    <w:rsid w:val="00892625"/>
    <w:rsid w:val="0089272A"/>
    <w:rsid w:val="008935B0"/>
    <w:rsid w:val="00894291"/>
    <w:rsid w:val="00894A7D"/>
    <w:rsid w:val="00894C08"/>
    <w:rsid w:val="008950EE"/>
    <w:rsid w:val="00895C66"/>
    <w:rsid w:val="00896082"/>
    <w:rsid w:val="00896A90"/>
    <w:rsid w:val="008974E9"/>
    <w:rsid w:val="008A03EB"/>
    <w:rsid w:val="008A11DF"/>
    <w:rsid w:val="008A1622"/>
    <w:rsid w:val="008A1D4A"/>
    <w:rsid w:val="008A1F7F"/>
    <w:rsid w:val="008A2631"/>
    <w:rsid w:val="008A284E"/>
    <w:rsid w:val="008A2E14"/>
    <w:rsid w:val="008A327E"/>
    <w:rsid w:val="008A392E"/>
    <w:rsid w:val="008A3A7E"/>
    <w:rsid w:val="008A3D94"/>
    <w:rsid w:val="008A69F1"/>
    <w:rsid w:val="008A7E16"/>
    <w:rsid w:val="008B02A2"/>
    <w:rsid w:val="008B0329"/>
    <w:rsid w:val="008B0638"/>
    <w:rsid w:val="008B0D12"/>
    <w:rsid w:val="008B1DDF"/>
    <w:rsid w:val="008B2DC6"/>
    <w:rsid w:val="008B2FDC"/>
    <w:rsid w:val="008B3196"/>
    <w:rsid w:val="008B40BC"/>
    <w:rsid w:val="008B54B7"/>
    <w:rsid w:val="008B5F71"/>
    <w:rsid w:val="008B63F3"/>
    <w:rsid w:val="008B6C8C"/>
    <w:rsid w:val="008B7BC6"/>
    <w:rsid w:val="008C011B"/>
    <w:rsid w:val="008C0583"/>
    <w:rsid w:val="008C0E33"/>
    <w:rsid w:val="008C1029"/>
    <w:rsid w:val="008C1219"/>
    <w:rsid w:val="008C1F0B"/>
    <w:rsid w:val="008C1FC2"/>
    <w:rsid w:val="008C2BE3"/>
    <w:rsid w:val="008C3522"/>
    <w:rsid w:val="008C3CB5"/>
    <w:rsid w:val="008C4145"/>
    <w:rsid w:val="008C43B0"/>
    <w:rsid w:val="008C5CF0"/>
    <w:rsid w:val="008C5FAD"/>
    <w:rsid w:val="008C785A"/>
    <w:rsid w:val="008C79BD"/>
    <w:rsid w:val="008D0021"/>
    <w:rsid w:val="008D06F5"/>
    <w:rsid w:val="008D200F"/>
    <w:rsid w:val="008D2A7F"/>
    <w:rsid w:val="008D2BCD"/>
    <w:rsid w:val="008D323B"/>
    <w:rsid w:val="008D38D8"/>
    <w:rsid w:val="008D437E"/>
    <w:rsid w:val="008D4E11"/>
    <w:rsid w:val="008D61C0"/>
    <w:rsid w:val="008D6280"/>
    <w:rsid w:val="008D6AF6"/>
    <w:rsid w:val="008D6F96"/>
    <w:rsid w:val="008D72E4"/>
    <w:rsid w:val="008D79AF"/>
    <w:rsid w:val="008D7B10"/>
    <w:rsid w:val="008D7CF9"/>
    <w:rsid w:val="008E18C1"/>
    <w:rsid w:val="008E1D6D"/>
    <w:rsid w:val="008E3455"/>
    <w:rsid w:val="008E37BD"/>
    <w:rsid w:val="008E4C9E"/>
    <w:rsid w:val="008E7D07"/>
    <w:rsid w:val="008F0F73"/>
    <w:rsid w:val="008F113E"/>
    <w:rsid w:val="008F116A"/>
    <w:rsid w:val="008F137B"/>
    <w:rsid w:val="008F1545"/>
    <w:rsid w:val="008F4FB8"/>
    <w:rsid w:val="008F622D"/>
    <w:rsid w:val="008F66B3"/>
    <w:rsid w:val="008F7B44"/>
    <w:rsid w:val="0090017B"/>
    <w:rsid w:val="00900386"/>
    <w:rsid w:val="00900B74"/>
    <w:rsid w:val="00901F94"/>
    <w:rsid w:val="00902465"/>
    <w:rsid w:val="00903272"/>
    <w:rsid w:val="00903CC9"/>
    <w:rsid w:val="00904499"/>
    <w:rsid w:val="00904AC7"/>
    <w:rsid w:val="00904B00"/>
    <w:rsid w:val="00905589"/>
    <w:rsid w:val="0090592F"/>
    <w:rsid w:val="00905F66"/>
    <w:rsid w:val="00906B52"/>
    <w:rsid w:val="00906EB1"/>
    <w:rsid w:val="00907438"/>
    <w:rsid w:val="00907716"/>
    <w:rsid w:val="0090774F"/>
    <w:rsid w:val="0091042E"/>
    <w:rsid w:val="00910D00"/>
    <w:rsid w:val="00911DD2"/>
    <w:rsid w:val="00912854"/>
    <w:rsid w:val="00912885"/>
    <w:rsid w:val="0091288D"/>
    <w:rsid w:val="00912961"/>
    <w:rsid w:val="009140B3"/>
    <w:rsid w:val="0091460E"/>
    <w:rsid w:val="00914C78"/>
    <w:rsid w:val="00914E33"/>
    <w:rsid w:val="00915526"/>
    <w:rsid w:val="00916F07"/>
    <w:rsid w:val="009200C5"/>
    <w:rsid w:val="009203A1"/>
    <w:rsid w:val="009214D1"/>
    <w:rsid w:val="00922D65"/>
    <w:rsid w:val="00922E66"/>
    <w:rsid w:val="00923741"/>
    <w:rsid w:val="00923A84"/>
    <w:rsid w:val="00923B2B"/>
    <w:rsid w:val="00924104"/>
    <w:rsid w:val="00924598"/>
    <w:rsid w:val="009245F3"/>
    <w:rsid w:val="00924B26"/>
    <w:rsid w:val="009252A9"/>
    <w:rsid w:val="009268ED"/>
    <w:rsid w:val="00926B6F"/>
    <w:rsid w:val="0092791B"/>
    <w:rsid w:val="009279EA"/>
    <w:rsid w:val="00927CB8"/>
    <w:rsid w:val="00931777"/>
    <w:rsid w:val="0093335E"/>
    <w:rsid w:val="009334D4"/>
    <w:rsid w:val="00933A79"/>
    <w:rsid w:val="00935047"/>
    <w:rsid w:val="00935FBE"/>
    <w:rsid w:val="00937538"/>
    <w:rsid w:val="0094040B"/>
    <w:rsid w:val="009410F6"/>
    <w:rsid w:val="00941505"/>
    <w:rsid w:val="00941A56"/>
    <w:rsid w:val="00941BAA"/>
    <w:rsid w:val="0094240D"/>
    <w:rsid w:val="00942B0A"/>
    <w:rsid w:val="0094387B"/>
    <w:rsid w:val="009438F2"/>
    <w:rsid w:val="00943E7E"/>
    <w:rsid w:val="00944A2B"/>
    <w:rsid w:val="009450D3"/>
    <w:rsid w:val="00945478"/>
    <w:rsid w:val="00945767"/>
    <w:rsid w:val="00946845"/>
    <w:rsid w:val="009472FB"/>
    <w:rsid w:val="00947856"/>
    <w:rsid w:val="00952AE6"/>
    <w:rsid w:val="00952C1A"/>
    <w:rsid w:val="0095370E"/>
    <w:rsid w:val="00954555"/>
    <w:rsid w:val="009558CA"/>
    <w:rsid w:val="00957781"/>
    <w:rsid w:val="00960000"/>
    <w:rsid w:val="009609F4"/>
    <w:rsid w:val="00961768"/>
    <w:rsid w:val="00961DBA"/>
    <w:rsid w:val="00962012"/>
    <w:rsid w:val="009621AA"/>
    <w:rsid w:val="00962309"/>
    <w:rsid w:val="009625D3"/>
    <w:rsid w:val="009626D6"/>
    <w:rsid w:val="009627E8"/>
    <w:rsid w:val="00964652"/>
    <w:rsid w:val="00964A93"/>
    <w:rsid w:val="00964DE6"/>
    <w:rsid w:val="00965C07"/>
    <w:rsid w:val="00965C19"/>
    <w:rsid w:val="0096616D"/>
    <w:rsid w:val="009664DC"/>
    <w:rsid w:val="00966746"/>
    <w:rsid w:val="009670E8"/>
    <w:rsid w:val="009702AD"/>
    <w:rsid w:val="009706A5"/>
    <w:rsid w:val="00970D8B"/>
    <w:rsid w:val="00971E7F"/>
    <w:rsid w:val="00971EFC"/>
    <w:rsid w:val="0097219F"/>
    <w:rsid w:val="00972403"/>
    <w:rsid w:val="00972610"/>
    <w:rsid w:val="00972AB1"/>
    <w:rsid w:val="009741DF"/>
    <w:rsid w:val="009752E1"/>
    <w:rsid w:val="009753F5"/>
    <w:rsid w:val="00976226"/>
    <w:rsid w:val="00976242"/>
    <w:rsid w:val="009764F2"/>
    <w:rsid w:val="00976735"/>
    <w:rsid w:val="00977602"/>
    <w:rsid w:val="00977BC0"/>
    <w:rsid w:val="00977CC7"/>
    <w:rsid w:val="009821A9"/>
    <w:rsid w:val="00982D22"/>
    <w:rsid w:val="009833D1"/>
    <w:rsid w:val="00983405"/>
    <w:rsid w:val="00983D95"/>
    <w:rsid w:val="00983FB1"/>
    <w:rsid w:val="00984167"/>
    <w:rsid w:val="00984590"/>
    <w:rsid w:val="00987284"/>
    <w:rsid w:val="00987973"/>
    <w:rsid w:val="00990728"/>
    <w:rsid w:val="00990F1C"/>
    <w:rsid w:val="00991148"/>
    <w:rsid w:val="00991B2C"/>
    <w:rsid w:val="00991F0D"/>
    <w:rsid w:val="0099326C"/>
    <w:rsid w:val="009933BD"/>
    <w:rsid w:val="00993F08"/>
    <w:rsid w:val="009940E4"/>
    <w:rsid w:val="00994D1E"/>
    <w:rsid w:val="00994E9F"/>
    <w:rsid w:val="00995351"/>
    <w:rsid w:val="00995380"/>
    <w:rsid w:val="00995C67"/>
    <w:rsid w:val="00995EF5"/>
    <w:rsid w:val="00996515"/>
    <w:rsid w:val="009A0A19"/>
    <w:rsid w:val="009A3358"/>
    <w:rsid w:val="009A380B"/>
    <w:rsid w:val="009A4215"/>
    <w:rsid w:val="009A4CB8"/>
    <w:rsid w:val="009A65F5"/>
    <w:rsid w:val="009A67EF"/>
    <w:rsid w:val="009A6AC6"/>
    <w:rsid w:val="009A6B46"/>
    <w:rsid w:val="009A6EA9"/>
    <w:rsid w:val="009A6EFA"/>
    <w:rsid w:val="009A7B1A"/>
    <w:rsid w:val="009A7EDF"/>
    <w:rsid w:val="009B08FA"/>
    <w:rsid w:val="009B0DF0"/>
    <w:rsid w:val="009B0EC7"/>
    <w:rsid w:val="009B1027"/>
    <w:rsid w:val="009B1C2C"/>
    <w:rsid w:val="009B20E9"/>
    <w:rsid w:val="009B2599"/>
    <w:rsid w:val="009B27F4"/>
    <w:rsid w:val="009B3886"/>
    <w:rsid w:val="009B5A6B"/>
    <w:rsid w:val="009B609F"/>
    <w:rsid w:val="009B64B5"/>
    <w:rsid w:val="009B6775"/>
    <w:rsid w:val="009B7231"/>
    <w:rsid w:val="009B7A00"/>
    <w:rsid w:val="009B7B79"/>
    <w:rsid w:val="009C1039"/>
    <w:rsid w:val="009C14A7"/>
    <w:rsid w:val="009C1527"/>
    <w:rsid w:val="009C1687"/>
    <w:rsid w:val="009C1876"/>
    <w:rsid w:val="009C2EF4"/>
    <w:rsid w:val="009C663A"/>
    <w:rsid w:val="009C6BCA"/>
    <w:rsid w:val="009C7172"/>
    <w:rsid w:val="009C75B0"/>
    <w:rsid w:val="009D0C99"/>
    <w:rsid w:val="009D2A7D"/>
    <w:rsid w:val="009D3421"/>
    <w:rsid w:val="009D35D4"/>
    <w:rsid w:val="009D3746"/>
    <w:rsid w:val="009D59DB"/>
    <w:rsid w:val="009D5D60"/>
    <w:rsid w:val="009D6130"/>
    <w:rsid w:val="009D7144"/>
    <w:rsid w:val="009D73ED"/>
    <w:rsid w:val="009D7535"/>
    <w:rsid w:val="009E04E7"/>
    <w:rsid w:val="009E069A"/>
    <w:rsid w:val="009E08E9"/>
    <w:rsid w:val="009E18C3"/>
    <w:rsid w:val="009E28A2"/>
    <w:rsid w:val="009E3009"/>
    <w:rsid w:val="009E4347"/>
    <w:rsid w:val="009E4CC1"/>
    <w:rsid w:val="009E5CD7"/>
    <w:rsid w:val="009E5DA4"/>
    <w:rsid w:val="009E642E"/>
    <w:rsid w:val="009E6B99"/>
    <w:rsid w:val="009E6D30"/>
    <w:rsid w:val="009E7CA3"/>
    <w:rsid w:val="009F1BB7"/>
    <w:rsid w:val="009F3221"/>
    <w:rsid w:val="009F4038"/>
    <w:rsid w:val="009F455E"/>
    <w:rsid w:val="009F4C85"/>
    <w:rsid w:val="009F4D43"/>
    <w:rsid w:val="009F5B7E"/>
    <w:rsid w:val="009F61E3"/>
    <w:rsid w:val="009F68B9"/>
    <w:rsid w:val="009F68F8"/>
    <w:rsid w:val="00A00B9D"/>
    <w:rsid w:val="00A014D8"/>
    <w:rsid w:val="00A016D5"/>
    <w:rsid w:val="00A01D46"/>
    <w:rsid w:val="00A03581"/>
    <w:rsid w:val="00A03668"/>
    <w:rsid w:val="00A03B42"/>
    <w:rsid w:val="00A0473A"/>
    <w:rsid w:val="00A04B2B"/>
    <w:rsid w:val="00A04C9A"/>
    <w:rsid w:val="00A04CCA"/>
    <w:rsid w:val="00A05D6A"/>
    <w:rsid w:val="00A05D82"/>
    <w:rsid w:val="00A06221"/>
    <w:rsid w:val="00A06F8C"/>
    <w:rsid w:val="00A07947"/>
    <w:rsid w:val="00A07AE5"/>
    <w:rsid w:val="00A10E3F"/>
    <w:rsid w:val="00A110D9"/>
    <w:rsid w:val="00A12169"/>
    <w:rsid w:val="00A12EB0"/>
    <w:rsid w:val="00A15044"/>
    <w:rsid w:val="00A165E1"/>
    <w:rsid w:val="00A16B83"/>
    <w:rsid w:val="00A16DB6"/>
    <w:rsid w:val="00A172A0"/>
    <w:rsid w:val="00A17E7F"/>
    <w:rsid w:val="00A20014"/>
    <w:rsid w:val="00A20099"/>
    <w:rsid w:val="00A20DD2"/>
    <w:rsid w:val="00A20FD0"/>
    <w:rsid w:val="00A212C1"/>
    <w:rsid w:val="00A21875"/>
    <w:rsid w:val="00A21C13"/>
    <w:rsid w:val="00A21E82"/>
    <w:rsid w:val="00A225CB"/>
    <w:rsid w:val="00A227F1"/>
    <w:rsid w:val="00A22800"/>
    <w:rsid w:val="00A22A23"/>
    <w:rsid w:val="00A244B9"/>
    <w:rsid w:val="00A24613"/>
    <w:rsid w:val="00A24746"/>
    <w:rsid w:val="00A253BD"/>
    <w:rsid w:val="00A258BA"/>
    <w:rsid w:val="00A2597C"/>
    <w:rsid w:val="00A30A09"/>
    <w:rsid w:val="00A328F3"/>
    <w:rsid w:val="00A3312C"/>
    <w:rsid w:val="00A33142"/>
    <w:rsid w:val="00A33D55"/>
    <w:rsid w:val="00A3535B"/>
    <w:rsid w:val="00A35584"/>
    <w:rsid w:val="00A35963"/>
    <w:rsid w:val="00A41221"/>
    <w:rsid w:val="00A4155D"/>
    <w:rsid w:val="00A42735"/>
    <w:rsid w:val="00A43735"/>
    <w:rsid w:val="00A4435D"/>
    <w:rsid w:val="00A4457F"/>
    <w:rsid w:val="00A45B84"/>
    <w:rsid w:val="00A45F85"/>
    <w:rsid w:val="00A475CB"/>
    <w:rsid w:val="00A479ED"/>
    <w:rsid w:val="00A51189"/>
    <w:rsid w:val="00A513D9"/>
    <w:rsid w:val="00A51BEB"/>
    <w:rsid w:val="00A51F87"/>
    <w:rsid w:val="00A52957"/>
    <w:rsid w:val="00A52D10"/>
    <w:rsid w:val="00A53492"/>
    <w:rsid w:val="00A53536"/>
    <w:rsid w:val="00A53CE4"/>
    <w:rsid w:val="00A543EA"/>
    <w:rsid w:val="00A55305"/>
    <w:rsid w:val="00A554CA"/>
    <w:rsid w:val="00A5636C"/>
    <w:rsid w:val="00A56BD3"/>
    <w:rsid w:val="00A579FB"/>
    <w:rsid w:val="00A60287"/>
    <w:rsid w:val="00A6033C"/>
    <w:rsid w:val="00A6163A"/>
    <w:rsid w:val="00A61720"/>
    <w:rsid w:val="00A61A98"/>
    <w:rsid w:val="00A61CF9"/>
    <w:rsid w:val="00A628FD"/>
    <w:rsid w:val="00A62A9B"/>
    <w:rsid w:val="00A63304"/>
    <w:rsid w:val="00A65E64"/>
    <w:rsid w:val="00A663E1"/>
    <w:rsid w:val="00A6727C"/>
    <w:rsid w:val="00A674AE"/>
    <w:rsid w:val="00A700EE"/>
    <w:rsid w:val="00A705C9"/>
    <w:rsid w:val="00A713B8"/>
    <w:rsid w:val="00A7167B"/>
    <w:rsid w:val="00A71E18"/>
    <w:rsid w:val="00A722F3"/>
    <w:rsid w:val="00A730AF"/>
    <w:rsid w:val="00A7452A"/>
    <w:rsid w:val="00A74EA4"/>
    <w:rsid w:val="00A76E8C"/>
    <w:rsid w:val="00A77F9D"/>
    <w:rsid w:val="00A8051A"/>
    <w:rsid w:val="00A80A4C"/>
    <w:rsid w:val="00A81462"/>
    <w:rsid w:val="00A81EE9"/>
    <w:rsid w:val="00A82D70"/>
    <w:rsid w:val="00A82E01"/>
    <w:rsid w:val="00A82F39"/>
    <w:rsid w:val="00A8335D"/>
    <w:rsid w:val="00A836F0"/>
    <w:rsid w:val="00A8483D"/>
    <w:rsid w:val="00A84D14"/>
    <w:rsid w:val="00A85BC2"/>
    <w:rsid w:val="00A8705C"/>
    <w:rsid w:val="00A873E0"/>
    <w:rsid w:val="00A87481"/>
    <w:rsid w:val="00A91336"/>
    <w:rsid w:val="00A920F1"/>
    <w:rsid w:val="00A9233D"/>
    <w:rsid w:val="00A9245A"/>
    <w:rsid w:val="00A92A1D"/>
    <w:rsid w:val="00A92DE8"/>
    <w:rsid w:val="00A92EBC"/>
    <w:rsid w:val="00A937D3"/>
    <w:rsid w:val="00A93934"/>
    <w:rsid w:val="00A94130"/>
    <w:rsid w:val="00A94244"/>
    <w:rsid w:val="00A9465E"/>
    <w:rsid w:val="00A94E62"/>
    <w:rsid w:val="00A961C6"/>
    <w:rsid w:val="00A963FA"/>
    <w:rsid w:val="00A9665E"/>
    <w:rsid w:val="00A979A8"/>
    <w:rsid w:val="00AA06ED"/>
    <w:rsid w:val="00AA0D08"/>
    <w:rsid w:val="00AA1959"/>
    <w:rsid w:val="00AA1AA2"/>
    <w:rsid w:val="00AA1FC4"/>
    <w:rsid w:val="00AA2578"/>
    <w:rsid w:val="00AA2925"/>
    <w:rsid w:val="00AA39A4"/>
    <w:rsid w:val="00AA44A4"/>
    <w:rsid w:val="00AA44E7"/>
    <w:rsid w:val="00AA4564"/>
    <w:rsid w:val="00AA46BA"/>
    <w:rsid w:val="00AA47C4"/>
    <w:rsid w:val="00AA536E"/>
    <w:rsid w:val="00AA54AA"/>
    <w:rsid w:val="00AA6874"/>
    <w:rsid w:val="00AA726C"/>
    <w:rsid w:val="00AA7ABF"/>
    <w:rsid w:val="00AB0478"/>
    <w:rsid w:val="00AB1077"/>
    <w:rsid w:val="00AB12AA"/>
    <w:rsid w:val="00AB3369"/>
    <w:rsid w:val="00AB392A"/>
    <w:rsid w:val="00AB407E"/>
    <w:rsid w:val="00AB4A76"/>
    <w:rsid w:val="00AB4CA7"/>
    <w:rsid w:val="00AB581D"/>
    <w:rsid w:val="00AC1B2A"/>
    <w:rsid w:val="00AC386F"/>
    <w:rsid w:val="00AC3EFB"/>
    <w:rsid w:val="00AC402D"/>
    <w:rsid w:val="00AC4F2F"/>
    <w:rsid w:val="00AC563F"/>
    <w:rsid w:val="00AC587D"/>
    <w:rsid w:val="00AC5D38"/>
    <w:rsid w:val="00AC7A01"/>
    <w:rsid w:val="00AD0874"/>
    <w:rsid w:val="00AD10AD"/>
    <w:rsid w:val="00AD157A"/>
    <w:rsid w:val="00AD3AA6"/>
    <w:rsid w:val="00AD3ADA"/>
    <w:rsid w:val="00AD487B"/>
    <w:rsid w:val="00AD5394"/>
    <w:rsid w:val="00AD5601"/>
    <w:rsid w:val="00AD5CE8"/>
    <w:rsid w:val="00AD63FF"/>
    <w:rsid w:val="00AD6D7B"/>
    <w:rsid w:val="00AD7346"/>
    <w:rsid w:val="00AD79B1"/>
    <w:rsid w:val="00AD7DB9"/>
    <w:rsid w:val="00AD7FAE"/>
    <w:rsid w:val="00AE087E"/>
    <w:rsid w:val="00AE0ABC"/>
    <w:rsid w:val="00AE0AD7"/>
    <w:rsid w:val="00AE0BC8"/>
    <w:rsid w:val="00AE1008"/>
    <w:rsid w:val="00AE11D2"/>
    <w:rsid w:val="00AE177E"/>
    <w:rsid w:val="00AE2778"/>
    <w:rsid w:val="00AE3990"/>
    <w:rsid w:val="00AE3C1C"/>
    <w:rsid w:val="00AE3DEC"/>
    <w:rsid w:val="00AE4F0A"/>
    <w:rsid w:val="00AE6A23"/>
    <w:rsid w:val="00AE70EA"/>
    <w:rsid w:val="00AE71A9"/>
    <w:rsid w:val="00AE71BC"/>
    <w:rsid w:val="00AE756A"/>
    <w:rsid w:val="00AE7603"/>
    <w:rsid w:val="00AE787F"/>
    <w:rsid w:val="00AF010E"/>
    <w:rsid w:val="00AF225E"/>
    <w:rsid w:val="00AF2635"/>
    <w:rsid w:val="00AF334A"/>
    <w:rsid w:val="00AF3A65"/>
    <w:rsid w:val="00AF3F0E"/>
    <w:rsid w:val="00AF49B9"/>
    <w:rsid w:val="00AF4B3A"/>
    <w:rsid w:val="00AF50AF"/>
    <w:rsid w:val="00AF6B10"/>
    <w:rsid w:val="00AF6DAE"/>
    <w:rsid w:val="00AF6EC6"/>
    <w:rsid w:val="00AF7EA4"/>
    <w:rsid w:val="00B01547"/>
    <w:rsid w:val="00B01C95"/>
    <w:rsid w:val="00B021AA"/>
    <w:rsid w:val="00B039D6"/>
    <w:rsid w:val="00B03E11"/>
    <w:rsid w:val="00B04CCC"/>
    <w:rsid w:val="00B04FBF"/>
    <w:rsid w:val="00B04FDE"/>
    <w:rsid w:val="00B05A9C"/>
    <w:rsid w:val="00B05E94"/>
    <w:rsid w:val="00B06398"/>
    <w:rsid w:val="00B0683C"/>
    <w:rsid w:val="00B06BC2"/>
    <w:rsid w:val="00B06F4B"/>
    <w:rsid w:val="00B073DF"/>
    <w:rsid w:val="00B07895"/>
    <w:rsid w:val="00B1025E"/>
    <w:rsid w:val="00B1051B"/>
    <w:rsid w:val="00B11272"/>
    <w:rsid w:val="00B11673"/>
    <w:rsid w:val="00B118A5"/>
    <w:rsid w:val="00B12098"/>
    <w:rsid w:val="00B1226E"/>
    <w:rsid w:val="00B1282A"/>
    <w:rsid w:val="00B133CD"/>
    <w:rsid w:val="00B13476"/>
    <w:rsid w:val="00B148F9"/>
    <w:rsid w:val="00B14E0B"/>
    <w:rsid w:val="00B156A9"/>
    <w:rsid w:val="00B157D8"/>
    <w:rsid w:val="00B1592A"/>
    <w:rsid w:val="00B17284"/>
    <w:rsid w:val="00B175CF"/>
    <w:rsid w:val="00B17AAF"/>
    <w:rsid w:val="00B215E4"/>
    <w:rsid w:val="00B21934"/>
    <w:rsid w:val="00B21CDF"/>
    <w:rsid w:val="00B222F3"/>
    <w:rsid w:val="00B22AC5"/>
    <w:rsid w:val="00B22BC2"/>
    <w:rsid w:val="00B22D42"/>
    <w:rsid w:val="00B2317D"/>
    <w:rsid w:val="00B25D63"/>
    <w:rsid w:val="00B25E13"/>
    <w:rsid w:val="00B26374"/>
    <w:rsid w:val="00B2652A"/>
    <w:rsid w:val="00B27020"/>
    <w:rsid w:val="00B27CC0"/>
    <w:rsid w:val="00B27D8E"/>
    <w:rsid w:val="00B30560"/>
    <w:rsid w:val="00B30614"/>
    <w:rsid w:val="00B31797"/>
    <w:rsid w:val="00B32310"/>
    <w:rsid w:val="00B32B2A"/>
    <w:rsid w:val="00B331C0"/>
    <w:rsid w:val="00B33D73"/>
    <w:rsid w:val="00B34248"/>
    <w:rsid w:val="00B34F01"/>
    <w:rsid w:val="00B35291"/>
    <w:rsid w:val="00B35A99"/>
    <w:rsid w:val="00B374F2"/>
    <w:rsid w:val="00B376EF"/>
    <w:rsid w:val="00B419DC"/>
    <w:rsid w:val="00B41CDF"/>
    <w:rsid w:val="00B42A73"/>
    <w:rsid w:val="00B437F3"/>
    <w:rsid w:val="00B43E42"/>
    <w:rsid w:val="00B448E3"/>
    <w:rsid w:val="00B448F3"/>
    <w:rsid w:val="00B4497F"/>
    <w:rsid w:val="00B44EF3"/>
    <w:rsid w:val="00B45995"/>
    <w:rsid w:val="00B4607C"/>
    <w:rsid w:val="00B4774A"/>
    <w:rsid w:val="00B501DC"/>
    <w:rsid w:val="00B508E3"/>
    <w:rsid w:val="00B5250E"/>
    <w:rsid w:val="00B5272C"/>
    <w:rsid w:val="00B534FF"/>
    <w:rsid w:val="00B55FDF"/>
    <w:rsid w:val="00B56D40"/>
    <w:rsid w:val="00B56D7A"/>
    <w:rsid w:val="00B57650"/>
    <w:rsid w:val="00B60252"/>
    <w:rsid w:val="00B62D54"/>
    <w:rsid w:val="00B638CF"/>
    <w:rsid w:val="00B64B75"/>
    <w:rsid w:val="00B6507B"/>
    <w:rsid w:val="00B657E3"/>
    <w:rsid w:val="00B65DAD"/>
    <w:rsid w:val="00B6618B"/>
    <w:rsid w:val="00B6622B"/>
    <w:rsid w:val="00B662F6"/>
    <w:rsid w:val="00B66A1A"/>
    <w:rsid w:val="00B66E39"/>
    <w:rsid w:val="00B66F5C"/>
    <w:rsid w:val="00B6750F"/>
    <w:rsid w:val="00B67984"/>
    <w:rsid w:val="00B67E1F"/>
    <w:rsid w:val="00B70473"/>
    <w:rsid w:val="00B70FB0"/>
    <w:rsid w:val="00B70FD4"/>
    <w:rsid w:val="00B712AF"/>
    <w:rsid w:val="00B72145"/>
    <w:rsid w:val="00B72A91"/>
    <w:rsid w:val="00B72C6E"/>
    <w:rsid w:val="00B72D9B"/>
    <w:rsid w:val="00B72EF9"/>
    <w:rsid w:val="00B73F23"/>
    <w:rsid w:val="00B76312"/>
    <w:rsid w:val="00B76D88"/>
    <w:rsid w:val="00B773E9"/>
    <w:rsid w:val="00B77B10"/>
    <w:rsid w:val="00B80057"/>
    <w:rsid w:val="00B80AED"/>
    <w:rsid w:val="00B827B0"/>
    <w:rsid w:val="00B82849"/>
    <w:rsid w:val="00B83F26"/>
    <w:rsid w:val="00B84084"/>
    <w:rsid w:val="00B84321"/>
    <w:rsid w:val="00B85AAE"/>
    <w:rsid w:val="00B86C4D"/>
    <w:rsid w:val="00B8755E"/>
    <w:rsid w:val="00B87E0F"/>
    <w:rsid w:val="00B910B3"/>
    <w:rsid w:val="00B91C1B"/>
    <w:rsid w:val="00B9557B"/>
    <w:rsid w:val="00B955D0"/>
    <w:rsid w:val="00B961B0"/>
    <w:rsid w:val="00B9620D"/>
    <w:rsid w:val="00B96A9D"/>
    <w:rsid w:val="00B9782E"/>
    <w:rsid w:val="00BA0212"/>
    <w:rsid w:val="00BA0331"/>
    <w:rsid w:val="00BA0DBA"/>
    <w:rsid w:val="00BA10EF"/>
    <w:rsid w:val="00BA1310"/>
    <w:rsid w:val="00BA2A36"/>
    <w:rsid w:val="00BA3061"/>
    <w:rsid w:val="00BA34D1"/>
    <w:rsid w:val="00BA4853"/>
    <w:rsid w:val="00BA5B7A"/>
    <w:rsid w:val="00BA5E09"/>
    <w:rsid w:val="00BA61BB"/>
    <w:rsid w:val="00BA6465"/>
    <w:rsid w:val="00BA6F40"/>
    <w:rsid w:val="00BA7185"/>
    <w:rsid w:val="00BA7C38"/>
    <w:rsid w:val="00BB0229"/>
    <w:rsid w:val="00BB0CCD"/>
    <w:rsid w:val="00BB0E57"/>
    <w:rsid w:val="00BB0E76"/>
    <w:rsid w:val="00BB1333"/>
    <w:rsid w:val="00BB1B8B"/>
    <w:rsid w:val="00BB29AB"/>
    <w:rsid w:val="00BB3169"/>
    <w:rsid w:val="00BB36B9"/>
    <w:rsid w:val="00BB38B3"/>
    <w:rsid w:val="00BB59C7"/>
    <w:rsid w:val="00BB6651"/>
    <w:rsid w:val="00BB7353"/>
    <w:rsid w:val="00BB7660"/>
    <w:rsid w:val="00BC049A"/>
    <w:rsid w:val="00BC05AC"/>
    <w:rsid w:val="00BC07BA"/>
    <w:rsid w:val="00BC11C4"/>
    <w:rsid w:val="00BC20A5"/>
    <w:rsid w:val="00BC2280"/>
    <w:rsid w:val="00BC2355"/>
    <w:rsid w:val="00BC274D"/>
    <w:rsid w:val="00BC2BF0"/>
    <w:rsid w:val="00BC372B"/>
    <w:rsid w:val="00BC3DCB"/>
    <w:rsid w:val="00BC5732"/>
    <w:rsid w:val="00BC5BC0"/>
    <w:rsid w:val="00BC5D4B"/>
    <w:rsid w:val="00BC65FE"/>
    <w:rsid w:val="00BC6A39"/>
    <w:rsid w:val="00BC72BB"/>
    <w:rsid w:val="00BD1C70"/>
    <w:rsid w:val="00BD1EF4"/>
    <w:rsid w:val="00BD20E8"/>
    <w:rsid w:val="00BD29E0"/>
    <w:rsid w:val="00BD4AC3"/>
    <w:rsid w:val="00BD4ADA"/>
    <w:rsid w:val="00BD6DC7"/>
    <w:rsid w:val="00BD75A6"/>
    <w:rsid w:val="00BD7910"/>
    <w:rsid w:val="00BD7B53"/>
    <w:rsid w:val="00BE19BA"/>
    <w:rsid w:val="00BE200A"/>
    <w:rsid w:val="00BE29C8"/>
    <w:rsid w:val="00BE2F01"/>
    <w:rsid w:val="00BE3AAC"/>
    <w:rsid w:val="00BE3FB7"/>
    <w:rsid w:val="00BE4B8B"/>
    <w:rsid w:val="00BE4BC3"/>
    <w:rsid w:val="00BE56B9"/>
    <w:rsid w:val="00BE629A"/>
    <w:rsid w:val="00BE648E"/>
    <w:rsid w:val="00BE67DF"/>
    <w:rsid w:val="00BE6CA7"/>
    <w:rsid w:val="00BE6F2A"/>
    <w:rsid w:val="00BE79FB"/>
    <w:rsid w:val="00BF0C69"/>
    <w:rsid w:val="00BF1A1B"/>
    <w:rsid w:val="00BF26D1"/>
    <w:rsid w:val="00BF285C"/>
    <w:rsid w:val="00BF32A8"/>
    <w:rsid w:val="00BF4BCF"/>
    <w:rsid w:val="00BF5CCF"/>
    <w:rsid w:val="00BF5F11"/>
    <w:rsid w:val="00BF6906"/>
    <w:rsid w:val="00BF71E2"/>
    <w:rsid w:val="00C0003A"/>
    <w:rsid w:val="00C0008C"/>
    <w:rsid w:val="00C018AA"/>
    <w:rsid w:val="00C0207D"/>
    <w:rsid w:val="00C0218E"/>
    <w:rsid w:val="00C022F7"/>
    <w:rsid w:val="00C031C2"/>
    <w:rsid w:val="00C03A65"/>
    <w:rsid w:val="00C04084"/>
    <w:rsid w:val="00C0626E"/>
    <w:rsid w:val="00C07316"/>
    <w:rsid w:val="00C07537"/>
    <w:rsid w:val="00C107A6"/>
    <w:rsid w:val="00C10F65"/>
    <w:rsid w:val="00C10FC1"/>
    <w:rsid w:val="00C1107E"/>
    <w:rsid w:val="00C11087"/>
    <w:rsid w:val="00C117B2"/>
    <w:rsid w:val="00C11E4A"/>
    <w:rsid w:val="00C1221A"/>
    <w:rsid w:val="00C1236B"/>
    <w:rsid w:val="00C135D6"/>
    <w:rsid w:val="00C1443C"/>
    <w:rsid w:val="00C14670"/>
    <w:rsid w:val="00C14BD4"/>
    <w:rsid w:val="00C14E10"/>
    <w:rsid w:val="00C15C0C"/>
    <w:rsid w:val="00C1624D"/>
    <w:rsid w:val="00C16E88"/>
    <w:rsid w:val="00C20005"/>
    <w:rsid w:val="00C20B6C"/>
    <w:rsid w:val="00C20DAE"/>
    <w:rsid w:val="00C215B7"/>
    <w:rsid w:val="00C21F2E"/>
    <w:rsid w:val="00C22932"/>
    <w:rsid w:val="00C22979"/>
    <w:rsid w:val="00C22D59"/>
    <w:rsid w:val="00C22E99"/>
    <w:rsid w:val="00C249A4"/>
    <w:rsid w:val="00C24B42"/>
    <w:rsid w:val="00C26C71"/>
    <w:rsid w:val="00C275D6"/>
    <w:rsid w:val="00C27736"/>
    <w:rsid w:val="00C277C8"/>
    <w:rsid w:val="00C30E4A"/>
    <w:rsid w:val="00C31707"/>
    <w:rsid w:val="00C3189B"/>
    <w:rsid w:val="00C32586"/>
    <w:rsid w:val="00C33023"/>
    <w:rsid w:val="00C33795"/>
    <w:rsid w:val="00C3462B"/>
    <w:rsid w:val="00C35F02"/>
    <w:rsid w:val="00C369F9"/>
    <w:rsid w:val="00C37183"/>
    <w:rsid w:val="00C37517"/>
    <w:rsid w:val="00C4160A"/>
    <w:rsid w:val="00C416B8"/>
    <w:rsid w:val="00C41C2E"/>
    <w:rsid w:val="00C4325F"/>
    <w:rsid w:val="00C435A3"/>
    <w:rsid w:val="00C443AA"/>
    <w:rsid w:val="00C444D5"/>
    <w:rsid w:val="00C44646"/>
    <w:rsid w:val="00C45F53"/>
    <w:rsid w:val="00C468C3"/>
    <w:rsid w:val="00C46D70"/>
    <w:rsid w:val="00C47C69"/>
    <w:rsid w:val="00C5150A"/>
    <w:rsid w:val="00C518C3"/>
    <w:rsid w:val="00C51BB0"/>
    <w:rsid w:val="00C52BE5"/>
    <w:rsid w:val="00C533BD"/>
    <w:rsid w:val="00C53880"/>
    <w:rsid w:val="00C5465E"/>
    <w:rsid w:val="00C558C4"/>
    <w:rsid w:val="00C55D4D"/>
    <w:rsid w:val="00C56389"/>
    <w:rsid w:val="00C56FD1"/>
    <w:rsid w:val="00C5759B"/>
    <w:rsid w:val="00C608B0"/>
    <w:rsid w:val="00C61551"/>
    <w:rsid w:val="00C61A24"/>
    <w:rsid w:val="00C61A3C"/>
    <w:rsid w:val="00C61F4F"/>
    <w:rsid w:val="00C61FEF"/>
    <w:rsid w:val="00C65820"/>
    <w:rsid w:val="00C65CFF"/>
    <w:rsid w:val="00C6710B"/>
    <w:rsid w:val="00C7019B"/>
    <w:rsid w:val="00C70406"/>
    <w:rsid w:val="00C704EC"/>
    <w:rsid w:val="00C70607"/>
    <w:rsid w:val="00C708DF"/>
    <w:rsid w:val="00C7134C"/>
    <w:rsid w:val="00C729A9"/>
    <w:rsid w:val="00C72F56"/>
    <w:rsid w:val="00C7319F"/>
    <w:rsid w:val="00C73540"/>
    <w:rsid w:val="00C73982"/>
    <w:rsid w:val="00C74881"/>
    <w:rsid w:val="00C74EF3"/>
    <w:rsid w:val="00C75D1F"/>
    <w:rsid w:val="00C76152"/>
    <w:rsid w:val="00C76512"/>
    <w:rsid w:val="00C765FA"/>
    <w:rsid w:val="00C77B6E"/>
    <w:rsid w:val="00C77C2F"/>
    <w:rsid w:val="00C805B4"/>
    <w:rsid w:val="00C80992"/>
    <w:rsid w:val="00C80E10"/>
    <w:rsid w:val="00C819B8"/>
    <w:rsid w:val="00C843EB"/>
    <w:rsid w:val="00C84894"/>
    <w:rsid w:val="00C8492B"/>
    <w:rsid w:val="00C8497F"/>
    <w:rsid w:val="00C855BD"/>
    <w:rsid w:val="00C85C7F"/>
    <w:rsid w:val="00C86B31"/>
    <w:rsid w:val="00C90547"/>
    <w:rsid w:val="00C9088A"/>
    <w:rsid w:val="00C9304B"/>
    <w:rsid w:val="00C9307F"/>
    <w:rsid w:val="00C957F3"/>
    <w:rsid w:val="00C95852"/>
    <w:rsid w:val="00C95C55"/>
    <w:rsid w:val="00C9621F"/>
    <w:rsid w:val="00C9660C"/>
    <w:rsid w:val="00C96D46"/>
    <w:rsid w:val="00CA008A"/>
    <w:rsid w:val="00CA089C"/>
    <w:rsid w:val="00CA333E"/>
    <w:rsid w:val="00CA3A32"/>
    <w:rsid w:val="00CA44BD"/>
    <w:rsid w:val="00CA595E"/>
    <w:rsid w:val="00CA5C03"/>
    <w:rsid w:val="00CA619E"/>
    <w:rsid w:val="00CA636F"/>
    <w:rsid w:val="00CA6F62"/>
    <w:rsid w:val="00CA7B98"/>
    <w:rsid w:val="00CB1006"/>
    <w:rsid w:val="00CB3A9F"/>
    <w:rsid w:val="00CB3B66"/>
    <w:rsid w:val="00CB3CDF"/>
    <w:rsid w:val="00CB4144"/>
    <w:rsid w:val="00CB476F"/>
    <w:rsid w:val="00CB562C"/>
    <w:rsid w:val="00CB5B83"/>
    <w:rsid w:val="00CB5B98"/>
    <w:rsid w:val="00CB6CCE"/>
    <w:rsid w:val="00CB7AD7"/>
    <w:rsid w:val="00CB7ED5"/>
    <w:rsid w:val="00CC0585"/>
    <w:rsid w:val="00CC064C"/>
    <w:rsid w:val="00CC06D6"/>
    <w:rsid w:val="00CC108D"/>
    <w:rsid w:val="00CC29D2"/>
    <w:rsid w:val="00CC2B22"/>
    <w:rsid w:val="00CC302B"/>
    <w:rsid w:val="00CC407C"/>
    <w:rsid w:val="00CC408C"/>
    <w:rsid w:val="00CC468B"/>
    <w:rsid w:val="00CC53F3"/>
    <w:rsid w:val="00CC555C"/>
    <w:rsid w:val="00CC5CEC"/>
    <w:rsid w:val="00CC6B25"/>
    <w:rsid w:val="00CC7150"/>
    <w:rsid w:val="00CC7B9C"/>
    <w:rsid w:val="00CD089D"/>
    <w:rsid w:val="00CD0EF6"/>
    <w:rsid w:val="00CD0F58"/>
    <w:rsid w:val="00CD25E1"/>
    <w:rsid w:val="00CD2BB6"/>
    <w:rsid w:val="00CD6171"/>
    <w:rsid w:val="00CD64C5"/>
    <w:rsid w:val="00CD7345"/>
    <w:rsid w:val="00CD7627"/>
    <w:rsid w:val="00CE14B5"/>
    <w:rsid w:val="00CE2019"/>
    <w:rsid w:val="00CE2754"/>
    <w:rsid w:val="00CE29BA"/>
    <w:rsid w:val="00CE3126"/>
    <w:rsid w:val="00CE3444"/>
    <w:rsid w:val="00CE34C4"/>
    <w:rsid w:val="00CE3CA6"/>
    <w:rsid w:val="00CE548F"/>
    <w:rsid w:val="00CE5A6D"/>
    <w:rsid w:val="00CE6344"/>
    <w:rsid w:val="00CE7F5B"/>
    <w:rsid w:val="00CF00AD"/>
    <w:rsid w:val="00CF0144"/>
    <w:rsid w:val="00CF0AEC"/>
    <w:rsid w:val="00CF0C15"/>
    <w:rsid w:val="00CF0F08"/>
    <w:rsid w:val="00CF11D7"/>
    <w:rsid w:val="00CF1BB4"/>
    <w:rsid w:val="00CF1C2A"/>
    <w:rsid w:val="00CF1C75"/>
    <w:rsid w:val="00CF1FCF"/>
    <w:rsid w:val="00CF30D7"/>
    <w:rsid w:val="00CF313C"/>
    <w:rsid w:val="00CF3434"/>
    <w:rsid w:val="00CF37FB"/>
    <w:rsid w:val="00CF3946"/>
    <w:rsid w:val="00CF3B41"/>
    <w:rsid w:val="00CF3DC0"/>
    <w:rsid w:val="00CF400D"/>
    <w:rsid w:val="00CF40BD"/>
    <w:rsid w:val="00CF45B1"/>
    <w:rsid w:val="00CF4844"/>
    <w:rsid w:val="00CF5680"/>
    <w:rsid w:val="00CF56C7"/>
    <w:rsid w:val="00CF60B7"/>
    <w:rsid w:val="00CF6462"/>
    <w:rsid w:val="00CF6B61"/>
    <w:rsid w:val="00CF70C1"/>
    <w:rsid w:val="00CF7183"/>
    <w:rsid w:val="00CF7933"/>
    <w:rsid w:val="00CF7AB9"/>
    <w:rsid w:val="00CF7C84"/>
    <w:rsid w:val="00CF7DD1"/>
    <w:rsid w:val="00D00EBB"/>
    <w:rsid w:val="00D0103B"/>
    <w:rsid w:val="00D01DEC"/>
    <w:rsid w:val="00D03B54"/>
    <w:rsid w:val="00D044E8"/>
    <w:rsid w:val="00D04F7F"/>
    <w:rsid w:val="00D05266"/>
    <w:rsid w:val="00D05B16"/>
    <w:rsid w:val="00D05EA5"/>
    <w:rsid w:val="00D066C3"/>
    <w:rsid w:val="00D06D0B"/>
    <w:rsid w:val="00D06F92"/>
    <w:rsid w:val="00D07E09"/>
    <w:rsid w:val="00D108CE"/>
    <w:rsid w:val="00D119C1"/>
    <w:rsid w:val="00D13B15"/>
    <w:rsid w:val="00D149B5"/>
    <w:rsid w:val="00D153C3"/>
    <w:rsid w:val="00D16402"/>
    <w:rsid w:val="00D166B9"/>
    <w:rsid w:val="00D1794E"/>
    <w:rsid w:val="00D21BB5"/>
    <w:rsid w:val="00D21BD6"/>
    <w:rsid w:val="00D22227"/>
    <w:rsid w:val="00D247A7"/>
    <w:rsid w:val="00D25214"/>
    <w:rsid w:val="00D254DF"/>
    <w:rsid w:val="00D25CF9"/>
    <w:rsid w:val="00D27E1E"/>
    <w:rsid w:val="00D300A3"/>
    <w:rsid w:val="00D30D44"/>
    <w:rsid w:val="00D314B8"/>
    <w:rsid w:val="00D31585"/>
    <w:rsid w:val="00D318FC"/>
    <w:rsid w:val="00D32615"/>
    <w:rsid w:val="00D338EB"/>
    <w:rsid w:val="00D345C2"/>
    <w:rsid w:val="00D34837"/>
    <w:rsid w:val="00D34F56"/>
    <w:rsid w:val="00D35227"/>
    <w:rsid w:val="00D3523E"/>
    <w:rsid w:val="00D36708"/>
    <w:rsid w:val="00D36FE4"/>
    <w:rsid w:val="00D37171"/>
    <w:rsid w:val="00D37607"/>
    <w:rsid w:val="00D407A0"/>
    <w:rsid w:val="00D41AE6"/>
    <w:rsid w:val="00D432BB"/>
    <w:rsid w:val="00D43828"/>
    <w:rsid w:val="00D44753"/>
    <w:rsid w:val="00D4610E"/>
    <w:rsid w:val="00D464D3"/>
    <w:rsid w:val="00D469F9"/>
    <w:rsid w:val="00D46E42"/>
    <w:rsid w:val="00D5012B"/>
    <w:rsid w:val="00D504FE"/>
    <w:rsid w:val="00D50D46"/>
    <w:rsid w:val="00D50F1B"/>
    <w:rsid w:val="00D51B69"/>
    <w:rsid w:val="00D51E2D"/>
    <w:rsid w:val="00D520D3"/>
    <w:rsid w:val="00D525F8"/>
    <w:rsid w:val="00D5282D"/>
    <w:rsid w:val="00D547B0"/>
    <w:rsid w:val="00D561A7"/>
    <w:rsid w:val="00D561F3"/>
    <w:rsid w:val="00D566A1"/>
    <w:rsid w:val="00D569B8"/>
    <w:rsid w:val="00D56A6B"/>
    <w:rsid w:val="00D56B5D"/>
    <w:rsid w:val="00D56CBB"/>
    <w:rsid w:val="00D56D3B"/>
    <w:rsid w:val="00D5767D"/>
    <w:rsid w:val="00D60610"/>
    <w:rsid w:val="00D61A76"/>
    <w:rsid w:val="00D61AAB"/>
    <w:rsid w:val="00D6275A"/>
    <w:rsid w:val="00D63AC1"/>
    <w:rsid w:val="00D63C92"/>
    <w:rsid w:val="00D64178"/>
    <w:rsid w:val="00D64427"/>
    <w:rsid w:val="00D64A9C"/>
    <w:rsid w:val="00D64ADC"/>
    <w:rsid w:val="00D650E4"/>
    <w:rsid w:val="00D6540A"/>
    <w:rsid w:val="00D6639A"/>
    <w:rsid w:val="00D66B78"/>
    <w:rsid w:val="00D6719E"/>
    <w:rsid w:val="00D67784"/>
    <w:rsid w:val="00D67FB2"/>
    <w:rsid w:val="00D7069C"/>
    <w:rsid w:val="00D70A1E"/>
    <w:rsid w:val="00D714C8"/>
    <w:rsid w:val="00D72425"/>
    <w:rsid w:val="00D72979"/>
    <w:rsid w:val="00D72B7F"/>
    <w:rsid w:val="00D734D3"/>
    <w:rsid w:val="00D73548"/>
    <w:rsid w:val="00D75342"/>
    <w:rsid w:val="00D75DB7"/>
    <w:rsid w:val="00D77D94"/>
    <w:rsid w:val="00D77E27"/>
    <w:rsid w:val="00D806E0"/>
    <w:rsid w:val="00D80720"/>
    <w:rsid w:val="00D80BA4"/>
    <w:rsid w:val="00D82184"/>
    <w:rsid w:val="00D827A8"/>
    <w:rsid w:val="00D82F4B"/>
    <w:rsid w:val="00D83146"/>
    <w:rsid w:val="00D8364D"/>
    <w:rsid w:val="00D853E6"/>
    <w:rsid w:val="00D856F2"/>
    <w:rsid w:val="00D86494"/>
    <w:rsid w:val="00D8736B"/>
    <w:rsid w:val="00D8774C"/>
    <w:rsid w:val="00D926ED"/>
    <w:rsid w:val="00D941B4"/>
    <w:rsid w:val="00D943DD"/>
    <w:rsid w:val="00D96253"/>
    <w:rsid w:val="00D962CB"/>
    <w:rsid w:val="00D96B70"/>
    <w:rsid w:val="00D972F5"/>
    <w:rsid w:val="00D9782A"/>
    <w:rsid w:val="00D978F1"/>
    <w:rsid w:val="00DA00B3"/>
    <w:rsid w:val="00DA12E0"/>
    <w:rsid w:val="00DA13F1"/>
    <w:rsid w:val="00DA2DF5"/>
    <w:rsid w:val="00DA2F01"/>
    <w:rsid w:val="00DA3158"/>
    <w:rsid w:val="00DA3C37"/>
    <w:rsid w:val="00DA434D"/>
    <w:rsid w:val="00DA49EA"/>
    <w:rsid w:val="00DA7CA2"/>
    <w:rsid w:val="00DB04B4"/>
    <w:rsid w:val="00DB07C7"/>
    <w:rsid w:val="00DB1FB2"/>
    <w:rsid w:val="00DB22AC"/>
    <w:rsid w:val="00DB23DD"/>
    <w:rsid w:val="00DB3576"/>
    <w:rsid w:val="00DB3A97"/>
    <w:rsid w:val="00DB3F23"/>
    <w:rsid w:val="00DB443F"/>
    <w:rsid w:val="00DB465F"/>
    <w:rsid w:val="00DB54CC"/>
    <w:rsid w:val="00DB6A44"/>
    <w:rsid w:val="00DB703C"/>
    <w:rsid w:val="00DB7252"/>
    <w:rsid w:val="00DB7759"/>
    <w:rsid w:val="00DB7C93"/>
    <w:rsid w:val="00DC0189"/>
    <w:rsid w:val="00DC01F3"/>
    <w:rsid w:val="00DC0E14"/>
    <w:rsid w:val="00DC1BC4"/>
    <w:rsid w:val="00DC2110"/>
    <w:rsid w:val="00DC24A5"/>
    <w:rsid w:val="00DC392D"/>
    <w:rsid w:val="00DC39FE"/>
    <w:rsid w:val="00DC5F99"/>
    <w:rsid w:val="00DD0369"/>
    <w:rsid w:val="00DD0AAD"/>
    <w:rsid w:val="00DD0DE2"/>
    <w:rsid w:val="00DD31D5"/>
    <w:rsid w:val="00DD3445"/>
    <w:rsid w:val="00DD3E22"/>
    <w:rsid w:val="00DD4F33"/>
    <w:rsid w:val="00DD613C"/>
    <w:rsid w:val="00DD67DB"/>
    <w:rsid w:val="00DD6A3B"/>
    <w:rsid w:val="00DD7382"/>
    <w:rsid w:val="00DD791A"/>
    <w:rsid w:val="00DD79FB"/>
    <w:rsid w:val="00DE0749"/>
    <w:rsid w:val="00DE0D76"/>
    <w:rsid w:val="00DE0DA0"/>
    <w:rsid w:val="00DE1BF2"/>
    <w:rsid w:val="00DE3A17"/>
    <w:rsid w:val="00DE4401"/>
    <w:rsid w:val="00DE4E88"/>
    <w:rsid w:val="00DE51EE"/>
    <w:rsid w:val="00DE52C7"/>
    <w:rsid w:val="00DE560F"/>
    <w:rsid w:val="00DE67E7"/>
    <w:rsid w:val="00DE6AAF"/>
    <w:rsid w:val="00DE7540"/>
    <w:rsid w:val="00DE76C5"/>
    <w:rsid w:val="00DE7A1B"/>
    <w:rsid w:val="00DF00F4"/>
    <w:rsid w:val="00DF1032"/>
    <w:rsid w:val="00DF1A4E"/>
    <w:rsid w:val="00DF212C"/>
    <w:rsid w:val="00DF27C0"/>
    <w:rsid w:val="00DF27F8"/>
    <w:rsid w:val="00DF2BBF"/>
    <w:rsid w:val="00DF2E4D"/>
    <w:rsid w:val="00DF31F7"/>
    <w:rsid w:val="00DF4004"/>
    <w:rsid w:val="00DF4D3C"/>
    <w:rsid w:val="00DF5CF4"/>
    <w:rsid w:val="00DF60B5"/>
    <w:rsid w:val="00DF7B25"/>
    <w:rsid w:val="00DF7CDF"/>
    <w:rsid w:val="00DF7DEE"/>
    <w:rsid w:val="00E00675"/>
    <w:rsid w:val="00E01047"/>
    <w:rsid w:val="00E01822"/>
    <w:rsid w:val="00E03774"/>
    <w:rsid w:val="00E03EFE"/>
    <w:rsid w:val="00E05184"/>
    <w:rsid w:val="00E052F4"/>
    <w:rsid w:val="00E066EA"/>
    <w:rsid w:val="00E068C6"/>
    <w:rsid w:val="00E0778D"/>
    <w:rsid w:val="00E0792E"/>
    <w:rsid w:val="00E07F15"/>
    <w:rsid w:val="00E10502"/>
    <w:rsid w:val="00E11D22"/>
    <w:rsid w:val="00E12026"/>
    <w:rsid w:val="00E1204C"/>
    <w:rsid w:val="00E12D73"/>
    <w:rsid w:val="00E130E7"/>
    <w:rsid w:val="00E13766"/>
    <w:rsid w:val="00E141FD"/>
    <w:rsid w:val="00E1462B"/>
    <w:rsid w:val="00E148DD"/>
    <w:rsid w:val="00E14F20"/>
    <w:rsid w:val="00E15122"/>
    <w:rsid w:val="00E15179"/>
    <w:rsid w:val="00E15AEC"/>
    <w:rsid w:val="00E164E1"/>
    <w:rsid w:val="00E16DFD"/>
    <w:rsid w:val="00E17B68"/>
    <w:rsid w:val="00E20537"/>
    <w:rsid w:val="00E20915"/>
    <w:rsid w:val="00E20EF6"/>
    <w:rsid w:val="00E21B56"/>
    <w:rsid w:val="00E21BE4"/>
    <w:rsid w:val="00E21D8E"/>
    <w:rsid w:val="00E227BA"/>
    <w:rsid w:val="00E2357D"/>
    <w:rsid w:val="00E23E13"/>
    <w:rsid w:val="00E243FA"/>
    <w:rsid w:val="00E260E0"/>
    <w:rsid w:val="00E265CC"/>
    <w:rsid w:val="00E27DB9"/>
    <w:rsid w:val="00E304E4"/>
    <w:rsid w:val="00E31B47"/>
    <w:rsid w:val="00E3204A"/>
    <w:rsid w:val="00E32315"/>
    <w:rsid w:val="00E3247E"/>
    <w:rsid w:val="00E360C1"/>
    <w:rsid w:val="00E36284"/>
    <w:rsid w:val="00E3687D"/>
    <w:rsid w:val="00E37282"/>
    <w:rsid w:val="00E40761"/>
    <w:rsid w:val="00E41192"/>
    <w:rsid w:val="00E43078"/>
    <w:rsid w:val="00E43628"/>
    <w:rsid w:val="00E43937"/>
    <w:rsid w:val="00E43B34"/>
    <w:rsid w:val="00E43ED9"/>
    <w:rsid w:val="00E44582"/>
    <w:rsid w:val="00E456B1"/>
    <w:rsid w:val="00E503F6"/>
    <w:rsid w:val="00E503FC"/>
    <w:rsid w:val="00E5066B"/>
    <w:rsid w:val="00E50F0D"/>
    <w:rsid w:val="00E517F8"/>
    <w:rsid w:val="00E52339"/>
    <w:rsid w:val="00E52FCD"/>
    <w:rsid w:val="00E533CB"/>
    <w:rsid w:val="00E53948"/>
    <w:rsid w:val="00E539D3"/>
    <w:rsid w:val="00E53AF2"/>
    <w:rsid w:val="00E5466F"/>
    <w:rsid w:val="00E547C9"/>
    <w:rsid w:val="00E550BC"/>
    <w:rsid w:val="00E5590B"/>
    <w:rsid w:val="00E56020"/>
    <w:rsid w:val="00E56099"/>
    <w:rsid w:val="00E5613E"/>
    <w:rsid w:val="00E5732D"/>
    <w:rsid w:val="00E60863"/>
    <w:rsid w:val="00E612A8"/>
    <w:rsid w:val="00E613FB"/>
    <w:rsid w:val="00E6213D"/>
    <w:rsid w:val="00E63328"/>
    <w:rsid w:val="00E64DAB"/>
    <w:rsid w:val="00E658C6"/>
    <w:rsid w:val="00E659C0"/>
    <w:rsid w:val="00E65C48"/>
    <w:rsid w:val="00E65F93"/>
    <w:rsid w:val="00E66AD3"/>
    <w:rsid w:val="00E675B3"/>
    <w:rsid w:val="00E707D8"/>
    <w:rsid w:val="00E708E3"/>
    <w:rsid w:val="00E7175E"/>
    <w:rsid w:val="00E71B56"/>
    <w:rsid w:val="00E7258E"/>
    <w:rsid w:val="00E72824"/>
    <w:rsid w:val="00E72FB2"/>
    <w:rsid w:val="00E73246"/>
    <w:rsid w:val="00E73DFC"/>
    <w:rsid w:val="00E74811"/>
    <w:rsid w:val="00E7539E"/>
    <w:rsid w:val="00E753F8"/>
    <w:rsid w:val="00E75BD4"/>
    <w:rsid w:val="00E75E92"/>
    <w:rsid w:val="00E763B8"/>
    <w:rsid w:val="00E76D56"/>
    <w:rsid w:val="00E7720E"/>
    <w:rsid w:val="00E802B9"/>
    <w:rsid w:val="00E81759"/>
    <w:rsid w:val="00E82585"/>
    <w:rsid w:val="00E829A7"/>
    <w:rsid w:val="00E83226"/>
    <w:rsid w:val="00E83472"/>
    <w:rsid w:val="00E838BF"/>
    <w:rsid w:val="00E83A7A"/>
    <w:rsid w:val="00E8448B"/>
    <w:rsid w:val="00E8487E"/>
    <w:rsid w:val="00E84E39"/>
    <w:rsid w:val="00E8504B"/>
    <w:rsid w:val="00E877A2"/>
    <w:rsid w:val="00E87AFE"/>
    <w:rsid w:val="00E87F12"/>
    <w:rsid w:val="00E90D1C"/>
    <w:rsid w:val="00E91025"/>
    <w:rsid w:val="00E92510"/>
    <w:rsid w:val="00E9289E"/>
    <w:rsid w:val="00E93AF4"/>
    <w:rsid w:val="00E93BFA"/>
    <w:rsid w:val="00E93F7D"/>
    <w:rsid w:val="00E940CA"/>
    <w:rsid w:val="00E94C3C"/>
    <w:rsid w:val="00E95689"/>
    <w:rsid w:val="00E97405"/>
    <w:rsid w:val="00EA08F1"/>
    <w:rsid w:val="00EA36F5"/>
    <w:rsid w:val="00EA5151"/>
    <w:rsid w:val="00EA5EA1"/>
    <w:rsid w:val="00EA6254"/>
    <w:rsid w:val="00EA6B01"/>
    <w:rsid w:val="00EA6D7D"/>
    <w:rsid w:val="00EA7CAA"/>
    <w:rsid w:val="00EB0898"/>
    <w:rsid w:val="00EB0EBD"/>
    <w:rsid w:val="00EB0F5E"/>
    <w:rsid w:val="00EB152B"/>
    <w:rsid w:val="00EB1540"/>
    <w:rsid w:val="00EB1AB4"/>
    <w:rsid w:val="00EB1B63"/>
    <w:rsid w:val="00EB2EE3"/>
    <w:rsid w:val="00EB345F"/>
    <w:rsid w:val="00EB38B2"/>
    <w:rsid w:val="00EB4918"/>
    <w:rsid w:val="00EB49E3"/>
    <w:rsid w:val="00EB4CE7"/>
    <w:rsid w:val="00EB6036"/>
    <w:rsid w:val="00EB615D"/>
    <w:rsid w:val="00EB6AD8"/>
    <w:rsid w:val="00EB78EF"/>
    <w:rsid w:val="00EB7ABE"/>
    <w:rsid w:val="00EC137F"/>
    <w:rsid w:val="00EC1874"/>
    <w:rsid w:val="00EC18AE"/>
    <w:rsid w:val="00EC28F5"/>
    <w:rsid w:val="00EC2BA5"/>
    <w:rsid w:val="00EC2C98"/>
    <w:rsid w:val="00EC2CB5"/>
    <w:rsid w:val="00EC3681"/>
    <w:rsid w:val="00EC3952"/>
    <w:rsid w:val="00EC3BFE"/>
    <w:rsid w:val="00EC4245"/>
    <w:rsid w:val="00EC4E97"/>
    <w:rsid w:val="00EC52C8"/>
    <w:rsid w:val="00EC5663"/>
    <w:rsid w:val="00EC644C"/>
    <w:rsid w:val="00EC764B"/>
    <w:rsid w:val="00EC7884"/>
    <w:rsid w:val="00ED01AB"/>
    <w:rsid w:val="00ED1447"/>
    <w:rsid w:val="00ED1BD7"/>
    <w:rsid w:val="00ED2122"/>
    <w:rsid w:val="00ED28DE"/>
    <w:rsid w:val="00ED2D62"/>
    <w:rsid w:val="00ED4442"/>
    <w:rsid w:val="00ED546F"/>
    <w:rsid w:val="00ED5F3C"/>
    <w:rsid w:val="00ED6274"/>
    <w:rsid w:val="00ED677F"/>
    <w:rsid w:val="00ED6875"/>
    <w:rsid w:val="00ED688A"/>
    <w:rsid w:val="00ED68AC"/>
    <w:rsid w:val="00ED75D8"/>
    <w:rsid w:val="00ED7C11"/>
    <w:rsid w:val="00ED7D73"/>
    <w:rsid w:val="00EE05EA"/>
    <w:rsid w:val="00EE1B13"/>
    <w:rsid w:val="00EE208C"/>
    <w:rsid w:val="00EE26DC"/>
    <w:rsid w:val="00EE2DD9"/>
    <w:rsid w:val="00EE358C"/>
    <w:rsid w:val="00EE4120"/>
    <w:rsid w:val="00EE4282"/>
    <w:rsid w:val="00EE4F32"/>
    <w:rsid w:val="00EE5BF0"/>
    <w:rsid w:val="00EE649A"/>
    <w:rsid w:val="00EE6A5C"/>
    <w:rsid w:val="00EE6E0C"/>
    <w:rsid w:val="00EE7801"/>
    <w:rsid w:val="00EE7A59"/>
    <w:rsid w:val="00EE7D73"/>
    <w:rsid w:val="00EE7F1A"/>
    <w:rsid w:val="00EF0E87"/>
    <w:rsid w:val="00EF0F9C"/>
    <w:rsid w:val="00EF15FF"/>
    <w:rsid w:val="00EF1BEA"/>
    <w:rsid w:val="00EF21A9"/>
    <w:rsid w:val="00EF24D0"/>
    <w:rsid w:val="00EF2600"/>
    <w:rsid w:val="00EF2F3C"/>
    <w:rsid w:val="00EF390B"/>
    <w:rsid w:val="00EF3A09"/>
    <w:rsid w:val="00EF40EE"/>
    <w:rsid w:val="00EF445B"/>
    <w:rsid w:val="00EF484F"/>
    <w:rsid w:val="00EF4DC2"/>
    <w:rsid w:val="00EF4FFE"/>
    <w:rsid w:val="00EF57E1"/>
    <w:rsid w:val="00EF5853"/>
    <w:rsid w:val="00EF6056"/>
    <w:rsid w:val="00EF6BF5"/>
    <w:rsid w:val="00F00661"/>
    <w:rsid w:val="00F00666"/>
    <w:rsid w:val="00F02CEB"/>
    <w:rsid w:val="00F03309"/>
    <w:rsid w:val="00F03D3C"/>
    <w:rsid w:val="00F045DB"/>
    <w:rsid w:val="00F049A0"/>
    <w:rsid w:val="00F05C38"/>
    <w:rsid w:val="00F06387"/>
    <w:rsid w:val="00F065BC"/>
    <w:rsid w:val="00F10150"/>
    <w:rsid w:val="00F101D1"/>
    <w:rsid w:val="00F11A60"/>
    <w:rsid w:val="00F11A7B"/>
    <w:rsid w:val="00F12473"/>
    <w:rsid w:val="00F12D9B"/>
    <w:rsid w:val="00F132DA"/>
    <w:rsid w:val="00F13AC6"/>
    <w:rsid w:val="00F14972"/>
    <w:rsid w:val="00F14DAE"/>
    <w:rsid w:val="00F1533A"/>
    <w:rsid w:val="00F15865"/>
    <w:rsid w:val="00F16811"/>
    <w:rsid w:val="00F169B1"/>
    <w:rsid w:val="00F1745A"/>
    <w:rsid w:val="00F17CB8"/>
    <w:rsid w:val="00F17E88"/>
    <w:rsid w:val="00F214C5"/>
    <w:rsid w:val="00F22171"/>
    <w:rsid w:val="00F22622"/>
    <w:rsid w:val="00F23A36"/>
    <w:rsid w:val="00F23C1F"/>
    <w:rsid w:val="00F303A4"/>
    <w:rsid w:val="00F30655"/>
    <w:rsid w:val="00F30B1E"/>
    <w:rsid w:val="00F30C4D"/>
    <w:rsid w:val="00F30CBE"/>
    <w:rsid w:val="00F3190B"/>
    <w:rsid w:val="00F31A3B"/>
    <w:rsid w:val="00F3312E"/>
    <w:rsid w:val="00F33A3B"/>
    <w:rsid w:val="00F344E8"/>
    <w:rsid w:val="00F34A44"/>
    <w:rsid w:val="00F35484"/>
    <w:rsid w:val="00F3564D"/>
    <w:rsid w:val="00F366EC"/>
    <w:rsid w:val="00F37BC4"/>
    <w:rsid w:val="00F4077E"/>
    <w:rsid w:val="00F40B64"/>
    <w:rsid w:val="00F41043"/>
    <w:rsid w:val="00F42530"/>
    <w:rsid w:val="00F43350"/>
    <w:rsid w:val="00F4363F"/>
    <w:rsid w:val="00F44327"/>
    <w:rsid w:val="00F44C09"/>
    <w:rsid w:val="00F453DD"/>
    <w:rsid w:val="00F45A96"/>
    <w:rsid w:val="00F461DB"/>
    <w:rsid w:val="00F46281"/>
    <w:rsid w:val="00F46292"/>
    <w:rsid w:val="00F462D9"/>
    <w:rsid w:val="00F468FB"/>
    <w:rsid w:val="00F46D2C"/>
    <w:rsid w:val="00F476BE"/>
    <w:rsid w:val="00F50AA6"/>
    <w:rsid w:val="00F51C8E"/>
    <w:rsid w:val="00F5297F"/>
    <w:rsid w:val="00F52D1C"/>
    <w:rsid w:val="00F539E0"/>
    <w:rsid w:val="00F53FF4"/>
    <w:rsid w:val="00F548C6"/>
    <w:rsid w:val="00F54EB4"/>
    <w:rsid w:val="00F54F8B"/>
    <w:rsid w:val="00F55584"/>
    <w:rsid w:val="00F55F96"/>
    <w:rsid w:val="00F56279"/>
    <w:rsid w:val="00F565FB"/>
    <w:rsid w:val="00F578CA"/>
    <w:rsid w:val="00F6093A"/>
    <w:rsid w:val="00F60A83"/>
    <w:rsid w:val="00F61E0C"/>
    <w:rsid w:val="00F62143"/>
    <w:rsid w:val="00F621CC"/>
    <w:rsid w:val="00F6287F"/>
    <w:rsid w:val="00F62DEF"/>
    <w:rsid w:val="00F62DF0"/>
    <w:rsid w:val="00F62F2B"/>
    <w:rsid w:val="00F6387A"/>
    <w:rsid w:val="00F644E7"/>
    <w:rsid w:val="00F64E00"/>
    <w:rsid w:val="00F666A0"/>
    <w:rsid w:val="00F66ACF"/>
    <w:rsid w:val="00F66C63"/>
    <w:rsid w:val="00F67900"/>
    <w:rsid w:val="00F67DE2"/>
    <w:rsid w:val="00F7082A"/>
    <w:rsid w:val="00F71A29"/>
    <w:rsid w:val="00F727B3"/>
    <w:rsid w:val="00F74641"/>
    <w:rsid w:val="00F760E8"/>
    <w:rsid w:val="00F76FAC"/>
    <w:rsid w:val="00F77119"/>
    <w:rsid w:val="00F7756B"/>
    <w:rsid w:val="00F77DC7"/>
    <w:rsid w:val="00F802B5"/>
    <w:rsid w:val="00F806C5"/>
    <w:rsid w:val="00F8178B"/>
    <w:rsid w:val="00F82174"/>
    <w:rsid w:val="00F8545B"/>
    <w:rsid w:val="00F854CF"/>
    <w:rsid w:val="00F85AC2"/>
    <w:rsid w:val="00F85AD7"/>
    <w:rsid w:val="00F8600F"/>
    <w:rsid w:val="00F86280"/>
    <w:rsid w:val="00F862DA"/>
    <w:rsid w:val="00F86778"/>
    <w:rsid w:val="00F86A52"/>
    <w:rsid w:val="00F86BF5"/>
    <w:rsid w:val="00F86E11"/>
    <w:rsid w:val="00F87100"/>
    <w:rsid w:val="00F90E58"/>
    <w:rsid w:val="00F911A6"/>
    <w:rsid w:val="00F91B1B"/>
    <w:rsid w:val="00F92A4E"/>
    <w:rsid w:val="00F92D98"/>
    <w:rsid w:val="00F93499"/>
    <w:rsid w:val="00F9371B"/>
    <w:rsid w:val="00F93CC7"/>
    <w:rsid w:val="00F94C7D"/>
    <w:rsid w:val="00F94DD7"/>
    <w:rsid w:val="00F955B7"/>
    <w:rsid w:val="00F96283"/>
    <w:rsid w:val="00F96D03"/>
    <w:rsid w:val="00F9729E"/>
    <w:rsid w:val="00F974BA"/>
    <w:rsid w:val="00FA032D"/>
    <w:rsid w:val="00FA0D1A"/>
    <w:rsid w:val="00FA1467"/>
    <w:rsid w:val="00FA1539"/>
    <w:rsid w:val="00FA1A87"/>
    <w:rsid w:val="00FA1DCF"/>
    <w:rsid w:val="00FA2702"/>
    <w:rsid w:val="00FA27CE"/>
    <w:rsid w:val="00FA34A7"/>
    <w:rsid w:val="00FA34FB"/>
    <w:rsid w:val="00FA359F"/>
    <w:rsid w:val="00FA3EEC"/>
    <w:rsid w:val="00FA403A"/>
    <w:rsid w:val="00FA4BD5"/>
    <w:rsid w:val="00FA5828"/>
    <w:rsid w:val="00FA64BA"/>
    <w:rsid w:val="00FA65E1"/>
    <w:rsid w:val="00FA6D56"/>
    <w:rsid w:val="00FA74EB"/>
    <w:rsid w:val="00FA75AE"/>
    <w:rsid w:val="00FA7D76"/>
    <w:rsid w:val="00FB08A2"/>
    <w:rsid w:val="00FB174E"/>
    <w:rsid w:val="00FB2551"/>
    <w:rsid w:val="00FB26E5"/>
    <w:rsid w:val="00FB2EF3"/>
    <w:rsid w:val="00FB2F52"/>
    <w:rsid w:val="00FB476D"/>
    <w:rsid w:val="00FB488B"/>
    <w:rsid w:val="00FB4EDC"/>
    <w:rsid w:val="00FB59C6"/>
    <w:rsid w:val="00FB5F04"/>
    <w:rsid w:val="00FB671F"/>
    <w:rsid w:val="00FB7E43"/>
    <w:rsid w:val="00FC08FA"/>
    <w:rsid w:val="00FC11D5"/>
    <w:rsid w:val="00FC1AD6"/>
    <w:rsid w:val="00FC1DFF"/>
    <w:rsid w:val="00FC242C"/>
    <w:rsid w:val="00FC2BBA"/>
    <w:rsid w:val="00FC2D2B"/>
    <w:rsid w:val="00FC3B0F"/>
    <w:rsid w:val="00FC42F5"/>
    <w:rsid w:val="00FC4661"/>
    <w:rsid w:val="00FC4B5C"/>
    <w:rsid w:val="00FC4EFE"/>
    <w:rsid w:val="00FC555F"/>
    <w:rsid w:val="00FC5CD5"/>
    <w:rsid w:val="00FC5F0A"/>
    <w:rsid w:val="00FC653E"/>
    <w:rsid w:val="00FC689B"/>
    <w:rsid w:val="00FC6974"/>
    <w:rsid w:val="00FD00D2"/>
    <w:rsid w:val="00FD0DD8"/>
    <w:rsid w:val="00FD1FE1"/>
    <w:rsid w:val="00FD20F4"/>
    <w:rsid w:val="00FD2450"/>
    <w:rsid w:val="00FD2633"/>
    <w:rsid w:val="00FD313A"/>
    <w:rsid w:val="00FD3750"/>
    <w:rsid w:val="00FD462F"/>
    <w:rsid w:val="00FD4669"/>
    <w:rsid w:val="00FD475E"/>
    <w:rsid w:val="00FD4A9F"/>
    <w:rsid w:val="00FD64E4"/>
    <w:rsid w:val="00FD6C90"/>
    <w:rsid w:val="00FD7250"/>
    <w:rsid w:val="00FD7F41"/>
    <w:rsid w:val="00FE0525"/>
    <w:rsid w:val="00FE15B5"/>
    <w:rsid w:val="00FE1BB9"/>
    <w:rsid w:val="00FE1D66"/>
    <w:rsid w:val="00FE2850"/>
    <w:rsid w:val="00FE2B48"/>
    <w:rsid w:val="00FE38D1"/>
    <w:rsid w:val="00FE3CB8"/>
    <w:rsid w:val="00FE42F3"/>
    <w:rsid w:val="00FE4735"/>
    <w:rsid w:val="00FE514D"/>
    <w:rsid w:val="00FE5B1B"/>
    <w:rsid w:val="00FE6F66"/>
    <w:rsid w:val="00FE7264"/>
    <w:rsid w:val="00FE78F2"/>
    <w:rsid w:val="00FE7D6C"/>
    <w:rsid w:val="00FF0415"/>
    <w:rsid w:val="00FF041D"/>
    <w:rsid w:val="00FF0FBD"/>
    <w:rsid w:val="00FF196A"/>
    <w:rsid w:val="00FF19B2"/>
    <w:rsid w:val="00FF1A14"/>
    <w:rsid w:val="00FF2F74"/>
    <w:rsid w:val="00FF30B0"/>
    <w:rsid w:val="00FF3B9E"/>
    <w:rsid w:val="00FF65A8"/>
    <w:rsid w:val="00FF70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2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05B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rsid w:val="00B175CF"/>
    <w:rPr>
      <w:sz w:val="20"/>
      <w:szCs w:val="20"/>
    </w:rPr>
  </w:style>
  <w:style w:type="paragraph" w:styleId="a3">
    <w:name w:val="Normal (Web)"/>
    <w:basedOn w:val="a"/>
    <w:uiPriority w:val="99"/>
    <w:rsid w:val="00B175CF"/>
    <w:pPr>
      <w:spacing w:before="100" w:beforeAutospacing="1" w:after="100" w:afterAutospacing="1"/>
    </w:pPr>
  </w:style>
  <w:style w:type="paragraph" w:customStyle="1" w:styleId="newncpi0">
    <w:name w:val="newncpi0"/>
    <w:basedOn w:val="a"/>
    <w:rsid w:val="00B175CF"/>
    <w:pPr>
      <w:jc w:val="both"/>
    </w:pPr>
  </w:style>
  <w:style w:type="character" w:customStyle="1" w:styleId="datepr">
    <w:name w:val="datepr"/>
    <w:basedOn w:val="a0"/>
    <w:rsid w:val="00B175CF"/>
    <w:rPr>
      <w:rFonts w:ascii="Times New Roman" w:hAnsi="Times New Roman" w:cs="Times New Roman" w:hint="default"/>
    </w:rPr>
  </w:style>
  <w:style w:type="character" w:customStyle="1" w:styleId="number">
    <w:name w:val="number"/>
    <w:basedOn w:val="a0"/>
    <w:rsid w:val="00B175CF"/>
    <w:rPr>
      <w:rFonts w:ascii="Times New Roman" w:hAnsi="Times New Roman" w:cs="Times New Roman" w:hint="default"/>
    </w:rPr>
  </w:style>
  <w:style w:type="paragraph" w:customStyle="1" w:styleId="titleu">
    <w:name w:val="titleu"/>
    <w:basedOn w:val="a"/>
    <w:rsid w:val="00B175CF"/>
    <w:pPr>
      <w:spacing w:before="240" w:after="240"/>
    </w:pPr>
    <w:rPr>
      <w:b/>
      <w:bCs/>
    </w:rPr>
  </w:style>
  <w:style w:type="character" w:styleId="a4">
    <w:name w:val="Hyperlink"/>
    <w:basedOn w:val="a0"/>
    <w:uiPriority w:val="99"/>
    <w:unhideWhenUsed/>
    <w:rsid w:val="005E2C70"/>
    <w:rPr>
      <w:color w:val="154C94"/>
      <w:u w:val="single"/>
    </w:rPr>
  </w:style>
  <w:style w:type="paragraph" w:customStyle="1" w:styleId="snoski">
    <w:name w:val="snoski"/>
    <w:basedOn w:val="a"/>
    <w:rsid w:val="00681C71"/>
    <w:pPr>
      <w:ind w:firstLine="567"/>
      <w:jc w:val="both"/>
    </w:pPr>
    <w:rPr>
      <w:rFonts w:eastAsiaTheme="minorEastAsia"/>
      <w:sz w:val="20"/>
      <w:szCs w:val="20"/>
    </w:rPr>
  </w:style>
  <w:style w:type="paragraph" w:customStyle="1" w:styleId="ConsPlusNonformat">
    <w:name w:val="ConsPlusNonformat"/>
    <w:rsid w:val="00C031C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C031C2"/>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mment">
    <w:name w:val="comment"/>
    <w:basedOn w:val="a"/>
    <w:rsid w:val="003C3107"/>
    <w:pPr>
      <w:ind w:firstLine="709"/>
      <w:jc w:val="both"/>
    </w:pPr>
    <w:rPr>
      <w:rFonts w:eastAsiaTheme="minorEastAsia"/>
      <w:sz w:val="20"/>
      <w:szCs w:val="20"/>
    </w:rPr>
  </w:style>
  <w:style w:type="paragraph" w:customStyle="1" w:styleId="snoskiline">
    <w:name w:val="snoskiline"/>
    <w:basedOn w:val="a"/>
    <w:rsid w:val="003C3107"/>
    <w:pPr>
      <w:jc w:val="both"/>
    </w:pPr>
    <w:rPr>
      <w:rFonts w:eastAsiaTheme="minorEastAsia"/>
      <w:sz w:val="20"/>
      <w:szCs w:val="20"/>
    </w:rPr>
  </w:style>
  <w:style w:type="table" w:styleId="a5">
    <w:name w:val="Table Grid"/>
    <w:basedOn w:val="a1"/>
    <w:uiPriority w:val="59"/>
    <w:rsid w:val="00903C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C1FC2"/>
    <w:pPr>
      <w:tabs>
        <w:tab w:val="center" w:pos="4677"/>
        <w:tab w:val="right" w:pos="9355"/>
      </w:tabs>
    </w:pPr>
  </w:style>
  <w:style w:type="character" w:customStyle="1" w:styleId="a7">
    <w:name w:val="Верхний колонтитул Знак"/>
    <w:basedOn w:val="a0"/>
    <w:link w:val="a6"/>
    <w:uiPriority w:val="99"/>
    <w:rsid w:val="008C1FC2"/>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8C1FC2"/>
    <w:pPr>
      <w:tabs>
        <w:tab w:val="center" w:pos="4677"/>
        <w:tab w:val="right" w:pos="9355"/>
      </w:tabs>
    </w:pPr>
  </w:style>
  <w:style w:type="character" w:customStyle="1" w:styleId="a9">
    <w:name w:val="Нижний колонтитул Знак"/>
    <w:basedOn w:val="a0"/>
    <w:link w:val="a8"/>
    <w:uiPriority w:val="99"/>
    <w:semiHidden/>
    <w:rsid w:val="008C1FC2"/>
    <w:rPr>
      <w:rFonts w:ascii="Times New Roman" w:eastAsia="Times New Roman" w:hAnsi="Times New Roman" w:cs="Times New Roman"/>
      <w:sz w:val="24"/>
      <w:szCs w:val="24"/>
      <w:lang w:eastAsia="ru-RU"/>
    </w:rPr>
  </w:style>
  <w:style w:type="paragraph" w:customStyle="1" w:styleId="newncpi">
    <w:name w:val="newncpi"/>
    <w:basedOn w:val="a"/>
    <w:rsid w:val="009D59DB"/>
    <w:pPr>
      <w:ind w:firstLine="567"/>
      <w:jc w:val="both"/>
    </w:pPr>
    <w:rPr>
      <w:lang w:eastAsia="en-US"/>
    </w:rPr>
  </w:style>
  <w:style w:type="paragraph" w:styleId="aa">
    <w:name w:val="Balloon Text"/>
    <w:basedOn w:val="a"/>
    <w:link w:val="ab"/>
    <w:uiPriority w:val="99"/>
    <w:semiHidden/>
    <w:unhideWhenUsed/>
    <w:rsid w:val="00931777"/>
    <w:rPr>
      <w:rFonts w:ascii="Tahoma" w:hAnsi="Tahoma" w:cs="Tahoma"/>
      <w:sz w:val="16"/>
      <w:szCs w:val="16"/>
    </w:rPr>
  </w:style>
  <w:style w:type="character" w:customStyle="1" w:styleId="ab">
    <w:name w:val="Текст выноски Знак"/>
    <w:basedOn w:val="a0"/>
    <w:link w:val="aa"/>
    <w:uiPriority w:val="99"/>
    <w:semiHidden/>
    <w:rsid w:val="00931777"/>
    <w:rPr>
      <w:rFonts w:ascii="Tahoma" w:eastAsia="Times New Roman" w:hAnsi="Tahoma" w:cs="Tahoma"/>
      <w:sz w:val="16"/>
      <w:szCs w:val="16"/>
      <w:lang w:eastAsia="ru-RU"/>
    </w:rPr>
  </w:style>
  <w:style w:type="paragraph" w:customStyle="1" w:styleId="titlencpi">
    <w:name w:val="titlencpi"/>
    <w:basedOn w:val="a"/>
    <w:rsid w:val="0073605F"/>
    <w:pPr>
      <w:spacing w:before="240" w:after="240"/>
      <w:ind w:right="2268"/>
    </w:pPr>
    <w:rPr>
      <w:b/>
      <w:bCs/>
      <w:sz w:val="28"/>
      <w:szCs w:val="28"/>
    </w:rPr>
  </w:style>
  <w:style w:type="paragraph" w:customStyle="1" w:styleId="11">
    <w:name w:val="Название1"/>
    <w:basedOn w:val="a"/>
    <w:rsid w:val="00E130E7"/>
    <w:pPr>
      <w:spacing w:before="240" w:after="240"/>
      <w:ind w:right="2268"/>
    </w:pPr>
    <w:rPr>
      <w:b/>
      <w:bCs/>
      <w:sz w:val="28"/>
      <w:szCs w:val="28"/>
    </w:rPr>
  </w:style>
  <w:style w:type="character" w:customStyle="1" w:styleId="10">
    <w:name w:val="Заголовок 1 Знак"/>
    <w:basedOn w:val="a0"/>
    <w:link w:val="1"/>
    <w:uiPriority w:val="9"/>
    <w:rsid w:val="00705B51"/>
    <w:rPr>
      <w:rFonts w:asciiTheme="majorHAnsi" w:eastAsiaTheme="majorEastAsia" w:hAnsiTheme="majorHAnsi" w:cstheme="majorBidi"/>
      <w:b/>
      <w:bCs/>
      <w:color w:val="365F91" w:themeColor="accent1" w:themeShade="BF"/>
      <w:sz w:val="28"/>
      <w:szCs w:val="28"/>
      <w:lang w:eastAsia="ru-RU"/>
    </w:rPr>
  </w:style>
  <w:style w:type="character" w:customStyle="1" w:styleId="word-wrapper">
    <w:name w:val="word-wrapper"/>
    <w:basedOn w:val="a0"/>
    <w:rsid w:val="002B4EFD"/>
  </w:style>
  <w:style w:type="character" w:customStyle="1" w:styleId="doc-name">
    <w:name w:val="doc-name"/>
    <w:basedOn w:val="a0"/>
    <w:rsid w:val="002B4EFD"/>
  </w:style>
  <w:style w:type="paragraph" w:customStyle="1" w:styleId="cap1">
    <w:name w:val="cap1"/>
    <w:basedOn w:val="a"/>
    <w:rsid w:val="006552DD"/>
    <w:rPr>
      <w:rFonts w:eastAsiaTheme="minorEastAsia"/>
      <w:sz w:val="22"/>
      <w:szCs w:val="22"/>
    </w:rPr>
  </w:style>
  <w:style w:type="character" w:styleId="ac">
    <w:name w:val="FollowedHyperlink"/>
    <w:basedOn w:val="a0"/>
    <w:uiPriority w:val="99"/>
    <w:semiHidden/>
    <w:unhideWhenUsed/>
    <w:rsid w:val="004604DF"/>
    <w:rPr>
      <w:color w:val="800080" w:themeColor="followedHyperlink"/>
      <w:u w:val="single"/>
    </w:rPr>
  </w:style>
  <w:style w:type="character" w:customStyle="1" w:styleId="name">
    <w:name w:val="name"/>
    <w:basedOn w:val="a0"/>
    <w:rsid w:val="00CE2019"/>
    <w:rPr>
      <w:rFonts w:ascii="Times New Roman" w:hAnsi="Times New Roman" w:cs="Times New Roman" w:hint="default"/>
      <w:caps/>
    </w:rPr>
  </w:style>
  <w:style w:type="character" w:customStyle="1" w:styleId="promulgator">
    <w:name w:val="promulgator"/>
    <w:basedOn w:val="a0"/>
    <w:rsid w:val="00CE2019"/>
    <w:rPr>
      <w:rFonts w:ascii="Times New Roman" w:hAnsi="Times New Roman" w:cs="Times New Roman" w:hint="default"/>
      <w:caps/>
    </w:rPr>
  </w:style>
</w:styles>
</file>

<file path=word/webSettings.xml><?xml version="1.0" encoding="utf-8"?>
<w:webSettings xmlns:r="http://schemas.openxmlformats.org/officeDocument/2006/relationships" xmlns:w="http://schemas.openxmlformats.org/wordprocessingml/2006/main">
  <w:divs>
    <w:div w:id="9987252">
      <w:bodyDiv w:val="1"/>
      <w:marLeft w:val="0"/>
      <w:marRight w:val="0"/>
      <w:marTop w:val="0"/>
      <w:marBottom w:val="0"/>
      <w:divBdr>
        <w:top w:val="none" w:sz="0" w:space="0" w:color="auto"/>
        <w:left w:val="none" w:sz="0" w:space="0" w:color="auto"/>
        <w:bottom w:val="none" w:sz="0" w:space="0" w:color="auto"/>
        <w:right w:val="none" w:sz="0" w:space="0" w:color="auto"/>
      </w:divBdr>
    </w:div>
    <w:div w:id="25062854">
      <w:bodyDiv w:val="1"/>
      <w:marLeft w:val="0"/>
      <w:marRight w:val="0"/>
      <w:marTop w:val="0"/>
      <w:marBottom w:val="0"/>
      <w:divBdr>
        <w:top w:val="none" w:sz="0" w:space="0" w:color="auto"/>
        <w:left w:val="none" w:sz="0" w:space="0" w:color="auto"/>
        <w:bottom w:val="none" w:sz="0" w:space="0" w:color="auto"/>
        <w:right w:val="none" w:sz="0" w:space="0" w:color="auto"/>
      </w:divBdr>
    </w:div>
    <w:div w:id="35202138">
      <w:bodyDiv w:val="1"/>
      <w:marLeft w:val="0"/>
      <w:marRight w:val="0"/>
      <w:marTop w:val="0"/>
      <w:marBottom w:val="0"/>
      <w:divBdr>
        <w:top w:val="none" w:sz="0" w:space="0" w:color="auto"/>
        <w:left w:val="none" w:sz="0" w:space="0" w:color="auto"/>
        <w:bottom w:val="none" w:sz="0" w:space="0" w:color="auto"/>
        <w:right w:val="none" w:sz="0" w:space="0" w:color="auto"/>
      </w:divBdr>
    </w:div>
    <w:div w:id="49885175">
      <w:bodyDiv w:val="1"/>
      <w:marLeft w:val="0"/>
      <w:marRight w:val="0"/>
      <w:marTop w:val="0"/>
      <w:marBottom w:val="0"/>
      <w:divBdr>
        <w:top w:val="none" w:sz="0" w:space="0" w:color="auto"/>
        <w:left w:val="none" w:sz="0" w:space="0" w:color="auto"/>
        <w:bottom w:val="none" w:sz="0" w:space="0" w:color="auto"/>
        <w:right w:val="none" w:sz="0" w:space="0" w:color="auto"/>
      </w:divBdr>
    </w:div>
    <w:div w:id="80027089">
      <w:bodyDiv w:val="1"/>
      <w:marLeft w:val="0"/>
      <w:marRight w:val="0"/>
      <w:marTop w:val="0"/>
      <w:marBottom w:val="0"/>
      <w:divBdr>
        <w:top w:val="none" w:sz="0" w:space="0" w:color="auto"/>
        <w:left w:val="none" w:sz="0" w:space="0" w:color="auto"/>
        <w:bottom w:val="none" w:sz="0" w:space="0" w:color="auto"/>
        <w:right w:val="none" w:sz="0" w:space="0" w:color="auto"/>
      </w:divBdr>
    </w:div>
    <w:div w:id="82653437">
      <w:bodyDiv w:val="1"/>
      <w:marLeft w:val="0"/>
      <w:marRight w:val="0"/>
      <w:marTop w:val="0"/>
      <w:marBottom w:val="0"/>
      <w:divBdr>
        <w:top w:val="none" w:sz="0" w:space="0" w:color="auto"/>
        <w:left w:val="none" w:sz="0" w:space="0" w:color="auto"/>
        <w:bottom w:val="none" w:sz="0" w:space="0" w:color="auto"/>
        <w:right w:val="none" w:sz="0" w:space="0" w:color="auto"/>
      </w:divBdr>
    </w:div>
    <w:div w:id="99571262">
      <w:bodyDiv w:val="1"/>
      <w:marLeft w:val="0"/>
      <w:marRight w:val="0"/>
      <w:marTop w:val="0"/>
      <w:marBottom w:val="0"/>
      <w:divBdr>
        <w:top w:val="none" w:sz="0" w:space="0" w:color="auto"/>
        <w:left w:val="none" w:sz="0" w:space="0" w:color="auto"/>
        <w:bottom w:val="none" w:sz="0" w:space="0" w:color="auto"/>
        <w:right w:val="none" w:sz="0" w:space="0" w:color="auto"/>
      </w:divBdr>
    </w:div>
    <w:div w:id="100954590">
      <w:bodyDiv w:val="1"/>
      <w:marLeft w:val="0"/>
      <w:marRight w:val="0"/>
      <w:marTop w:val="0"/>
      <w:marBottom w:val="0"/>
      <w:divBdr>
        <w:top w:val="none" w:sz="0" w:space="0" w:color="auto"/>
        <w:left w:val="none" w:sz="0" w:space="0" w:color="auto"/>
        <w:bottom w:val="none" w:sz="0" w:space="0" w:color="auto"/>
        <w:right w:val="none" w:sz="0" w:space="0" w:color="auto"/>
      </w:divBdr>
    </w:div>
    <w:div w:id="104008992">
      <w:bodyDiv w:val="1"/>
      <w:marLeft w:val="0"/>
      <w:marRight w:val="0"/>
      <w:marTop w:val="0"/>
      <w:marBottom w:val="0"/>
      <w:divBdr>
        <w:top w:val="none" w:sz="0" w:space="0" w:color="auto"/>
        <w:left w:val="none" w:sz="0" w:space="0" w:color="auto"/>
        <w:bottom w:val="none" w:sz="0" w:space="0" w:color="auto"/>
        <w:right w:val="none" w:sz="0" w:space="0" w:color="auto"/>
      </w:divBdr>
    </w:div>
    <w:div w:id="123744588">
      <w:bodyDiv w:val="1"/>
      <w:marLeft w:val="0"/>
      <w:marRight w:val="0"/>
      <w:marTop w:val="0"/>
      <w:marBottom w:val="0"/>
      <w:divBdr>
        <w:top w:val="none" w:sz="0" w:space="0" w:color="auto"/>
        <w:left w:val="none" w:sz="0" w:space="0" w:color="auto"/>
        <w:bottom w:val="none" w:sz="0" w:space="0" w:color="auto"/>
        <w:right w:val="none" w:sz="0" w:space="0" w:color="auto"/>
      </w:divBdr>
    </w:div>
    <w:div w:id="138546381">
      <w:bodyDiv w:val="1"/>
      <w:marLeft w:val="0"/>
      <w:marRight w:val="0"/>
      <w:marTop w:val="0"/>
      <w:marBottom w:val="0"/>
      <w:divBdr>
        <w:top w:val="none" w:sz="0" w:space="0" w:color="auto"/>
        <w:left w:val="none" w:sz="0" w:space="0" w:color="auto"/>
        <w:bottom w:val="none" w:sz="0" w:space="0" w:color="auto"/>
        <w:right w:val="none" w:sz="0" w:space="0" w:color="auto"/>
      </w:divBdr>
    </w:div>
    <w:div w:id="153880084">
      <w:bodyDiv w:val="1"/>
      <w:marLeft w:val="0"/>
      <w:marRight w:val="0"/>
      <w:marTop w:val="0"/>
      <w:marBottom w:val="0"/>
      <w:divBdr>
        <w:top w:val="none" w:sz="0" w:space="0" w:color="auto"/>
        <w:left w:val="none" w:sz="0" w:space="0" w:color="auto"/>
        <w:bottom w:val="none" w:sz="0" w:space="0" w:color="auto"/>
        <w:right w:val="none" w:sz="0" w:space="0" w:color="auto"/>
      </w:divBdr>
    </w:div>
    <w:div w:id="168302498">
      <w:bodyDiv w:val="1"/>
      <w:marLeft w:val="0"/>
      <w:marRight w:val="0"/>
      <w:marTop w:val="0"/>
      <w:marBottom w:val="0"/>
      <w:divBdr>
        <w:top w:val="none" w:sz="0" w:space="0" w:color="auto"/>
        <w:left w:val="none" w:sz="0" w:space="0" w:color="auto"/>
        <w:bottom w:val="none" w:sz="0" w:space="0" w:color="auto"/>
        <w:right w:val="none" w:sz="0" w:space="0" w:color="auto"/>
      </w:divBdr>
    </w:div>
    <w:div w:id="178279385">
      <w:bodyDiv w:val="1"/>
      <w:marLeft w:val="0"/>
      <w:marRight w:val="0"/>
      <w:marTop w:val="0"/>
      <w:marBottom w:val="0"/>
      <w:divBdr>
        <w:top w:val="none" w:sz="0" w:space="0" w:color="auto"/>
        <w:left w:val="none" w:sz="0" w:space="0" w:color="auto"/>
        <w:bottom w:val="none" w:sz="0" w:space="0" w:color="auto"/>
        <w:right w:val="none" w:sz="0" w:space="0" w:color="auto"/>
      </w:divBdr>
    </w:div>
    <w:div w:id="197814299">
      <w:bodyDiv w:val="1"/>
      <w:marLeft w:val="0"/>
      <w:marRight w:val="0"/>
      <w:marTop w:val="0"/>
      <w:marBottom w:val="0"/>
      <w:divBdr>
        <w:top w:val="none" w:sz="0" w:space="0" w:color="auto"/>
        <w:left w:val="none" w:sz="0" w:space="0" w:color="auto"/>
        <w:bottom w:val="none" w:sz="0" w:space="0" w:color="auto"/>
        <w:right w:val="none" w:sz="0" w:space="0" w:color="auto"/>
      </w:divBdr>
    </w:div>
    <w:div w:id="214005582">
      <w:bodyDiv w:val="1"/>
      <w:marLeft w:val="0"/>
      <w:marRight w:val="0"/>
      <w:marTop w:val="0"/>
      <w:marBottom w:val="0"/>
      <w:divBdr>
        <w:top w:val="none" w:sz="0" w:space="0" w:color="auto"/>
        <w:left w:val="none" w:sz="0" w:space="0" w:color="auto"/>
        <w:bottom w:val="none" w:sz="0" w:space="0" w:color="auto"/>
        <w:right w:val="none" w:sz="0" w:space="0" w:color="auto"/>
      </w:divBdr>
      <w:divsChild>
        <w:div w:id="1396511143">
          <w:marLeft w:val="0"/>
          <w:marRight w:val="0"/>
          <w:marTop w:val="0"/>
          <w:marBottom w:val="0"/>
          <w:divBdr>
            <w:top w:val="none" w:sz="0" w:space="0" w:color="auto"/>
            <w:left w:val="none" w:sz="0" w:space="0" w:color="auto"/>
            <w:bottom w:val="none" w:sz="0" w:space="0" w:color="auto"/>
            <w:right w:val="none" w:sz="0" w:space="0" w:color="auto"/>
          </w:divBdr>
        </w:div>
        <w:div w:id="1278291413">
          <w:marLeft w:val="0"/>
          <w:marRight w:val="0"/>
          <w:marTop w:val="0"/>
          <w:marBottom w:val="0"/>
          <w:divBdr>
            <w:top w:val="none" w:sz="0" w:space="0" w:color="auto"/>
            <w:left w:val="none" w:sz="0" w:space="0" w:color="auto"/>
            <w:bottom w:val="none" w:sz="0" w:space="0" w:color="auto"/>
            <w:right w:val="none" w:sz="0" w:space="0" w:color="auto"/>
          </w:divBdr>
        </w:div>
        <w:div w:id="1561094408">
          <w:marLeft w:val="0"/>
          <w:marRight w:val="0"/>
          <w:marTop w:val="0"/>
          <w:marBottom w:val="0"/>
          <w:divBdr>
            <w:top w:val="none" w:sz="0" w:space="0" w:color="auto"/>
            <w:left w:val="none" w:sz="0" w:space="0" w:color="auto"/>
            <w:bottom w:val="none" w:sz="0" w:space="0" w:color="auto"/>
            <w:right w:val="none" w:sz="0" w:space="0" w:color="auto"/>
          </w:divBdr>
        </w:div>
      </w:divsChild>
    </w:div>
    <w:div w:id="222377454">
      <w:bodyDiv w:val="1"/>
      <w:marLeft w:val="0"/>
      <w:marRight w:val="0"/>
      <w:marTop w:val="0"/>
      <w:marBottom w:val="0"/>
      <w:divBdr>
        <w:top w:val="none" w:sz="0" w:space="0" w:color="auto"/>
        <w:left w:val="none" w:sz="0" w:space="0" w:color="auto"/>
        <w:bottom w:val="none" w:sz="0" w:space="0" w:color="auto"/>
        <w:right w:val="none" w:sz="0" w:space="0" w:color="auto"/>
      </w:divBdr>
      <w:divsChild>
        <w:div w:id="762335950">
          <w:marLeft w:val="0"/>
          <w:marRight w:val="0"/>
          <w:marTop w:val="0"/>
          <w:marBottom w:val="0"/>
          <w:divBdr>
            <w:top w:val="none" w:sz="0" w:space="0" w:color="auto"/>
            <w:left w:val="none" w:sz="0" w:space="0" w:color="auto"/>
            <w:bottom w:val="none" w:sz="0" w:space="0" w:color="auto"/>
            <w:right w:val="none" w:sz="0" w:space="0" w:color="auto"/>
          </w:divBdr>
        </w:div>
        <w:div w:id="1096751395">
          <w:marLeft w:val="0"/>
          <w:marRight w:val="0"/>
          <w:marTop w:val="0"/>
          <w:marBottom w:val="0"/>
          <w:divBdr>
            <w:top w:val="none" w:sz="0" w:space="0" w:color="auto"/>
            <w:left w:val="none" w:sz="0" w:space="0" w:color="auto"/>
            <w:bottom w:val="none" w:sz="0" w:space="0" w:color="auto"/>
            <w:right w:val="none" w:sz="0" w:space="0" w:color="auto"/>
          </w:divBdr>
        </w:div>
        <w:div w:id="1863664343">
          <w:marLeft w:val="0"/>
          <w:marRight w:val="0"/>
          <w:marTop w:val="0"/>
          <w:marBottom w:val="0"/>
          <w:divBdr>
            <w:top w:val="none" w:sz="0" w:space="0" w:color="auto"/>
            <w:left w:val="none" w:sz="0" w:space="0" w:color="auto"/>
            <w:bottom w:val="none" w:sz="0" w:space="0" w:color="auto"/>
            <w:right w:val="none" w:sz="0" w:space="0" w:color="auto"/>
          </w:divBdr>
        </w:div>
        <w:div w:id="1252927871">
          <w:marLeft w:val="0"/>
          <w:marRight w:val="0"/>
          <w:marTop w:val="0"/>
          <w:marBottom w:val="0"/>
          <w:divBdr>
            <w:top w:val="none" w:sz="0" w:space="0" w:color="auto"/>
            <w:left w:val="none" w:sz="0" w:space="0" w:color="auto"/>
            <w:bottom w:val="none" w:sz="0" w:space="0" w:color="auto"/>
            <w:right w:val="none" w:sz="0" w:space="0" w:color="auto"/>
          </w:divBdr>
        </w:div>
        <w:div w:id="2129395956">
          <w:marLeft w:val="0"/>
          <w:marRight w:val="0"/>
          <w:marTop w:val="0"/>
          <w:marBottom w:val="0"/>
          <w:divBdr>
            <w:top w:val="none" w:sz="0" w:space="0" w:color="auto"/>
            <w:left w:val="none" w:sz="0" w:space="0" w:color="auto"/>
            <w:bottom w:val="none" w:sz="0" w:space="0" w:color="auto"/>
            <w:right w:val="none" w:sz="0" w:space="0" w:color="auto"/>
          </w:divBdr>
        </w:div>
        <w:div w:id="377046737">
          <w:marLeft w:val="0"/>
          <w:marRight w:val="0"/>
          <w:marTop w:val="0"/>
          <w:marBottom w:val="0"/>
          <w:divBdr>
            <w:top w:val="none" w:sz="0" w:space="0" w:color="auto"/>
            <w:left w:val="none" w:sz="0" w:space="0" w:color="auto"/>
            <w:bottom w:val="none" w:sz="0" w:space="0" w:color="auto"/>
            <w:right w:val="none" w:sz="0" w:space="0" w:color="auto"/>
          </w:divBdr>
        </w:div>
        <w:div w:id="1647389326">
          <w:marLeft w:val="0"/>
          <w:marRight w:val="0"/>
          <w:marTop w:val="0"/>
          <w:marBottom w:val="0"/>
          <w:divBdr>
            <w:top w:val="none" w:sz="0" w:space="0" w:color="auto"/>
            <w:left w:val="none" w:sz="0" w:space="0" w:color="auto"/>
            <w:bottom w:val="none" w:sz="0" w:space="0" w:color="auto"/>
            <w:right w:val="none" w:sz="0" w:space="0" w:color="auto"/>
          </w:divBdr>
        </w:div>
        <w:div w:id="566916678">
          <w:marLeft w:val="0"/>
          <w:marRight w:val="0"/>
          <w:marTop w:val="0"/>
          <w:marBottom w:val="0"/>
          <w:divBdr>
            <w:top w:val="none" w:sz="0" w:space="0" w:color="auto"/>
            <w:left w:val="none" w:sz="0" w:space="0" w:color="auto"/>
            <w:bottom w:val="none" w:sz="0" w:space="0" w:color="auto"/>
            <w:right w:val="none" w:sz="0" w:space="0" w:color="auto"/>
          </w:divBdr>
        </w:div>
        <w:div w:id="2145928168">
          <w:marLeft w:val="0"/>
          <w:marRight w:val="0"/>
          <w:marTop w:val="0"/>
          <w:marBottom w:val="0"/>
          <w:divBdr>
            <w:top w:val="none" w:sz="0" w:space="0" w:color="auto"/>
            <w:left w:val="none" w:sz="0" w:space="0" w:color="auto"/>
            <w:bottom w:val="none" w:sz="0" w:space="0" w:color="auto"/>
            <w:right w:val="none" w:sz="0" w:space="0" w:color="auto"/>
          </w:divBdr>
        </w:div>
        <w:div w:id="967008507">
          <w:marLeft w:val="0"/>
          <w:marRight w:val="0"/>
          <w:marTop w:val="0"/>
          <w:marBottom w:val="0"/>
          <w:divBdr>
            <w:top w:val="none" w:sz="0" w:space="0" w:color="auto"/>
            <w:left w:val="none" w:sz="0" w:space="0" w:color="auto"/>
            <w:bottom w:val="none" w:sz="0" w:space="0" w:color="auto"/>
            <w:right w:val="none" w:sz="0" w:space="0" w:color="auto"/>
          </w:divBdr>
        </w:div>
        <w:div w:id="447743000">
          <w:marLeft w:val="0"/>
          <w:marRight w:val="0"/>
          <w:marTop w:val="0"/>
          <w:marBottom w:val="0"/>
          <w:divBdr>
            <w:top w:val="none" w:sz="0" w:space="0" w:color="auto"/>
            <w:left w:val="none" w:sz="0" w:space="0" w:color="auto"/>
            <w:bottom w:val="none" w:sz="0" w:space="0" w:color="auto"/>
            <w:right w:val="none" w:sz="0" w:space="0" w:color="auto"/>
          </w:divBdr>
        </w:div>
        <w:div w:id="440878897">
          <w:marLeft w:val="0"/>
          <w:marRight w:val="0"/>
          <w:marTop w:val="0"/>
          <w:marBottom w:val="0"/>
          <w:divBdr>
            <w:top w:val="none" w:sz="0" w:space="0" w:color="auto"/>
            <w:left w:val="none" w:sz="0" w:space="0" w:color="auto"/>
            <w:bottom w:val="none" w:sz="0" w:space="0" w:color="auto"/>
            <w:right w:val="none" w:sz="0" w:space="0" w:color="auto"/>
          </w:divBdr>
        </w:div>
        <w:div w:id="1002465597">
          <w:marLeft w:val="0"/>
          <w:marRight w:val="0"/>
          <w:marTop w:val="0"/>
          <w:marBottom w:val="0"/>
          <w:divBdr>
            <w:top w:val="none" w:sz="0" w:space="0" w:color="auto"/>
            <w:left w:val="none" w:sz="0" w:space="0" w:color="auto"/>
            <w:bottom w:val="none" w:sz="0" w:space="0" w:color="auto"/>
            <w:right w:val="none" w:sz="0" w:space="0" w:color="auto"/>
          </w:divBdr>
        </w:div>
        <w:div w:id="2037652585">
          <w:marLeft w:val="0"/>
          <w:marRight w:val="0"/>
          <w:marTop w:val="0"/>
          <w:marBottom w:val="0"/>
          <w:divBdr>
            <w:top w:val="none" w:sz="0" w:space="0" w:color="auto"/>
            <w:left w:val="none" w:sz="0" w:space="0" w:color="auto"/>
            <w:bottom w:val="none" w:sz="0" w:space="0" w:color="auto"/>
            <w:right w:val="none" w:sz="0" w:space="0" w:color="auto"/>
          </w:divBdr>
        </w:div>
        <w:div w:id="54134467">
          <w:marLeft w:val="0"/>
          <w:marRight w:val="0"/>
          <w:marTop w:val="0"/>
          <w:marBottom w:val="0"/>
          <w:divBdr>
            <w:top w:val="none" w:sz="0" w:space="0" w:color="auto"/>
            <w:left w:val="none" w:sz="0" w:space="0" w:color="auto"/>
            <w:bottom w:val="none" w:sz="0" w:space="0" w:color="auto"/>
            <w:right w:val="none" w:sz="0" w:space="0" w:color="auto"/>
          </w:divBdr>
        </w:div>
        <w:div w:id="1665207905">
          <w:marLeft w:val="0"/>
          <w:marRight w:val="0"/>
          <w:marTop w:val="0"/>
          <w:marBottom w:val="0"/>
          <w:divBdr>
            <w:top w:val="none" w:sz="0" w:space="0" w:color="auto"/>
            <w:left w:val="none" w:sz="0" w:space="0" w:color="auto"/>
            <w:bottom w:val="none" w:sz="0" w:space="0" w:color="auto"/>
            <w:right w:val="none" w:sz="0" w:space="0" w:color="auto"/>
          </w:divBdr>
        </w:div>
        <w:div w:id="728460255">
          <w:marLeft w:val="0"/>
          <w:marRight w:val="0"/>
          <w:marTop w:val="0"/>
          <w:marBottom w:val="0"/>
          <w:divBdr>
            <w:top w:val="none" w:sz="0" w:space="0" w:color="auto"/>
            <w:left w:val="none" w:sz="0" w:space="0" w:color="auto"/>
            <w:bottom w:val="none" w:sz="0" w:space="0" w:color="auto"/>
            <w:right w:val="none" w:sz="0" w:space="0" w:color="auto"/>
          </w:divBdr>
        </w:div>
        <w:div w:id="36904385">
          <w:marLeft w:val="0"/>
          <w:marRight w:val="0"/>
          <w:marTop w:val="0"/>
          <w:marBottom w:val="0"/>
          <w:divBdr>
            <w:top w:val="none" w:sz="0" w:space="0" w:color="auto"/>
            <w:left w:val="none" w:sz="0" w:space="0" w:color="auto"/>
            <w:bottom w:val="none" w:sz="0" w:space="0" w:color="auto"/>
            <w:right w:val="none" w:sz="0" w:space="0" w:color="auto"/>
          </w:divBdr>
        </w:div>
        <w:div w:id="53166241">
          <w:marLeft w:val="0"/>
          <w:marRight w:val="0"/>
          <w:marTop w:val="0"/>
          <w:marBottom w:val="0"/>
          <w:divBdr>
            <w:top w:val="none" w:sz="0" w:space="0" w:color="auto"/>
            <w:left w:val="none" w:sz="0" w:space="0" w:color="auto"/>
            <w:bottom w:val="none" w:sz="0" w:space="0" w:color="auto"/>
            <w:right w:val="none" w:sz="0" w:space="0" w:color="auto"/>
          </w:divBdr>
        </w:div>
        <w:div w:id="189878192">
          <w:marLeft w:val="0"/>
          <w:marRight w:val="0"/>
          <w:marTop w:val="0"/>
          <w:marBottom w:val="0"/>
          <w:divBdr>
            <w:top w:val="none" w:sz="0" w:space="0" w:color="auto"/>
            <w:left w:val="none" w:sz="0" w:space="0" w:color="auto"/>
            <w:bottom w:val="none" w:sz="0" w:space="0" w:color="auto"/>
            <w:right w:val="none" w:sz="0" w:space="0" w:color="auto"/>
          </w:divBdr>
        </w:div>
        <w:div w:id="828400312">
          <w:marLeft w:val="0"/>
          <w:marRight w:val="0"/>
          <w:marTop w:val="0"/>
          <w:marBottom w:val="0"/>
          <w:divBdr>
            <w:top w:val="none" w:sz="0" w:space="0" w:color="auto"/>
            <w:left w:val="none" w:sz="0" w:space="0" w:color="auto"/>
            <w:bottom w:val="none" w:sz="0" w:space="0" w:color="auto"/>
            <w:right w:val="none" w:sz="0" w:space="0" w:color="auto"/>
          </w:divBdr>
        </w:div>
        <w:div w:id="1514686229">
          <w:marLeft w:val="0"/>
          <w:marRight w:val="0"/>
          <w:marTop w:val="0"/>
          <w:marBottom w:val="0"/>
          <w:divBdr>
            <w:top w:val="none" w:sz="0" w:space="0" w:color="auto"/>
            <w:left w:val="none" w:sz="0" w:space="0" w:color="auto"/>
            <w:bottom w:val="none" w:sz="0" w:space="0" w:color="auto"/>
            <w:right w:val="none" w:sz="0" w:space="0" w:color="auto"/>
          </w:divBdr>
        </w:div>
        <w:div w:id="404451901">
          <w:marLeft w:val="0"/>
          <w:marRight w:val="0"/>
          <w:marTop w:val="0"/>
          <w:marBottom w:val="0"/>
          <w:divBdr>
            <w:top w:val="none" w:sz="0" w:space="0" w:color="auto"/>
            <w:left w:val="none" w:sz="0" w:space="0" w:color="auto"/>
            <w:bottom w:val="none" w:sz="0" w:space="0" w:color="auto"/>
            <w:right w:val="none" w:sz="0" w:space="0" w:color="auto"/>
          </w:divBdr>
        </w:div>
        <w:div w:id="836112219">
          <w:marLeft w:val="0"/>
          <w:marRight w:val="0"/>
          <w:marTop w:val="0"/>
          <w:marBottom w:val="0"/>
          <w:divBdr>
            <w:top w:val="none" w:sz="0" w:space="0" w:color="auto"/>
            <w:left w:val="none" w:sz="0" w:space="0" w:color="auto"/>
            <w:bottom w:val="none" w:sz="0" w:space="0" w:color="auto"/>
            <w:right w:val="none" w:sz="0" w:space="0" w:color="auto"/>
          </w:divBdr>
        </w:div>
        <w:div w:id="354579982">
          <w:marLeft w:val="0"/>
          <w:marRight w:val="0"/>
          <w:marTop w:val="0"/>
          <w:marBottom w:val="0"/>
          <w:divBdr>
            <w:top w:val="none" w:sz="0" w:space="0" w:color="auto"/>
            <w:left w:val="none" w:sz="0" w:space="0" w:color="auto"/>
            <w:bottom w:val="none" w:sz="0" w:space="0" w:color="auto"/>
            <w:right w:val="none" w:sz="0" w:space="0" w:color="auto"/>
          </w:divBdr>
        </w:div>
        <w:div w:id="820541132">
          <w:marLeft w:val="0"/>
          <w:marRight w:val="0"/>
          <w:marTop w:val="0"/>
          <w:marBottom w:val="0"/>
          <w:divBdr>
            <w:top w:val="none" w:sz="0" w:space="0" w:color="auto"/>
            <w:left w:val="none" w:sz="0" w:space="0" w:color="auto"/>
            <w:bottom w:val="none" w:sz="0" w:space="0" w:color="auto"/>
            <w:right w:val="none" w:sz="0" w:space="0" w:color="auto"/>
          </w:divBdr>
        </w:div>
        <w:div w:id="217595869">
          <w:marLeft w:val="0"/>
          <w:marRight w:val="0"/>
          <w:marTop w:val="0"/>
          <w:marBottom w:val="0"/>
          <w:divBdr>
            <w:top w:val="none" w:sz="0" w:space="0" w:color="auto"/>
            <w:left w:val="none" w:sz="0" w:space="0" w:color="auto"/>
            <w:bottom w:val="none" w:sz="0" w:space="0" w:color="auto"/>
            <w:right w:val="none" w:sz="0" w:space="0" w:color="auto"/>
          </w:divBdr>
        </w:div>
        <w:div w:id="295568273">
          <w:marLeft w:val="0"/>
          <w:marRight w:val="0"/>
          <w:marTop w:val="0"/>
          <w:marBottom w:val="0"/>
          <w:divBdr>
            <w:top w:val="none" w:sz="0" w:space="0" w:color="auto"/>
            <w:left w:val="none" w:sz="0" w:space="0" w:color="auto"/>
            <w:bottom w:val="none" w:sz="0" w:space="0" w:color="auto"/>
            <w:right w:val="none" w:sz="0" w:space="0" w:color="auto"/>
          </w:divBdr>
        </w:div>
        <w:div w:id="1331062900">
          <w:marLeft w:val="0"/>
          <w:marRight w:val="0"/>
          <w:marTop w:val="0"/>
          <w:marBottom w:val="0"/>
          <w:divBdr>
            <w:top w:val="none" w:sz="0" w:space="0" w:color="auto"/>
            <w:left w:val="none" w:sz="0" w:space="0" w:color="auto"/>
            <w:bottom w:val="none" w:sz="0" w:space="0" w:color="auto"/>
            <w:right w:val="none" w:sz="0" w:space="0" w:color="auto"/>
          </w:divBdr>
        </w:div>
        <w:div w:id="1414934136">
          <w:marLeft w:val="0"/>
          <w:marRight w:val="0"/>
          <w:marTop w:val="0"/>
          <w:marBottom w:val="0"/>
          <w:divBdr>
            <w:top w:val="none" w:sz="0" w:space="0" w:color="auto"/>
            <w:left w:val="none" w:sz="0" w:space="0" w:color="auto"/>
            <w:bottom w:val="none" w:sz="0" w:space="0" w:color="auto"/>
            <w:right w:val="none" w:sz="0" w:space="0" w:color="auto"/>
          </w:divBdr>
        </w:div>
        <w:div w:id="1006903383">
          <w:marLeft w:val="0"/>
          <w:marRight w:val="0"/>
          <w:marTop w:val="0"/>
          <w:marBottom w:val="0"/>
          <w:divBdr>
            <w:top w:val="none" w:sz="0" w:space="0" w:color="auto"/>
            <w:left w:val="none" w:sz="0" w:space="0" w:color="auto"/>
            <w:bottom w:val="none" w:sz="0" w:space="0" w:color="auto"/>
            <w:right w:val="none" w:sz="0" w:space="0" w:color="auto"/>
          </w:divBdr>
        </w:div>
        <w:div w:id="1227494276">
          <w:marLeft w:val="0"/>
          <w:marRight w:val="0"/>
          <w:marTop w:val="0"/>
          <w:marBottom w:val="0"/>
          <w:divBdr>
            <w:top w:val="none" w:sz="0" w:space="0" w:color="auto"/>
            <w:left w:val="none" w:sz="0" w:space="0" w:color="auto"/>
            <w:bottom w:val="none" w:sz="0" w:space="0" w:color="auto"/>
            <w:right w:val="none" w:sz="0" w:space="0" w:color="auto"/>
          </w:divBdr>
        </w:div>
        <w:div w:id="1325429553">
          <w:marLeft w:val="0"/>
          <w:marRight w:val="0"/>
          <w:marTop w:val="0"/>
          <w:marBottom w:val="0"/>
          <w:divBdr>
            <w:top w:val="none" w:sz="0" w:space="0" w:color="auto"/>
            <w:left w:val="none" w:sz="0" w:space="0" w:color="auto"/>
            <w:bottom w:val="none" w:sz="0" w:space="0" w:color="auto"/>
            <w:right w:val="none" w:sz="0" w:space="0" w:color="auto"/>
          </w:divBdr>
        </w:div>
        <w:div w:id="1143548184">
          <w:marLeft w:val="0"/>
          <w:marRight w:val="0"/>
          <w:marTop w:val="0"/>
          <w:marBottom w:val="0"/>
          <w:divBdr>
            <w:top w:val="none" w:sz="0" w:space="0" w:color="auto"/>
            <w:left w:val="none" w:sz="0" w:space="0" w:color="auto"/>
            <w:bottom w:val="none" w:sz="0" w:space="0" w:color="auto"/>
            <w:right w:val="none" w:sz="0" w:space="0" w:color="auto"/>
          </w:divBdr>
        </w:div>
        <w:div w:id="380591792">
          <w:marLeft w:val="0"/>
          <w:marRight w:val="0"/>
          <w:marTop w:val="0"/>
          <w:marBottom w:val="0"/>
          <w:divBdr>
            <w:top w:val="none" w:sz="0" w:space="0" w:color="auto"/>
            <w:left w:val="none" w:sz="0" w:space="0" w:color="auto"/>
            <w:bottom w:val="none" w:sz="0" w:space="0" w:color="auto"/>
            <w:right w:val="none" w:sz="0" w:space="0" w:color="auto"/>
          </w:divBdr>
        </w:div>
        <w:div w:id="474034888">
          <w:marLeft w:val="0"/>
          <w:marRight w:val="0"/>
          <w:marTop w:val="0"/>
          <w:marBottom w:val="0"/>
          <w:divBdr>
            <w:top w:val="none" w:sz="0" w:space="0" w:color="auto"/>
            <w:left w:val="none" w:sz="0" w:space="0" w:color="auto"/>
            <w:bottom w:val="none" w:sz="0" w:space="0" w:color="auto"/>
            <w:right w:val="none" w:sz="0" w:space="0" w:color="auto"/>
          </w:divBdr>
        </w:div>
        <w:div w:id="1240749455">
          <w:marLeft w:val="0"/>
          <w:marRight w:val="0"/>
          <w:marTop w:val="0"/>
          <w:marBottom w:val="0"/>
          <w:divBdr>
            <w:top w:val="none" w:sz="0" w:space="0" w:color="auto"/>
            <w:left w:val="none" w:sz="0" w:space="0" w:color="auto"/>
            <w:bottom w:val="none" w:sz="0" w:space="0" w:color="auto"/>
            <w:right w:val="none" w:sz="0" w:space="0" w:color="auto"/>
          </w:divBdr>
        </w:div>
        <w:div w:id="6638983">
          <w:marLeft w:val="0"/>
          <w:marRight w:val="0"/>
          <w:marTop w:val="0"/>
          <w:marBottom w:val="0"/>
          <w:divBdr>
            <w:top w:val="none" w:sz="0" w:space="0" w:color="auto"/>
            <w:left w:val="none" w:sz="0" w:space="0" w:color="auto"/>
            <w:bottom w:val="none" w:sz="0" w:space="0" w:color="auto"/>
            <w:right w:val="none" w:sz="0" w:space="0" w:color="auto"/>
          </w:divBdr>
        </w:div>
        <w:div w:id="1421217757">
          <w:marLeft w:val="0"/>
          <w:marRight w:val="0"/>
          <w:marTop w:val="0"/>
          <w:marBottom w:val="0"/>
          <w:divBdr>
            <w:top w:val="none" w:sz="0" w:space="0" w:color="auto"/>
            <w:left w:val="none" w:sz="0" w:space="0" w:color="auto"/>
            <w:bottom w:val="none" w:sz="0" w:space="0" w:color="auto"/>
            <w:right w:val="none" w:sz="0" w:space="0" w:color="auto"/>
          </w:divBdr>
        </w:div>
        <w:div w:id="674265037">
          <w:marLeft w:val="0"/>
          <w:marRight w:val="0"/>
          <w:marTop w:val="0"/>
          <w:marBottom w:val="0"/>
          <w:divBdr>
            <w:top w:val="none" w:sz="0" w:space="0" w:color="auto"/>
            <w:left w:val="none" w:sz="0" w:space="0" w:color="auto"/>
            <w:bottom w:val="none" w:sz="0" w:space="0" w:color="auto"/>
            <w:right w:val="none" w:sz="0" w:space="0" w:color="auto"/>
          </w:divBdr>
        </w:div>
        <w:div w:id="826749998">
          <w:marLeft w:val="0"/>
          <w:marRight w:val="0"/>
          <w:marTop w:val="0"/>
          <w:marBottom w:val="0"/>
          <w:divBdr>
            <w:top w:val="none" w:sz="0" w:space="0" w:color="auto"/>
            <w:left w:val="none" w:sz="0" w:space="0" w:color="auto"/>
            <w:bottom w:val="none" w:sz="0" w:space="0" w:color="auto"/>
            <w:right w:val="none" w:sz="0" w:space="0" w:color="auto"/>
          </w:divBdr>
        </w:div>
        <w:div w:id="1830319522">
          <w:marLeft w:val="0"/>
          <w:marRight w:val="0"/>
          <w:marTop w:val="0"/>
          <w:marBottom w:val="0"/>
          <w:divBdr>
            <w:top w:val="none" w:sz="0" w:space="0" w:color="auto"/>
            <w:left w:val="none" w:sz="0" w:space="0" w:color="auto"/>
            <w:bottom w:val="none" w:sz="0" w:space="0" w:color="auto"/>
            <w:right w:val="none" w:sz="0" w:space="0" w:color="auto"/>
          </w:divBdr>
        </w:div>
        <w:div w:id="1978799230">
          <w:marLeft w:val="0"/>
          <w:marRight w:val="0"/>
          <w:marTop w:val="0"/>
          <w:marBottom w:val="0"/>
          <w:divBdr>
            <w:top w:val="none" w:sz="0" w:space="0" w:color="auto"/>
            <w:left w:val="none" w:sz="0" w:space="0" w:color="auto"/>
            <w:bottom w:val="none" w:sz="0" w:space="0" w:color="auto"/>
            <w:right w:val="none" w:sz="0" w:space="0" w:color="auto"/>
          </w:divBdr>
        </w:div>
        <w:div w:id="941301097">
          <w:marLeft w:val="0"/>
          <w:marRight w:val="0"/>
          <w:marTop w:val="0"/>
          <w:marBottom w:val="0"/>
          <w:divBdr>
            <w:top w:val="none" w:sz="0" w:space="0" w:color="auto"/>
            <w:left w:val="none" w:sz="0" w:space="0" w:color="auto"/>
            <w:bottom w:val="none" w:sz="0" w:space="0" w:color="auto"/>
            <w:right w:val="none" w:sz="0" w:space="0" w:color="auto"/>
          </w:divBdr>
        </w:div>
        <w:div w:id="1234121790">
          <w:marLeft w:val="0"/>
          <w:marRight w:val="0"/>
          <w:marTop w:val="0"/>
          <w:marBottom w:val="0"/>
          <w:divBdr>
            <w:top w:val="none" w:sz="0" w:space="0" w:color="auto"/>
            <w:left w:val="none" w:sz="0" w:space="0" w:color="auto"/>
            <w:bottom w:val="none" w:sz="0" w:space="0" w:color="auto"/>
            <w:right w:val="none" w:sz="0" w:space="0" w:color="auto"/>
          </w:divBdr>
        </w:div>
        <w:div w:id="935212850">
          <w:marLeft w:val="0"/>
          <w:marRight w:val="0"/>
          <w:marTop w:val="0"/>
          <w:marBottom w:val="0"/>
          <w:divBdr>
            <w:top w:val="none" w:sz="0" w:space="0" w:color="auto"/>
            <w:left w:val="none" w:sz="0" w:space="0" w:color="auto"/>
            <w:bottom w:val="none" w:sz="0" w:space="0" w:color="auto"/>
            <w:right w:val="none" w:sz="0" w:space="0" w:color="auto"/>
          </w:divBdr>
        </w:div>
        <w:div w:id="484855276">
          <w:marLeft w:val="0"/>
          <w:marRight w:val="0"/>
          <w:marTop w:val="0"/>
          <w:marBottom w:val="0"/>
          <w:divBdr>
            <w:top w:val="none" w:sz="0" w:space="0" w:color="auto"/>
            <w:left w:val="none" w:sz="0" w:space="0" w:color="auto"/>
            <w:bottom w:val="none" w:sz="0" w:space="0" w:color="auto"/>
            <w:right w:val="none" w:sz="0" w:space="0" w:color="auto"/>
          </w:divBdr>
        </w:div>
        <w:div w:id="1932201741">
          <w:marLeft w:val="0"/>
          <w:marRight w:val="0"/>
          <w:marTop w:val="0"/>
          <w:marBottom w:val="0"/>
          <w:divBdr>
            <w:top w:val="none" w:sz="0" w:space="0" w:color="auto"/>
            <w:left w:val="none" w:sz="0" w:space="0" w:color="auto"/>
            <w:bottom w:val="none" w:sz="0" w:space="0" w:color="auto"/>
            <w:right w:val="none" w:sz="0" w:space="0" w:color="auto"/>
          </w:divBdr>
        </w:div>
        <w:div w:id="1960261430">
          <w:marLeft w:val="0"/>
          <w:marRight w:val="0"/>
          <w:marTop w:val="0"/>
          <w:marBottom w:val="0"/>
          <w:divBdr>
            <w:top w:val="none" w:sz="0" w:space="0" w:color="auto"/>
            <w:left w:val="none" w:sz="0" w:space="0" w:color="auto"/>
            <w:bottom w:val="none" w:sz="0" w:space="0" w:color="auto"/>
            <w:right w:val="none" w:sz="0" w:space="0" w:color="auto"/>
          </w:divBdr>
        </w:div>
        <w:div w:id="860583643">
          <w:marLeft w:val="0"/>
          <w:marRight w:val="0"/>
          <w:marTop w:val="0"/>
          <w:marBottom w:val="0"/>
          <w:divBdr>
            <w:top w:val="none" w:sz="0" w:space="0" w:color="auto"/>
            <w:left w:val="none" w:sz="0" w:space="0" w:color="auto"/>
            <w:bottom w:val="none" w:sz="0" w:space="0" w:color="auto"/>
            <w:right w:val="none" w:sz="0" w:space="0" w:color="auto"/>
          </w:divBdr>
        </w:div>
        <w:div w:id="1328678865">
          <w:marLeft w:val="0"/>
          <w:marRight w:val="0"/>
          <w:marTop w:val="0"/>
          <w:marBottom w:val="0"/>
          <w:divBdr>
            <w:top w:val="none" w:sz="0" w:space="0" w:color="auto"/>
            <w:left w:val="none" w:sz="0" w:space="0" w:color="auto"/>
            <w:bottom w:val="none" w:sz="0" w:space="0" w:color="auto"/>
            <w:right w:val="none" w:sz="0" w:space="0" w:color="auto"/>
          </w:divBdr>
        </w:div>
        <w:div w:id="1602958525">
          <w:marLeft w:val="0"/>
          <w:marRight w:val="0"/>
          <w:marTop w:val="0"/>
          <w:marBottom w:val="0"/>
          <w:divBdr>
            <w:top w:val="none" w:sz="0" w:space="0" w:color="auto"/>
            <w:left w:val="none" w:sz="0" w:space="0" w:color="auto"/>
            <w:bottom w:val="none" w:sz="0" w:space="0" w:color="auto"/>
            <w:right w:val="none" w:sz="0" w:space="0" w:color="auto"/>
          </w:divBdr>
        </w:div>
        <w:div w:id="1120226373">
          <w:marLeft w:val="0"/>
          <w:marRight w:val="0"/>
          <w:marTop w:val="0"/>
          <w:marBottom w:val="0"/>
          <w:divBdr>
            <w:top w:val="none" w:sz="0" w:space="0" w:color="auto"/>
            <w:left w:val="none" w:sz="0" w:space="0" w:color="auto"/>
            <w:bottom w:val="none" w:sz="0" w:space="0" w:color="auto"/>
            <w:right w:val="none" w:sz="0" w:space="0" w:color="auto"/>
          </w:divBdr>
        </w:div>
        <w:div w:id="195698973">
          <w:marLeft w:val="0"/>
          <w:marRight w:val="0"/>
          <w:marTop w:val="0"/>
          <w:marBottom w:val="0"/>
          <w:divBdr>
            <w:top w:val="none" w:sz="0" w:space="0" w:color="auto"/>
            <w:left w:val="none" w:sz="0" w:space="0" w:color="auto"/>
            <w:bottom w:val="none" w:sz="0" w:space="0" w:color="auto"/>
            <w:right w:val="none" w:sz="0" w:space="0" w:color="auto"/>
          </w:divBdr>
        </w:div>
        <w:div w:id="1447583463">
          <w:marLeft w:val="0"/>
          <w:marRight w:val="0"/>
          <w:marTop w:val="0"/>
          <w:marBottom w:val="0"/>
          <w:divBdr>
            <w:top w:val="none" w:sz="0" w:space="0" w:color="auto"/>
            <w:left w:val="none" w:sz="0" w:space="0" w:color="auto"/>
            <w:bottom w:val="none" w:sz="0" w:space="0" w:color="auto"/>
            <w:right w:val="none" w:sz="0" w:space="0" w:color="auto"/>
          </w:divBdr>
        </w:div>
        <w:div w:id="1531842261">
          <w:marLeft w:val="0"/>
          <w:marRight w:val="0"/>
          <w:marTop w:val="0"/>
          <w:marBottom w:val="0"/>
          <w:divBdr>
            <w:top w:val="none" w:sz="0" w:space="0" w:color="auto"/>
            <w:left w:val="none" w:sz="0" w:space="0" w:color="auto"/>
            <w:bottom w:val="none" w:sz="0" w:space="0" w:color="auto"/>
            <w:right w:val="none" w:sz="0" w:space="0" w:color="auto"/>
          </w:divBdr>
        </w:div>
        <w:div w:id="548961327">
          <w:marLeft w:val="0"/>
          <w:marRight w:val="0"/>
          <w:marTop w:val="0"/>
          <w:marBottom w:val="0"/>
          <w:divBdr>
            <w:top w:val="none" w:sz="0" w:space="0" w:color="auto"/>
            <w:left w:val="none" w:sz="0" w:space="0" w:color="auto"/>
            <w:bottom w:val="none" w:sz="0" w:space="0" w:color="auto"/>
            <w:right w:val="none" w:sz="0" w:space="0" w:color="auto"/>
          </w:divBdr>
        </w:div>
        <w:div w:id="848913507">
          <w:marLeft w:val="0"/>
          <w:marRight w:val="0"/>
          <w:marTop w:val="0"/>
          <w:marBottom w:val="0"/>
          <w:divBdr>
            <w:top w:val="none" w:sz="0" w:space="0" w:color="auto"/>
            <w:left w:val="none" w:sz="0" w:space="0" w:color="auto"/>
            <w:bottom w:val="none" w:sz="0" w:space="0" w:color="auto"/>
            <w:right w:val="none" w:sz="0" w:space="0" w:color="auto"/>
          </w:divBdr>
        </w:div>
        <w:div w:id="1096056710">
          <w:marLeft w:val="0"/>
          <w:marRight w:val="0"/>
          <w:marTop w:val="0"/>
          <w:marBottom w:val="0"/>
          <w:divBdr>
            <w:top w:val="none" w:sz="0" w:space="0" w:color="auto"/>
            <w:left w:val="none" w:sz="0" w:space="0" w:color="auto"/>
            <w:bottom w:val="none" w:sz="0" w:space="0" w:color="auto"/>
            <w:right w:val="none" w:sz="0" w:space="0" w:color="auto"/>
          </w:divBdr>
        </w:div>
        <w:div w:id="1950892283">
          <w:marLeft w:val="0"/>
          <w:marRight w:val="0"/>
          <w:marTop w:val="0"/>
          <w:marBottom w:val="0"/>
          <w:divBdr>
            <w:top w:val="none" w:sz="0" w:space="0" w:color="auto"/>
            <w:left w:val="none" w:sz="0" w:space="0" w:color="auto"/>
            <w:bottom w:val="none" w:sz="0" w:space="0" w:color="auto"/>
            <w:right w:val="none" w:sz="0" w:space="0" w:color="auto"/>
          </w:divBdr>
        </w:div>
        <w:div w:id="130245831">
          <w:marLeft w:val="0"/>
          <w:marRight w:val="0"/>
          <w:marTop w:val="0"/>
          <w:marBottom w:val="0"/>
          <w:divBdr>
            <w:top w:val="none" w:sz="0" w:space="0" w:color="auto"/>
            <w:left w:val="none" w:sz="0" w:space="0" w:color="auto"/>
            <w:bottom w:val="none" w:sz="0" w:space="0" w:color="auto"/>
            <w:right w:val="none" w:sz="0" w:space="0" w:color="auto"/>
          </w:divBdr>
        </w:div>
        <w:div w:id="1106996624">
          <w:marLeft w:val="0"/>
          <w:marRight w:val="0"/>
          <w:marTop w:val="0"/>
          <w:marBottom w:val="0"/>
          <w:divBdr>
            <w:top w:val="none" w:sz="0" w:space="0" w:color="auto"/>
            <w:left w:val="none" w:sz="0" w:space="0" w:color="auto"/>
            <w:bottom w:val="none" w:sz="0" w:space="0" w:color="auto"/>
            <w:right w:val="none" w:sz="0" w:space="0" w:color="auto"/>
          </w:divBdr>
        </w:div>
        <w:div w:id="1491407874">
          <w:marLeft w:val="0"/>
          <w:marRight w:val="0"/>
          <w:marTop w:val="0"/>
          <w:marBottom w:val="0"/>
          <w:divBdr>
            <w:top w:val="none" w:sz="0" w:space="0" w:color="auto"/>
            <w:left w:val="none" w:sz="0" w:space="0" w:color="auto"/>
            <w:bottom w:val="none" w:sz="0" w:space="0" w:color="auto"/>
            <w:right w:val="none" w:sz="0" w:space="0" w:color="auto"/>
          </w:divBdr>
        </w:div>
        <w:div w:id="767889104">
          <w:marLeft w:val="0"/>
          <w:marRight w:val="0"/>
          <w:marTop w:val="0"/>
          <w:marBottom w:val="0"/>
          <w:divBdr>
            <w:top w:val="none" w:sz="0" w:space="0" w:color="auto"/>
            <w:left w:val="none" w:sz="0" w:space="0" w:color="auto"/>
            <w:bottom w:val="none" w:sz="0" w:space="0" w:color="auto"/>
            <w:right w:val="none" w:sz="0" w:space="0" w:color="auto"/>
          </w:divBdr>
        </w:div>
        <w:div w:id="1249121797">
          <w:marLeft w:val="0"/>
          <w:marRight w:val="0"/>
          <w:marTop w:val="0"/>
          <w:marBottom w:val="0"/>
          <w:divBdr>
            <w:top w:val="none" w:sz="0" w:space="0" w:color="auto"/>
            <w:left w:val="none" w:sz="0" w:space="0" w:color="auto"/>
            <w:bottom w:val="none" w:sz="0" w:space="0" w:color="auto"/>
            <w:right w:val="none" w:sz="0" w:space="0" w:color="auto"/>
          </w:divBdr>
        </w:div>
        <w:div w:id="958952387">
          <w:marLeft w:val="0"/>
          <w:marRight w:val="0"/>
          <w:marTop w:val="0"/>
          <w:marBottom w:val="0"/>
          <w:divBdr>
            <w:top w:val="none" w:sz="0" w:space="0" w:color="auto"/>
            <w:left w:val="none" w:sz="0" w:space="0" w:color="auto"/>
            <w:bottom w:val="none" w:sz="0" w:space="0" w:color="auto"/>
            <w:right w:val="none" w:sz="0" w:space="0" w:color="auto"/>
          </w:divBdr>
        </w:div>
        <w:div w:id="576673800">
          <w:marLeft w:val="0"/>
          <w:marRight w:val="0"/>
          <w:marTop w:val="0"/>
          <w:marBottom w:val="0"/>
          <w:divBdr>
            <w:top w:val="none" w:sz="0" w:space="0" w:color="auto"/>
            <w:left w:val="none" w:sz="0" w:space="0" w:color="auto"/>
            <w:bottom w:val="none" w:sz="0" w:space="0" w:color="auto"/>
            <w:right w:val="none" w:sz="0" w:space="0" w:color="auto"/>
          </w:divBdr>
        </w:div>
        <w:div w:id="1158299870">
          <w:marLeft w:val="0"/>
          <w:marRight w:val="0"/>
          <w:marTop w:val="0"/>
          <w:marBottom w:val="0"/>
          <w:divBdr>
            <w:top w:val="none" w:sz="0" w:space="0" w:color="auto"/>
            <w:left w:val="none" w:sz="0" w:space="0" w:color="auto"/>
            <w:bottom w:val="none" w:sz="0" w:space="0" w:color="auto"/>
            <w:right w:val="none" w:sz="0" w:space="0" w:color="auto"/>
          </w:divBdr>
        </w:div>
        <w:div w:id="785124807">
          <w:marLeft w:val="0"/>
          <w:marRight w:val="0"/>
          <w:marTop w:val="0"/>
          <w:marBottom w:val="0"/>
          <w:divBdr>
            <w:top w:val="none" w:sz="0" w:space="0" w:color="auto"/>
            <w:left w:val="none" w:sz="0" w:space="0" w:color="auto"/>
            <w:bottom w:val="none" w:sz="0" w:space="0" w:color="auto"/>
            <w:right w:val="none" w:sz="0" w:space="0" w:color="auto"/>
          </w:divBdr>
        </w:div>
        <w:div w:id="384989104">
          <w:marLeft w:val="0"/>
          <w:marRight w:val="0"/>
          <w:marTop w:val="0"/>
          <w:marBottom w:val="0"/>
          <w:divBdr>
            <w:top w:val="none" w:sz="0" w:space="0" w:color="auto"/>
            <w:left w:val="none" w:sz="0" w:space="0" w:color="auto"/>
            <w:bottom w:val="none" w:sz="0" w:space="0" w:color="auto"/>
            <w:right w:val="none" w:sz="0" w:space="0" w:color="auto"/>
          </w:divBdr>
        </w:div>
        <w:div w:id="1490752755">
          <w:marLeft w:val="0"/>
          <w:marRight w:val="0"/>
          <w:marTop w:val="0"/>
          <w:marBottom w:val="0"/>
          <w:divBdr>
            <w:top w:val="none" w:sz="0" w:space="0" w:color="auto"/>
            <w:left w:val="none" w:sz="0" w:space="0" w:color="auto"/>
            <w:bottom w:val="none" w:sz="0" w:space="0" w:color="auto"/>
            <w:right w:val="none" w:sz="0" w:space="0" w:color="auto"/>
          </w:divBdr>
        </w:div>
        <w:div w:id="959185122">
          <w:marLeft w:val="0"/>
          <w:marRight w:val="0"/>
          <w:marTop w:val="0"/>
          <w:marBottom w:val="0"/>
          <w:divBdr>
            <w:top w:val="none" w:sz="0" w:space="0" w:color="auto"/>
            <w:left w:val="none" w:sz="0" w:space="0" w:color="auto"/>
            <w:bottom w:val="none" w:sz="0" w:space="0" w:color="auto"/>
            <w:right w:val="none" w:sz="0" w:space="0" w:color="auto"/>
          </w:divBdr>
        </w:div>
        <w:div w:id="1605647346">
          <w:marLeft w:val="0"/>
          <w:marRight w:val="0"/>
          <w:marTop w:val="0"/>
          <w:marBottom w:val="0"/>
          <w:divBdr>
            <w:top w:val="none" w:sz="0" w:space="0" w:color="auto"/>
            <w:left w:val="none" w:sz="0" w:space="0" w:color="auto"/>
            <w:bottom w:val="none" w:sz="0" w:space="0" w:color="auto"/>
            <w:right w:val="none" w:sz="0" w:space="0" w:color="auto"/>
          </w:divBdr>
        </w:div>
        <w:div w:id="1118179779">
          <w:marLeft w:val="0"/>
          <w:marRight w:val="0"/>
          <w:marTop w:val="0"/>
          <w:marBottom w:val="0"/>
          <w:divBdr>
            <w:top w:val="none" w:sz="0" w:space="0" w:color="auto"/>
            <w:left w:val="none" w:sz="0" w:space="0" w:color="auto"/>
            <w:bottom w:val="none" w:sz="0" w:space="0" w:color="auto"/>
            <w:right w:val="none" w:sz="0" w:space="0" w:color="auto"/>
          </w:divBdr>
        </w:div>
        <w:div w:id="42827497">
          <w:marLeft w:val="0"/>
          <w:marRight w:val="0"/>
          <w:marTop w:val="0"/>
          <w:marBottom w:val="0"/>
          <w:divBdr>
            <w:top w:val="none" w:sz="0" w:space="0" w:color="auto"/>
            <w:left w:val="none" w:sz="0" w:space="0" w:color="auto"/>
            <w:bottom w:val="none" w:sz="0" w:space="0" w:color="auto"/>
            <w:right w:val="none" w:sz="0" w:space="0" w:color="auto"/>
          </w:divBdr>
        </w:div>
        <w:div w:id="1865946148">
          <w:marLeft w:val="0"/>
          <w:marRight w:val="0"/>
          <w:marTop w:val="0"/>
          <w:marBottom w:val="0"/>
          <w:divBdr>
            <w:top w:val="none" w:sz="0" w:space="0" w:color="auto"/>
            <w:left w:val="none" w:sz="0" w:space="0" w:color="auto"/>
            <w:bottom w:val="none" w:sz="0" w:space="0" w:color="auto"/>
            <w:right w:val="none" w:sz="0" w:space="0" w:color="auto"/>
          </w:divBdr>
        </w:div>
        <w:div w:id="849173594">
          <w:marLeft w:val="0"/>
          <w:marRight w:val="0"/>
          <w:marTop w:val="0"/>
          <w:marBottom w:val="0"/>
          <w:divBdr>
            <w:top w:val="none" w:sz="0" w:space="0" w:color="auto"/>
            <w:left w:val="none" w:sz="0" w:space="0" w:color="auto"/>
            <w:bottom w:val="none" w:sz="0" w:space="0" w:color="auto"/>
            <w:right w:val="none" w:sz="0" w:space="0" w:color="auto"/>
          </w:divBdr>
        </w:div>
        <w:div w:id="58990231">
          <w:marLeft w:val="0"/>
          <w:marRight w:val="0"/>
          <w:marTop w:val="0"/>
          <w:marBottom w:val="0"/>
          <w:divBdr>
            <w:top w:val="none" w:sz="0" w:space="0" w:color="auto"/>
            <w:left w:val="none" w:sz="0" w:space="0" w:color="auto"/>
            <w:bottom w:val="none" w:sz="0" w:space="0" w:color="auto"/>
            <w:right w:val="none" w:sz="0" w:space="0" w:color="auto"/>
          </w:divBdr>
        </w:div>
        <w:div w:id="118763464">
          <w:marLeft w:val="0"/>
          <w:marRight w:val="0"/>
          <w:marTop w:val="0"/>
          <w:marBottom w:val="0"/>
          <w:divBdr>
            <w:top w:val="none" w:sz="0" w:space="0" w:color="auto"/>
            <w:left w:val="none" w:sz="0" w:space="0" w:color="auto"/>
            <w:bottom w:val="none" w:sz="0" w:space="0" w:color="auto"/>
            <w:right w:val="none" w:sz="0" w:space="0" w:color="auto"/>
          </w:divBdr>
        </w:div>
        <w:div w:id="345594492">
          <w:marLeft w:val="0"/>
          <w:marRight w:val="0"/>
          <w:marTop w:val="0"/>
          <w:marBottom w:val="0"/>
          <w:divBdr>
            <w:top w:val="none" w:sz="0" w:space="0" w:color="auto"/>
            <w:left w:val="none" w:sz="0" w:space="0" w:color="auto"/>
            <w:bottom w:val="none" w:sz="0" w:space="0" w:color="auto"/>
            <w:right w:val="none" w:sz="0" w:space="0" w:color="auto"/>
          </w:divBdr>
        </w:div>
        <w:div w:id="2098748371">
          <w:marLeft w:val="0"/>
          <w:marRight w:val="0"/>
          <w:marTop w:val="0"/>
          <w:marBottom w:val="0"/>
          <w:divBdr>
            <w:top w:val="none" w:sz="0" w:space="0" w:color="auto"/>
            <w:left w:val="none" w:sz="0" w:space="0" w:color="auto"/>
            <w:bottom w:val="none" w:sz="0" w:space="0" w:color="auto"/>
            <w:right w:val="none" w:sz="0" w:space="0" w:color="auto"/>
          </w:divBdr>
        </w:div>
        <w:div w:id="1330668792">
          <w:marLeft w:val="0"/>
          <w:marRight w:val="0"/>
          <w:marTop w:val="0"/>
          <w:marBottom w:val="0"/>
          <w:divBdr>
            <w:top w:val="none" w:sz="0" w:space="0" w:color="auto"/>
            <w:left w:val="none" w:sz="0" w:space="0" w:color="auto"/>
            <w:bottom w:val="none" w:sz="0" w:space="0" w:color="auto"/>
            <w:right w:val="none" w:sz="0" w:space="0" w:color="auto"/>
          </w:divBdr>
        </w:div>
        <w:div w:id="785805848">
          <w:marLeft w:val="0"/>
          <w:marRight w:val="0"/>
          <w:marTop w:val="0"/>
          <w:marBottom w:val="0"/>
          <w:divBdr>
            <w:top w:val="none" w:sz="0" w:space="0" w:color="auto"/>
            <w:left w:val="none" w:sz="0" w:space="0" w:color="auto"/>
            <w:bottom w:val="none" w:sz="0" w:space="0" w:color="auto"/>
            <w:right w:val="none" w:sz="0" w:space="0" w:color="auto"/>
          </w:divBdr>
        </w:div>
        <w:div w:id="964383381">
          <w:marLeft w:val="0"/>
          <w:marRight w:val="0"/>
          <w:marTop w:val="0"/>
          <w:marBottom w:val="0"/>
          <w:divBdr>
            <w:top w:val="none" w:sz="0" w:space="0" w:color="auto"/>
            <w:left w:val="none" w:sz="0" w:space="0" w:color="auto"/>
            <w:bottom w:val="none" w:sz="0" w:space="0" w:color="auto"/>
            <w:right w:val="none" w:sz="0" w:space="0" w:color="auto"/>
          </w:divBdr>
        </w:div>
        <w:div w:id="1287084855">
          <w:marLeft w:val="0"/>
          <w:marRight w:val="0"/>
          <w:marTop w:val="0"/>
          <w:marBottom w:val="0"/>
          <w:divBdr>
            <w:top w:val="none" w:sz="0" w:space="0" w:color="auto"/>
            <w:left w:val="none" w:sz="0" w:space="0" w:color="auto"/>
            <w:bottom w:val="none" w:sz="0" w:space="0" w:color="auto"/>
            <w:right w:val="none" w:sz="0" w:space="0" w:color="auto"/>
          </w:divBdr>
        </w:div>
        <w:div w:id="2086343276">
          <w:marLeft w:val="0"/>
          <w:marRight w:val="0"/>
          <w:marTop w:val="0"/>
          <w:marBottom w:val="0"/>
          <w:divBdr>
            <w:top w:val="none" w:sz="0" w:space="0" w:color="auto"/>
            <w:left w:val="none" w:sz="0" w:space="0" w:color="auto"/>
            <w:bottom w:val="none" w:sz="0" w:space="0" w:color="auto"/>
            <w:right w:val="none" w:sz="0" w:space="0" w:color="auto"/>
          </w:divBdr>
        </w:div>
        <w:div w:id="1337344500">
          <w:marLeft w:val="0"/>
          <w:marRight w:val="0"/>
          <w:marTop w:val="0"/>
          <w:marBottom w:val="0"/>
          <w:divBdr>
            <w:top w:val="none" w:sz="0" w:space="0" w:color="auto"/>
            <w:left w:val="none" w:sz="0" w:space="0" w:color="auto"/>
            <w:bottom w:val="none" w:sz="0" w:space="0" w:color="auto"/>
            <w:right w:val="none" w:sz="0" w:space="0" w:color="auto"/>
          </w:divBdr>
        </w:div>
        <w:div w:id="1344013333">
          <w:marLeft w:val="0"/>
          <w:marRight w:val="0"/>
          <w:marTop w:val="0"/>
          <w:marBottom w:val="0"/>
          <w:divBdr>
            <w:top w:val="none" w:sz="0" w:space="0" w:color="auto"/>
            <w:left w:val="none" w:sz="0" w:space="0" w:color="auto"/>
            <w:bottom w:val="none" w:sz="0" w:space="0" w:color="auto"/>
            <w:right w:val="none" w:sz="0" w:space="0" w:color="auto"/>
          </w:divBdr>
        </w:div>
        <w:div w:id="529496943">
          <w:marLeft w:val="0"/>
          <w:marRight w:val="0"/>
          <w:marTop w:val="0"/>
          <w:marBottom w:val="0"/>
          <w:divBdr>
            <w:top w:val="none" w:sz="0" w:space="0" w:color="auto"/>
            <w:left w:val="none" w:sz="0" w:space="0" w:color="auto"/>
            <w:bottom w:val="none" w:sz="0" w:space="0" w:color="auto"/>
            <w:right w:val="none" w:sz="0" w:space="0" w:color="auto"/>
          </w:divBdr>
        </w:div>
        <w:div w:id="272714176">
          <w:marLeft w:val="0"/>
          <w:marRight w:val="0"/>
          <w:marTop w:val="0"/>
          <w:marBottom w:val="0"/>
          <w:divBdr>
            <w:top w:val="none" w:sz="0" w:space="0" w:color="auto"/>
            <w:left w:val="none" w:sz="0" w:space="0" w:color="auto"/>
            <w:bottom w:val="none" w:sz="0" w:space="0" w:color="auto"/>
            <w:right w:val="none" w:sz="0" w:space="0" w:color="auto"/>
          </w:divBdr>
        </w:div>
        <w:div w:id="1455369369">
          <w:marLeft w:val="0"/>
          <w:marRight w:val="0"/>
          <w:marTop w:val="0"/>
          <w:marBottom w:val="0"/>
          <w:divBdr>
            <w:top w:val="none" w:sz="0" w:space="0" w:color="auto"/>
            <w:left w:val="none" w:sz="0" w:space="0" w:color="auto"/>
            <w:bottom w:val="none" w:sz="0" w:space="0" w:color="auto"/>
            <w:right w:val="none" w:sz="0" w:space="0" w:color="auto"/>
          </w:divBdr>
        </w:div>
        <w:div w:id="159539740">
          <w:marLeft w:val="0"/>
          <w:marRight w:val="0"/>
          <w:marTop w:val="0"/>
          <w:marBottom w:val="0"/>
          <w:divBdr>
            <w:top w:val="none" w:sz="0" w:space="0" w:color="auto"/>
            <w:left w:val="none" w:sz="0" w:space="0" w:color="auto"/>
            <w:bottom w:val="none" w:sz="0" w:space="0" w:color="auto"/>
            <w:right w:val="none" w:sz="0" w:space="0" w:color="auto"/>
          </w:divBdr>
        </w:div>
        <w:div w:id="1659914889">
          <w:marLeft w:val="0"/>
          <w:marRight w:val="0"/>
          <w:marTop w:val="0"/>
          <w:marBottom w:val="0"/>
          <w:divBdr>
            <w:top w:val="none" w:sz="0" w:space="0" w:color="auto"/>
            <w:left w:val="none" w:sz="0" w:space="0" w:color="auto"/>
            <w:bottom w:val="none" w:sz="0" w:space="0" w:color="auto"/>
            <w:right w:val="none" w:sz="0" w:space="0" w:color="auto"/>
          </w:divBdr>
        </w:div>
        <w:div w:id="107698793">
          <w:marLeft w:val="0"/>
          <w:marRight w:val="0"/>
          <w:marTop w:val="0"/>
          <w:marBottom w:val="0"/>
          <w:divBdr>
            <w:top w:val="none" w:sz="0" w:space="0" w:color="auto"/>
            <w:left w:val="none" w:sz="0" w:space="0" w:color="auto"/>
            <w:bottom w:val="none" w:sz="0" w:space="0" w:color="auto"/>
            <w:right w:val="none" w:sz="0" w:space="0" w:color="auto"/>
          </w:divBdr>
        </w:div>
        <w:div w:id="427042571">
          <w:marLeft w:val="0"/>
          <w:marRight w:val="0"/>
          <w:marTop w:val="0"/>
          <w:marBottom w:val="0"/>
          <w:divBdr>
            <w:top w:val="none" w:sz="0" w:space="0" w:color="auto"/>
            <w:left w:val="none" w:sz="0" w:space="0" w:color="auto"/>
            <w:bottom w:val="none" w:sz="0" w:space="0" w:color="auto"/>
            <w:right w:val="none" w:sz="0" w:space="0" w:color="auto"/>
          </w:divBdr>
        </w:div>
        <w:div w:id="1785151296">
          <w:marLeft w:val="0"/>
          <w:marRight w:val="0"/>
          <w:marTop w:val="0"/>
          <w:marBottom w:val="0"/>
          <w:divBdr>
            <w:top w:val="none" w:sz="0" w:space="0" w:color="auto"/>
            <w:left w:val="none" w:sz="0" w:space="0" w:color="auto"/>
            <w:bottom w:val="none" w:sz="0" w:space="0" w:color="auto"/>
            <w:right w:val="none" w:sz="0" w:space="0" w:color="auto"/>
          </w:divBdr>
        </w:div>
        <w:div w:id="98180046">
          <w:marLeft w:val="0"/>
          <w:marRight w:val="0"/>
          <w:marTop w:val="0"/>
          <w:marBottom w:val="0"/>
          <w:divBdr>
            <w:top w:val="none" w:sz="0" w:space="0" w:color="auto"/>
            <w:left w:val="none" w:sz="0" w:space="0" w:color="auto"/>
            <w:bottom w:val="none" w:sz="0" w:space="0" w:color="auto"/>
            <w:right w:val="none" w:sz="0" w:space="0" w:color="auto"/>
          </w:divBdr>
        </w:div>
        <w:div w:id="1283457262">
          <w:marLeft w:val="0"/>
          <w:marRight w:val="0"/>
          <w:marTop w:val="0"/>
          <w:marBottom w:val="0"/>
          <w:divBdr>
            <w:top w:val="none" w:sz="0" w:space="0" w:color="auto"/>
            <w:left w:val="none" w:sz="0" w:space="0" w:color="auto"/>
            <w:bottom w:val="none" w:sz="0" w:space="0" w:color="auto"/>
            <w:right w:val="none" w:sz="0" w:space="0" w:color="auto"/>
          </w:divBdr>
        </w:div>
        <w:div w:id="1140658899">
          <w:marLeft w:val="0"/>
          <w:marRight w:val="0"/>
          <w:marTop w:val="0"/>
          <w:marBottom w:val="0"/>
          <w:divBdr>
            <w:top w:val="none" w:sz="0" w:space="0" w:color="auto"/>
            <w:left w:val="none" w:sz="0" w:space="0" w:color="auto"/>
            <w:bottom w:val="none" w:sz="0" w:space="0" w:color="auto"/>
            <w:right w:val="none" w:sz="0" w:space="0" w:color="auto"/>
          </w:divBdr>
        </w:div>
        <w:div w:id="593823793">
          <w:marLeft w:val="0"/>
          <w:marRight w:val="0"/>
          <w:marTop w:val="0"/>
          <w:marBottom w:val="0"/>
          <w:divBdr>
            <w:top w:val="none" w:sz="0" w:space="0" w:color="auto"/>
            <w:left w:val="none" w:sz="0" w:space="0" w:color="auto"/>
            <w:bottom w:val="none" w:sz="0" w:space="0" w:color="auto"/>
            <w:right w:val="none" w:sz="0" w:space="0" w:color="auto"/>
          </w:divBdr>
        </w:div>
        <w:div w:id="1488860761">
          <w:marLeft w:val="0"/>
          <w:marRight w:val="0"/>
          <w:marTop w:val="0"/>
          <w:marBottom w:val="0"/>
          <w:divBdr>
            <w:top w:val="none" w:sz="0" w:space="0" w:color="auto"/>
            <w:left w:val="none" w:sz="0" w:space="0" w:color="auto"/>
            <w:bottom w:val="none" w:sz="0" w:space="0" w:color="auto"/>
            <w:right w:val="none" w:sz="0" w:space="0" w:color="auto"/>
          </w:divBdr>
        </w:div>
        <w:div w:id="257062233">
          <w:marLeft w:val="0"/>
          <w:marRight w:val="0"/>
          <w:marTop w:val="0"/>
          <w:marBottom w:val="0"/>
          <w:divBdr>
            <w:top w:val="none" w:sz="0" w:space="0" w:color="auto"/>
            <w:left w:val="none" w:sz="0" w:space="0" w:color="auto"/>
            <w:bottom w:val="none" w:sz="0" w:space="0" w:color="auto"/>
            <w:right w:val="none" w:sz="0" w:space="0" w:color="auto"/>
          </w:divBdr>
        </w:div>
        <w:div w:id="351493388">
          <w:marLeft w:val="0"/>
          <w:marRight w:val="0"/>
          <w:marTop w:val="0"/>
          <w:marBottom w:val="0"/>
          <w:divBdr>
            <w:top w:val="none" w:sz="0" w:space="0" w:color="auto"/>
            <w:left w:val="none" w:sz="0" w:space="0" w:color="auto"/>
            <w:bottom w:val="none" w:sz="0" w:space="0" w:color="auto"/>
            <w:right w:val="none" w:sz="0" w:space="0" w:color="auto"/>
          </w:divBdr>
        </w:div>
        <w:div w:id="904488202">
          <w:marLeft w:val="0"/>
          <w:marRight w:val="0"/>
          <w:marTop w:val="0"/>
          <w:marBottom w:val="0"/>
          <w:divBdr>
            <w:top w:val="none" w:sz="0" w:space="0" w:color="auto"/>
            <w:left w:val="none" w:sz="0" w:space="0" w:color="auto"/>
            <w:bottom w:val="none" w:sz="0" w:space="0" w:color="auto"/>
            <w:right w:val="none" w:sz="0" w:space="0" w:color="auto"/>
          </w:divBdr>
        </w:div>
        <w:div w:id="1219052835">
          <w:marLeft w:val="0"/>
          <w:marRight w:val="0"/>
          <w:marTop w:val="0"/>
          <w:marBottom w:val="0"/>
          <w:divBdr>
            <w:top w:val="none" w:sz="0" w:space="0" w:color="auto"/>
            <w:left w:val="none" w:sz="0" w:space="0" w:color="auto"/>
            <w:bottom w:val="none" w:sz="0" w:space="0" w:color="auto"/>
            <w:right w:val="none" w:sz="0" w:space="0" w:color="auto"/>
          </w:divBdr>
        </w:div>
        <w:div w:id="1828206706">
          <w:marLeft w:val="0"/>
          <w:marRight w:val="0"/>
          <w:marTop w:val="0"/>
          <w:marBottom w:val="0"/>
          <w:divBdr>
            <w:top w:val="none" w:sz="0" w:space="0" w:color="auto"/>
            <w:left w:val="none" w:sz="0" w:space="0" w:color="auto"/>
            <w:bottom w:val="none" w:sz="0" w:space="0" w:color="auto"/>
            <w:right w:val="none" w:sz="0" w:space="0" w:color="auto"/>
          </w:divBdr>
        </w:div>
        <w:div w:id="166789793">
          <w:marLeft w:val="0"/>
          <w:marRight w:val="0"/>
          <w:marTop w:val="0"/>
          <w:marBottom w:val="0"/>
          <w:divBdr>
            <w:top w:val="none" w:sz="0" w:space="0" w:color="auto"/>
            <w:left w:val="none" w:sz="0" w:space="0" w:color="auto"/>
            <w:bottom w:val="none" w:sz="0" w:space="0" w:color="auto"/>
            <w:right w:val="none" w:sz="0" w:space="0" w:color="auto"/>
          </w:divBdr>
        </w:div>
        <w:div w:id="1946493777">
          <w:marLeft w:val="0"/>
          <w:marRight w:val="0"/>
          <w:marTop w:val="0"/>
          <w:marBottom w:val="0"/>
          <w:divBdr>
            <w:top w:val="none" w:sz="0" w:space="0" w:color="auto"/>
            <w:left w:val="none" w:sz="0" w:space="0" w:color="auto"/>
            <w:bottom w:val="none" w:sz="0" w:space="0" w:color="auto"/>
            <w:right w:val="none" w:sz="0" w:space="0" w:color="auto"/>
          </w:divBdr>
        </w:div>
        <w:div w:id="2057852618">
          <w:marLeft w:val="0"/>
          <w:marRight w:val="0"/>
          <w:marTop w:val="0"/>
          <w:marBottom w:val="0"/>
          <w:divBdr>
            <w:top w:val="none" w:sz="0" w:space="0" w:color="auto"/>
            <w:left w:val="none" w:sz="0" w:space="0" w:color="auto"/>
            <w:bottom w:val="none" w:sz="0" w:space="0" w:color="auto"/>
            <w:right w:val="none" w:sz="0" w:space="0" w:color="auto"/>
          </w:divBdr>
        </w:div>
        <w:div w:id="646864356">
          <w:marLeft w:val="0"/>
          <w:marRight w:val="0"/>
          <w:marTop w:val="0"/>
          <w:marBottom w:val="0"/>
          <w:divBdr>
            <w:top w:val="none" w:sz="0" w:space="0" w:color="auto"/>
            <w:left w:val="none" w:sz="0" w:space="0" w:color="auto"/>
            <w:bottom w:val="none" w:sz="0" w:space="0" w:color="auto"/>
            <w:right w:val="none" w:sz="0" w:space="0" w:color="auto"/>
          </w:divBdr>
        </w:div>
        <w:div w:id="721056575">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604146495">
          <w:marLeft w:val="0"/>
          <w:marRight w:val="0"/>
          <w:marTop w:val="0"/>
          <w:marBottom w:val="0"/>
          <w:divBdr>
            <w:top w:val="none" w:sz="0" w:space="0" w:color="auto"/>
            <w:left w:val="none" w:sz="0" w:space="0" w:color="auto"/>
            <w:bottom w:val="none" w:sz="0" w:space="0" w:color="auto"/>
            <w:right w:val="none" w:sz="0" w:space="0" w:color="auto"/>
          </w:divBdr>
        </w:div>
        <w:div w:id="1687249174">
          <w:marLeft w:val="0"/>
          <w:marRight w:val="0"/>
          <w:marTop w:val="0"/>
          <w:marBottom w:val="0"/>
          <w:divBdr>
            <w:top w:val="none" w:sz="0" w:space="0" w:color="auto"/>
            <w:left w:val="none" w:sz="0" w:space="0" w:color="auto"/>
            <w:bottom w:val="none" w:sz="0" w:space="0" w:color="auto"/>
            <w:right w:val="none" w:sz="0" w:space="0" w:color="auto"/>
          </w:divBdr>
        </w:div>
        <w:div w:id="479276440">
          <w:marLeft w:val="0"/>
          <w:marRight w:val="0"/>
          <w:marTop w:val="0"/>
          <w:marBottom w:val="0"/>
          <w:divBdr>
            <w:top w:val="none" w:sz="0" w:space="0" w:color="auto"/>
            <w:left w:val="none" w:sz="0" w:space="0" w:color="auto"/>
            <w:bottom w:val="none" w:sz="0" w:space="0" w:color="auto"/>
            <w:right w:val="none" w:sz="0" w:space="0" w:color="auto"/>
          </w:divBdr>
        </w:div>
        <w:div w:id="878083830">
          <w:marLeft w:val="0"/>
          <w:marRight w:val="0"/>
          <w:marTop w:val="0"/>
          <w:marBottom w:val="0"/>
          <w:divBdr>
            <w:top w:val="none" w:sz="0" w:space="0" w:color="auto"/>
            <w:left w:val="none" w:sz="0" w:space="0" w:color="auto"/>
            <w:bottom w:val="none" w:sz="0" w:space="0" w:color="auto"/>
            <w:right w:val="none" w:sz="0" w:space="0" w:color="auto"/>
          </w:divBdr>
        </w:div>
        <w:div w:id="1265772281">
          <w:marLeft w:val="0"/>
          <w:marRight w:val="0"/>
          <w:marTop w:val="0"/>
          <w:marBottom w:val="0"/>
          <w:divBdr>
            <w:top w:val="none" w:sz="0" w:space="0" w:color="auto"/>
            <w:left w:val="none" w:sz="0" w:space="0" w:color="auto"/>
            <w:bottom w:val="none" w:sz="0" w:space="0" w:color="auto"/>
            <w:right w:val="none" w:sz="0" w:space="0" w:color="auto"/>
          </w:divBdr>
        </w:div>
        <w:div w:id="994842969">
          <w:marLeft w:val="0"/>
          <w:marRight w:val="0"/>
          <w:marTop w:val="0"/>
          <w:marBottom w:val="0"/>
          <w:divBdr>
            <w:top w:val="none" w:sz="0" w:space="0" w:color="auto"/>
            <w:left w:val="none" w:sz="0" w:space="0" w:color="auto"/>
            <w:bottom w:val="none" w:sz="0" w:space="0" w:color="auto"/>
            <w:right w:val="none" w:sz="0" w:space="0" w:color="auto"/>
          </w:divBdr>
        </w:div>
        <w:div w:id="2104255138">
          <w:marLeft w:val="0"/>
          <w:marRight w:val="0"/>
          <w:marTop w:val="0"/>
          <w:marBottom w:val="0"/>
          <w:divBdr>
            <w:top w:val="none" w:sz="0" w:space="0" w:color="auto"/>
            <w:left w:val="none" w:sz="0" w:space="0" w:color="auto"/>
            <w:bottom w:val="none" w:sz="0" w:space="0" w:color="auto"/>
            <w:right w:val="none" w:sz="0" w:space="0" w:color="auto"/>
          </w:divBdr>
        </w:div>
        <w:div w:id="118424840">
          <w:marLeft w:val="0"/>
          <w:marRight w:val="0"/>
          <w:marTop w:val="0"/>
          <w:marBottom w:val="0"/>
          <w:divBdr>
            <w:top w:val="none" w:sz="0" w:space="0" w:color="auto"/>
            <w:left w:val="none" w:sz="0" w:space="0" w:color="auto"/>
            <w:bottom w:val="none" w:sz="0" w:space="0" w:color="auto"/>
            <w:right w:val="none" w:sz="0" w:space="0" w:color="auto"/>
          </w:divBdr>
        </w:div>
        <w:div w:id="359549080">
          <w:marLeft w:val="0"/>
          <w:marRight w:val="0"/>
          <w:marTop w:val="0"/>
          <w:marBottom w:val="0"/>
          <w:divBdr>
            <w:top w:val="none" w:sz="0" w:space="0" w:color="auto"/>
            <w:left w:val="none" w:sz="0" w:space="0" w:color="auto"/>
            <w:bottom w:val="none" w:sz="0" w:space="0" w:color="auto"/>
            <w:right w:val="none" w:sz="0" w:space="0" w:color="auto"/>
          </w:divBdr>
        </w:div>
        <w:div w:id="377822687">
          <w:marLeft w:val="0"/>
          <w:marRight w:val="0"/>
          <w:marTop w:val="0"/>
          <w:marBottom w:val="0"/>
          <w:divBdr>
            <w:top w:val="none" w:sz="0" w:space="0" w:color="auto"/>
            <w:left w:val="none" w:sz="0" w:space="0" w:color="auto"/>
            <w:bottom w:val="none" w:sz="0" w:space="0" w:color="auto"/>
            <w:right w:val="none" w:sz="0" w:space="0" w:color="auto"/>
          </w:divBdr>
        </w:div>
        <w:div w:id="2000573536">
          <w:marLeft w:val="0"/>
          <w:marRight w:val="0"/>
          <w:marTop w:val="0"/>
          <w:marBottom w:val="0"/>
          <w:divBdr>
            <w:top w:val="none" w:sz="0" w:space="0" w:color="auto"/>
            <w:left w:val="none" w:sz="0" w:space="0" w:color="auto"/>
            <w:bottom w:val="none" w:sz="0" w:space="0" w:color="auto"/>
            <w:right w:val="none" w:sz="0" w:space="0" w:color="auto"/>
          </w:divBdr>
        </w:div>
        <w:div w:id="451677906">
          <w:marLeft w:val="0"/>
          <w:marRight w:val="0"/>
          <w:marTop w:val="0"/>
          <w:marBottom w:val="0"/>
          <w:divBdr>
            <w:top w:val="none" w:sz="0" w:space="0" w:color="auto"/>
            <w:left w:val="none" w:sz="0" w:space="0" w:color="auto"/>
            <w:bottom w:val="none" w:sz="0" w:space="0" w:color="auto"/>
            <w:right w:val="none" w:sz="0" w:space="0" w:color="auto"/>
          </w:divBdr>
        </w:div>
        <w:div w:id="273682601">
          <w:marLeft w:val="0"/>
          <w:marRight w:val="0"/>
          <w:marTop w:val="0"/>
          <w:marBottom w:val="0"/>
          <w:divBdr>
            <w:top w:val="none" w:sz="0" w:space="0" w:color="auto"/>
            <w:left w:val="none" w:sz="0" w:space="0" w:color="auto"/>
            <w:bottom w:val="none" w:sz="0" w:space="0" w:color="auto"/>
            <w:right w:val="none" w:sz="0" w:space="0" w:color="auto"/>
          </w:divBdr>
        </w:div>
        <w:div w:id="1041593258">
          <w:marLeft w:val="0"/>
          <w:marRight w:val="0"/>
          <w:marTop w:val="0"/>
          <w:marBottom w:val="0"/>
          <w:divBdr>
            <w:top w:val="none" w:sz="0" w:space="0" w:color="auto"/>
            <w:left w:val="none" w:sz="0" w:space="0" w:color="auto"/>
            <w:bottom w:val="none" w:sz="0" w:space="0" w:color="auto"/>
            <w:right w:val="none" w:sz="0" w:space="0" w:color="auto"/>
          </w:divBdr>
        </w:div>
        <w:div w:id="1930575848">
          <w:marLeft w:val="0"/>
          <w:marRight w:val="0"/>
          <w:marTop w:val="0"/>
          <w:marBottom w:val="0"/>
          <w:divBdr>
            <w:top w:val="none" w:sz="0" w:space="0" w:color="auto"/>
            <w:left w:val="none" w:sz="0" w:space="0" w:color="auto"/>
            <w:bottom w:val="none" w:sz="0" w:space="0" w:color="auto"/>
            <w:right w:val="none" w:sz="0" w:space="0" w:color="auto"/>
          </w:divBdr>
        </w:div>
        <w:div w:id="863321241">
          <w:marLeft w:val="0"/>
          <w:marRight w:val="0"/>
          <w:marTop w:val="0"/>
          <w:marBottom w:val="0"/>
          <w:divBdr>
            <w:top w:val="none" w:sz="0" w:space="0" w:color="auto"/>
            <w:left w:val="none" w:sz="0" w:space="0" w:color="auto"/>
            <w:bottom w:val="none" w:sz="0" w:space="0" w:color="auto"/>
            <w:right w:val="none" w:sz="0" w:space="0" w:color="auto"/>
          </w:divBdr>
        </w:div>
        <w:div w:id="1189023806">
          <w:marLeft w:val="0"/>
          <w:marRight w:val="0"/>
          <w:marTop w:val="0"/>
          <w:marBottom w:val="0"/>
          <w:divBdr>
            <w:top w:val="none" w:sz="0" w:space="0" w:color="auto"/>
            <w:left w:val="none" w:sz="0" w:space="0" w:color="auto"/>
            <w:bottom w:val="none" w:sz="0" w:space="0" w:color="auto"/>
            <w:right w:val="none" w:sz="0" w:space="0" w:color="auto"/>
          </w:divBdr>
        </w:div>
        <w:div w:id="915897080">
          <w:marLeft w:val="0"/>
          <w:marRight w:val="0"/>
          <w:marTop w:val="0"/>
          <w:marBottom w:val="0"/>
          <w:divBdr>
            <w:top w:val="none" w:sz="0" w:space="0" w:color="auto"/>
            <w:left w:val="none" w:sz="0" w:space="0" w:color="auto"/>
            <w:bottom w:val="none" w:sz="0" w:space="0" w:color="auto"/>
            <w:right w:val="none" w:sz="0" w:space="0" w:color="auto"/>
          </w:divBdr>
        </w:div>
        <w:div w:id="463279617">
          <w:marLeft w:val="0"/>
          <w:marRight w:val="0"/>
          <w:marTop w:val="0"/>
          <w:marBottom w:val="0"/>
          <w:divBdr>
            <w:top w:val="none" w:sz="0" w:space="0" w:color="auto"/>
            <w:left w:val="none" w:sz="0" w:space="0" w:color="auto"/>
            <w:bottom w:val="none" w:sz="0" w:space="0" w:color="auto"/>
            <w:right w:val="none" w:sz="0" w:space="0" w:color="auto"/>
          </w:divBdr>
        </w:div>
        <w:div w:id="1008219321">
          <w:marLeft w:val="0"/>
          <w:marRight w:val="0"/>
          <w:marTop w:val="0"/>
          <w:marBottom w:val="0"/>
          <w:divBdr>
            <w:top w:val="none" w:sz="0" w:space="0" w:color="auto"/>
            <w:left w:val="none" w:sz="0" w:space="0" w:color="auto"/>
            <w:bottom w:val="none" w:sz="0" w:space="0" w:color="auto"/>
            <w:right w:val="none" w:sz="0" w:space="0" w:color="auto"/>
          </w:divBdr>
        </w:div>
        <w:div w:id="912620673">
          <w:marLeft w:val="0"/>
          <w:marRight w:val="0"/>
          <w:marTop w:val="0"/>
          <w:marBottom w:val="0"/>
          <w:divBdr>
            <w:top w:val="none" w:sz="0" w:space="0" w:color="auto"/>
            <w:left w:val="none" w:sz="0" w:space="0" w:color="auto"/>
            <w:bottom w:val="none" w:sz="0" w:space="0" w:color="auto"/>
            <w:right w:val="none" w:sz="0" w:space="0" w:color="auto"/>
          </w:divBdr>
        </w:div>
        <w:div w:id="455028088">
          <w:marLeft w:val="0"/>
          <w:marRight w:val="0"/>
          <w:marTop w:val="0"/>
          <w:marBottom w:val="0"/>
          <w:divBdr>
            <w:top w:val="none" w:sz="0" w:space="0" w:color="auto"/>
            <w:left w:val="none" w:sz="0" w:space="0" w:color="auto"/>
            <w:bottom w:val="none" w:sz="0" w:space="0" w:color="auto"/>
            <w:right w:val="none" w:sz="0" w:space="0" w:color="auto"/>
          </w:divBdr>
        </w:div>
        <w:div w:id="1490245213">
          <w:marLeft w:val="0"/>
          <w:marRight w:val="0"/>
          <w:marTop w:val="0"/>
          <w:marBottom w:val="0"/>
          <w:divBdr>
            <w:top w:val="none" w:sz="0" w:space="0" w:color="auto"/>
            <w:left w:val="none" w:sz="0" w:space="0" w:color="auto"/>
            <w:bottom w:val="none" w:sz="0" w:space="0" w:color="auto"/>
            <w:right w:val="none" w:sz="0" w:space="0" w:color="auto"/>
          </w:divBdr>
        </w:div>
        <w:div w:id="1127432885">
          <w:marLeft w:val="0"/>
          <w:marRight w:val="0"/>
          <w:marTop w:val="0"/>
          <w:marBottom w:val="0"/>
          <w:divBdr>
            <w:top w:val="none" w:sz="0" w:space="0" w:color="auto"/>
            <w:left w:val="none" w:sz="0" w:space="0" w:color="auto"/>
            <w:bottom w:val="none" w:sz="0" w:space="0" w:color="auto"/>
            <w:right w:val="none" w:sz="0" w:space="0" w:color="auto"/>
          </w:divBdr>
        </w:div>
        <w:div w:id="637304328">
          <w:marLeft w:val="0"/>
          <w:marRight w:val="0"/>
          <w:marTop w:val="0"/>
          <w:marBottom w:val="0"/>
          <w:divBdr>
            <w:top w:val="none" w:sz="0" w:space="0" w:color="auto"/>
            <w:left w:val="none" w:sz="0" w:space="0" w:color="auto"/>
            <w:bottom w:val="none" w:sz="0" w:space="0" w:color="auto"/>
            <w:right w:val="none" w:sz="0" w:space="0" w:color="auto"/>
          </w:divBdr>
        </w:div>
        <w:div w:id="383067177">
          <w:marLeft w:val="0"/>
          <w:marRight w:val="0"/>
          <w:marTop w:val="0"/>
          <w:marBottom w:val="0"/>
          <w:divBdr>
            <w:top w:val="none" w:sz="0" w:space="0" w:color="auto"/>
            <w:left w:val="none" w:sz="0" w:space="0" w:color="auto"/>
            <w:bottom w:val="none" w:sz="0" w:space="0" w:color="auto"/>
            <w:right w:val="none" w:sz="0" w:space="0" w:color="auto"/>
          </w:divBdr>
        </w:div>
        <w:div w:id="1233153565">
          <w:marLeft w:val="0"/>
          <w:marRight w:val="0"/>
          <w:marTop w:val="0"/>
          <w:marBottom w:val="0"/>
          <w:divBdr>
            <w:top w:val="none" w:sz="0" w:space="0" w:color="auto"/>
            <w:left w:val="none" w:sz="0" w:space="0" w:color="auto"/>
            <w:bottom w:val="none" w:sz="0" w:space="0" w:color="auto"/>
            <w:right w:val="none" w:sz="0" w:space="0" w:color="auto"/>
          </w:divBdr>
        </w:div>
        <w:div w:id="1854607271">
          <w:marLeft w:val="0"/>
          <w:marRight w:val="0"/>
          <w:marTop w:val="0"/>
          <w:marBottom w:val="0"/>
          <w:divBdr>
            <w:top w:val="none" w:sz="0" w:space="0" w:color="auto"/>
            <w:left w:val="none" w:sz="0" w:space="0" w:color="auto"/>
            <w:bottom w:val="none" w:sz="0" w:space="0" w:color="auto"/>
            <w:right w:val="none" w:sz="0" w:space="0" w:color="auto"/>
          </w:divBdr>
        </w:div>
      </w:divsChild>
    </w:div>
    <w:div w:id="225998822">
      <w:bodyDiv w:val="1"/>
      <w:marLeft w:val="0"/>
      <w:marRight w:val="0"/>
      <w:marTop w:val="0"/>
      <w:marBottom w:val="0"/>
      <w:divBdr>
        <w:top w:val="none" w:sz="0" w:space="0" w:color="auto"/>
        <w:left w:val="none" w:sz="0" w:space="0" w:color="auto"/>
        <w:bottom w:val="none" w:sz="0" w:space="0" w:color="auto"/>
        <w:right w:val="none" w:sz="0" w:space="0" w:color="auto"/>
      </w:divBdr>
      <w:divsChild>
        <w:div w:id="660501121">
          <w:marLeft w:val="0"/>
          <w:marRight w:val="0"/>
          <w:marTop w:val="0"/>
          <w:marBottom w:val="0"/>
          <w:divBdr>
            <w:top w:val="none" w:sz="0" w:space="0" w:color="auto"/>
            <w:left w:val="none" w:sz="0" w:space="0" w:color="auto"/>
            <w:bottom w:val="none" w:sz="0" w:space="0" w:color="auto"/>
            <w:right w:val="none" w:sz="0" w:space="0" w:color="auto"/>
          </w:divBdr>
        </w:div>
        <w:div w:id="1453205045">
          <w:marLeft w:val="0"/>
          <w:marRight w:val="0"/>
          <w:marTop w:val="0"/>
          <w:marBottom w:val="0"/>
          <w:divBdr>
            <w:top w:val="none" w:sz="0" w:space="0" w:color="auto"/>
            <w:left w:val="none" w:sz="0" w:space="0" w:color="auto"/>
            <w:bottom w:val="none" w:sz="0" w:space="0" w:color="auto"/>
            <w:right w:val="none" w:sz="0" w:space="0" w:color="auto"/>
          </w:divBdr>
        </w:div>
        <w:div w:id="1546986950">
          <w:marLeft w:val="0"/>
          <w:marRight w:val="0"/>
          <w:marTop w:val="0"/>
          <w:marBottom w:val="0"/>
          <w:divBdr>
            <w:top w:val="none" w:sz="0" w:space="0" w:color="auto"/>
            <w:left w:val="none" w:sz="0" w:space="0" w:color="auto"/>
            <w:bottom w:val="none" w:sz="0" w:space="0" w:color="auto"/>
            <w:right w:val="none" w:sz="0" w:space="0" w:color="auto"/>
          </w:divBdr>
        </w:div>
        <w:div w:id="702705137">
          <w:marLeft w:val="0"/>
          <w:marRight w:val="0"/>
          <w:marTop w:val="0"/>
          <w:marBottom w:val="0"/>
          <w:divBdr>
            <w:top w:val="none" w:sz="0" w:space="0" w:color="auto"/>
            <w:left w:val="none" w:sz="0" w:space="0" w:color="auto"/>
            <w:bottom w:val="none" w:sz="0" w:space="0" w:color="auto"/>
            <w:right w:val="none" w:sz="0" w:space="0" w:color="auto"/>
          </w:divBdr>
        </w:div>
        <w:div w:id="1622952993">
          <w:marLeft w:val="0"/>
          <w:marRight w:val="0"/>
          <w:marTop w:val="0"/>
          <w:marBottom w:val="0"/>
          <w:divBdr>
            <w:top w:val="none" w:sz="0" w:space="0" w:color="auto"/>
            <w:left w:val="none" w:sz="0" w:space="0" w:color="auto"/>
            <w:bottom w:val="none" w:sz="0" w:space="0" w:color="auto"/>
            <w:right w:val="none" w:sz="0" w:space="0" w:color="auto"/>
          </w:divBdr>
        </w:div>
        <w:div w:id="1060322120">
          <w:marLeft w:val="0"/>
          <w:marRight w:val="0"/>
          <w:marTop w:val="0"/>
          <w:marBottom w:val="0"/>
          <w:divBdr>
            <w:top w:val="none" w:sz="0" w:space="0" w:color="auto"/>
            <w:left w:val="none" w:sz="0" w:space="0" w:color="auto"/>
            <w:bottom w:val="none" w:sz="0" w:space="0" w:color="auto"/>
            <w:right w:val="none" w:sz="0" w:space="0" w:color="auto"/>
          </w:divBdr>
        </w:div>
        <w:div w:id="1126388912">
          <w:marLeft w:val="0"/>
          <w:marRight w:val="0"/>
          <w:marTop w:val="0"/>
          <w:marBottom w:val="0"/>
          <w:divBdr>
            <w:top w:val="none" w:sz="0" w:space="0" w:color="auto"/>
            <w:left w:val="none" w:sz="0" w:space="0" w:color="auto"/>
            <w:bottom w:val="none" w:sz="0" w:space="0" w:color="auto"/>
            <w:right w:val="none" w:sz="0" w:space="0" w:color="auto"/>
          </w:divBdr>
        </w:div>
        <w:div w:id="2111898892">
          <w:marLeft w:val="0"/>
          <w:marRight w:val="0"/>
          <w:marTop w:val="0"/>
          <w:marBottom w:val="0"/>
          <w:divBdr>
            <w:top w:val="none" w:sz="0" w:space="0" w:color="auto"/>
            <w:left w:val="none" w:sz="0" w:space="0" w:color="auto"/>
            <w:bottom w:val="none" w:sz="0" w:space="0" w:color="auto"/>
            <w:right w:val="none" w:sz="0" w:space="0" w:color="auto"/>
          </w:divBdr>
        </w:div>
        <w:div w:id="704796573">
          <w:marLeft w:val="0"/>
          <w:marRight w:val="0"/>
          <w:marTop w:val="0"/>
          <w:marBottom w:val="0"/>
          <w:divBdr>
            <w:top w:val="none" w:sz="0" w:space="0" w:color="auto"/>
            <w:left w:val="none" w:sz="0" w:space="0" w:color="auto"/>
            <w:bottom w:val="none" w:sz="0" w:space="0" w:color="auto"/>
            <w:right w:val="none" w:sz="0" w:space="0" w:color="auto"/>
          </w:divBdr>
        </w:div>
        <w:div w:id="1054042407">
          <w:marLeft w:val="0"/>
          <w:marRight w:val="0"/>
          <w:marTop w:val="0"/>
          <w:marBottom w:val="0"/>
          <w:divBdr>
            <w:top w:val="none" w:sz="0" w:space="0" w:color="auto"/>
            <w:left w:val="none" w:sz="0" w:space="0" w:color="auto"/>
            <w:bottom w:val="none" w:sz="0" w:space="0" w:color="auto"/>
            <w:right w:val="none" w:sz="0" w:space="0" w:color="auto"/>
          </w:divBdr>
        </w:div>
        <w:div w:id="522210265">
          <w:marLeft w:val="0"/>
          <w:marRight w:val="0"/>
          <w:marTop w:val="0"/>
          <w:marBottom w:val="0"/>
          <w:divBdr>
            <w:top w:val="none" w:sz="0" w:space="0" w:color="auto"/>
            <w:left w:val="none" w:sz="0" w:space="0" w:color="auto"/>
            <w:bottom w:val="none" w:sz="0" w:space="0" w:color="auto"/>
            <w:right w:val="none" w:sz="0" w:space="0" w:color="auto"/>
          </w:divBdr>
        </w:div>
        <w:div w:id="1441099570">
          <w:marLeft w:val="0"/>
          <w:marRight w:val="0"/>
          <w:marTop w:val="0"/>
          <w:marBottom w:val="0"/>
          <w:divBdr>
            <w:top w:val="none" w:sz="0" w:space="0" w:color="auto"/>
            <w:left w:val="none" w:sz="0" w:space="0" w:color="auto"/>
            <w:bottom w:val="none" w:sz="0" w:space="0" w:color="auto"/>
            <w:right w:val="none" w:sz="0" w:space="0" w:color="auto"/>
          </w:divBdr>
        </w:div>
        <w:div w:id="54477710">
          <w:marLeft w:val="0"/>
          <w:marRight w:val="0"/>
          <w:marTop w:val="0"/>
          <w:marBottom w:val="0"/>
          <w:divBdr>
            <w:top w:val="none" w:sz="0" w:space="0" w:color="auto"/>
            <w:left w:val="none" w:sz="0" w:space="0" w:color="auto"/>
            <w:bottom w:val="none" w:sz="0" w:space="0" w:color="auto"/>
            <w:right w:val="none" w:sz="0" w:space="0" w:color="auto"/>
          </w:divBdr>
        </w:div>
        <w:div w:id="1241910291">
          <w:marLeft w:val="0"/>
          <w:marRight w:val="0"/>
          <w:marTop w:val="0"/>
          <w:marBottom w:val="0"/>
          <w:divBdr>
            <w:top w:val="none" w:sz="0" w:space="0" w:color="auto"/>
            <w:left w:val="none" w:sz="0" w:space="0" w:color="auto"/>
            <w:bottom w:val="none" w:sz="0" w:space="0" w:color="auto"/>
            <w:right w:val="none" w:sz="0" w:space="0" w:color="auto"/>
          </w:divBdr>
        </w:div>
        <w:div w:id="819999886">
          <w:marLeft w:val="0"/>
          <w:marRight w:val="0"/>
          <w:marTop w:val="0"/>
          <w:marBottom w:val="0"/>
          <w:divBdr>
            <w:top w:val="none" w:sz="0" w:space="0" w:color="auto"/>
            <w:left w:val="none" w:sz="0" w:space="0" w:color="auto"/>
            <w:bottom w:val="none" w:sz="0" w:space="0" w:color="auto"/>
            <w:right w:val="none" w:sz="0" w:space="0" w:color="auto"/>
          </w:divBdr>
        </w:div>
        <w:div w:id="1375541370">
          <w:marLeft w:val="0"/>
          <w:marRight w:val="0"/>
          <w:marTop w:val="0"/>
          <w:marBottom w:val="0"/>
          <w:divBdr>
            <w:top w:val="none" w:sz="0" w:space="0" w:color="auto"/>
            <w:left w:val="none" w:sz="0" w:space="0" w:color="auto"/>
            <w:bottom w:val="none" w:sz="0" w:space="0" w:color="auto"/>
            <w:right w:val="none" w:sz="0" w:space="0" w:color="auto"/>
          </w:divBdr>
        </w:div>
      </w:divsChild>
    </w:div>
    <w:div w:id="251277695">
      <w:bodyDiv w:val="1"/>
      <w:marLeft w:val="0"/>
      <w:marRight w:val="0"/>
      <w:marTop w:val="0"/>
      <w:marBottom w:val="0"/>
      <w:divBdr>
        <w:top w:val="none" w:sz="0" w:space="0" w:color="auto"/>
        <w:left w:val="none" w:sz="0" w:space="0" w:color="auto"/>
        <w:bottom w:val="none" w:sz="0" w:space="0" w:color="auto"/>
        <w:right w:val="none" w:sz="0" w:space="0" w:color="auto"/>
      </w:divBdr>
      <w:divsChild>
        <w:div w:id="1981953945">
          <w:marLeft w:val="0"/>
          <w:marRight w:val="0"/>
          <w:marTop w:val="0"/>
          <w:marBottom w:val="0"/>
          <w:divBdr>
            <w:top w:val="none" w:sz="0" w:space="0" w:color="auto"/>
            <w:left w:val="none" w:sz="0" w:space="0" w:color="auto"/>
            <w:bottom w:val="none" w:sz="0" w:space="0" w:color="auto"/>
            <w:right w:val="none" w:sz="0" w:space="0" w:color="auto"/>
          </w:divBdr>
        </w:div>
        <w:div w:id="1858617137">
          <w:marLeft w:val="0"/>
          <w:marRight w:val="0"/>
          <w:marTop w:val="0"/>
          <w:marBottom w:val="0"/>
          <w:divBdr>
            <w:top w:val="none" w:sz="0" w:space="0" w:color="auto"/>
            <w:left w:val="none" w:sz="0" w:space="0" w:color="auto"/>
            <w:bottom w:val="none" w:sz="0" w:space="0" w:color="auto"/>
            <w:right w:val="none" w:sz="0" w:space="0" w:color="auto"/>
          </w:divBdr>
        </w:div>
        <w:div w:id="1485048964">
          <w:marLeft w:val="0"/>
          <w:marRight w:val="0"/>
          <w:marTop w:val="0"/>
          <w:marBottom w:val="0"/>
          <w:divBdr>
            <w:top w:val="none" w:sz="0" w:space="0" w:color="auto"/>
            <w:left w:val="none" w:sz="0" w:space="0" w:color="auto"/>
            <w:bottom w:val="none" w:sz="0" w:space="0" w:color="auto"/>
            <w:right w:val="none" w:sz="0" w:space="0" w:color="auto"/>
          </w:divBdr>
        </w:div>
        <w:div w:id="578559601">
          <w:marLeft w:val="0"/>
          <w:marRight w:val="0"/>
          <w:marTop w:val="0"/>
          <w:marBottom w:val="0"/>
          <w:divBdr>
            <w:top w:val="none" w:sz="0" w:space="0" w:color="auto"/>
            <w:left w:val="none" w:sz="0" w:space="0" w:color="auto"/>
            <w:bottom w:val="none" w:sz="0" w:space="0" w:color="auto"/>
            <w:right w:val="none" w:sz="0" w:space="0" w:color="auto"/>
          </w:divBdr>
        </w:div>
        <w:div w:id="1841695365">
          <w:marLeft w:val="0"/>
          <w:marRight w:val="0"/>
          <w:marTop w:val="0"/>
          <w:marBottom w:val="0"/>
          <w:divBdr>
            <w:top w:val="none" w:sz="0" w:space="0" w:color="auto"/>
            <w:left w:val="none" w:sz="0" w:space="0" w:color="auto"/>
            <w:bottom w:val="none" w:sz="0" w:space="0" w:color="auto"/>
            <w:right w:val="none" w:sz="0" w:space="0" w:color="auto"/>
          </w:divBdr>
        </w:div>
        <w:div w:id="658193801">
          <w:marLeft w:val="0"/>
          <w:marRight w:val="0"/>
          <w:marTop w:val="0"/>
          <w:marBottom w:val="0"/>
          <w:divBdr>
            <w:top w:val="none" w:sz="0" w:space="0" w:color="auto"/>
            <w:left w:val="none" w:sz="0" w:space="0" w:color="auto"/>
            <w:bottom w:val="none" w:sz="0" w:space="0" w:color="auto"/>
            <w:right w:val="none" w:sz="0" w:space="0" w:color="auto"/>
          </w:divBdr>
        </w:div>
        <w:div w:id="1271938330">
          <w:marLeft w:val="0"/>
          <w:marRight w:val="0"/>
          <w:marTop w:val="0"/>
          <w:marBottom w:val="0"/>
          <w:divBdr>
            <w:top w:val="none" w:sz="0" w:space="0" w:color="auto"/>
            <w:left w:val="none" w:sz="0" w:space="0" w:color="auto"/>
            <w:bottom w:val="none" w:sz="0" w:space="0" w:color="auto"/>
            <w:right w:val="none" w:sz="0" w:space="0" w:color="auto"/>
          </w:divBdr>
        </w:div>
        <w:div w:id="901060019">
          <w:marLeft w:val="0"/>
          <w:marRight w:val="0"/>
          <w:marTop w:val="0"/>
          <w:marBottom w:val="0"/>
          <w:divBdr>
            <w:top w:val="none" w:sz="0" w:space="0" w:color="auto"/>
            <w:left w:val="none" w:sz="0" w:space="0" w:color="auto"/>
            <w:bottom w:val="none" w:sz="0" w:space="0" w:color="auto"/>
            <w:right w:val="none" w:sz="0" w:space="0" w:color="auto"/>
          </w:divBdr>
        </w:div>
        <w:div w:id="2069985713">
          <w:marLeft w:val="0"/>
          <w:marRight w:val="0"/>
          <w:marTop w:val="0"/>
          <w:marBottom w:val="0"/>
          <w:divBdr>
            <w:top w:val="none" w:sz="0" w:space="0" w:color="auto"/>
            <w:left w:val="none" w:sz="0" w:space="0" w:color="auto"/>
            <w:bottom w:val="none" w:sz="0" w:space="0" w:color="auto"/>
            <w:right w:val="none" w:sz="0" w:space="0" w:color="auto"/>
          </w:divBdr>
        </w:div>
        <w:div w:id="587036736">
          <w:marLeft w:val="0"/>
          <w:marRight w:val="0"/>
          <w:marTop w:val="0"/>
          <w:marBottom w:val="0"/>
          <w:divBdr>
            <w:top w:val="none" w:sz="0" w:space="0" w:color="auto"/>
            <w:left w:val="none" w:sz="0" w:space="0" w:color="auto"/>
            <w:bottom w:val="none" w:sz="0" w:space="0" w:color="auto"/>
            <w:right w:val="none" w:sz="0" w:space="0" w:color="auto"/>
          </w:divBdr>
        </w:div>
        <w:div w:id="1813136159">
          <w:marLeft w:val="0"/>
          <w:marRight w:val="0"/>
          <w:marTop w:val="0"/>
          <w:marBottom w:val="0"/>
          <w:divBdr>
            <w:top w:val="none" w:sz="0" w:space="0" w:color="auto"/>
            <w:left w:val="none" w:sz="0" w:space="0" w:color="auto"/>
            <w:bottom w:val="none" w:sz="0" w:space="0" w:color="auto"/>
            <w:right w:val="none" w:sz="0" w:space="0" w:color="auto"/>
          </w:divBdr>
        </w:div>
        <w:div w:id="340007661">
          <w:marLeft w:val="0"/>
          <w:marRight w:val="0"/>
          <w:marTop w:val="0"/>
          <w:marBottom w:val="0"/>
          <w:divBdr>
            <w:top w:val="none" w:sz="0" w:space="0" w:color="auto"/>
            <w:left w:val="none" w:sz="0" w:space="0" w:color="auto"/>
            <w:bottom w:val="none" w:sz="0" w:space="0" w:color="auto"/>
            <w:right w:val="none" w:sz="0" w:space="0" w:color="auto"/>
          </w:divBdr>
        </w:div>
        <w:div w:id="214704046">
          <w:marLeft w:val="0"/>
          <w:marRight w:val="0"/>
          <w:marTop w:val="0"/>
          <w:marBottom w:val="0"/>
          <w:divBdr>
            <w:top w:val="none" w:sz="0" w:space="0" w:color="auto"/>
            <w:left w:val="none" w:sz="0" w:space="0" w:color="auto"/>
            <w:bottom w:val="none" w:sz="0" w:space="0" w:color="auto"/>
            <w:right w:val="none" w:sz="0" w:space="0" w:color="auto"/>
          </w:divBdr>
        </w:div>
        <w:div w:id="1648238153">
          <w:marLeft w:val="0"/>
          <w:marRight w:val="0"/>
          <w:marTop w:val="0"/>
          <w:marBottom w:val="0"/>
          <w:divBdr>
            <w:top w:val="none" w:sz="0" w:space="0" w:color="auto"/>
            <w:left w:val="none" w:sz="0" w:space="0" w:color="auto"/>
            <w:bottom w:val="none" w:sz="0" w:space="0" w:color="auto"/>
            <w:right w:val="none" w:sz="0" w:space="0" w:color="auto"/>
          </w:divBdr>
        </w:div>
        <w:div w:id="1701467465">
          <w:marLeft w:val="0"/>
          <w:marRight w:val="0"/>
          <w:marTop w:val="0"/>
          <w:marBottom w:val="0"/>
          <w:divBdr>
            <w:top w:val="none" w:sz="0" w:space="0" w:color="auto"/>
            <w:left w:val="none" w:sz="0" w:space="0" w:color="auto"/>
            <w:bottom w:val="none" w:sz="0" w:space="0" w:color="auto"/>
            <w:right w:val="none" w:sz="0" w:space="0" w:color="auto"/>
          </w:divBdr>
        </w:div>
        <w:div w:id="1768621763">
          <w:marLeft w:val="0"/>
          <w:marRight w:val="0"/>
          <w:marTop w:val="0"/>
          <w:marBottom w:val="0"/>
          <w:divBdr>
            <w:top w:val="none" w:sz="0" w:space="0" w:color="auto"/>
            <w:left w:val="none" w:sz="0" w:space="0" w:color="auto"/>
            <w:bottom w:val="none" w:sz="0" w:space="0" w:color="auto"/>
            <w:right w:val="none" w:sz="0" w:space="0" w:color="auto"/>
          </w:divBdr>
        </w:div>
        <w:div w:id="1670055929">
          <w:marLeft w:val="0"/>
          <w:marRight w:val="0"/>
          <w:marTop w:val="0"/>
          <w:marBottom w:val="0"/>
          <w:divBdr>
            <w:top w:val="none" w:sz="0" w:space="0" w:color="auto"/>
            <w:left w:val="none" w:sz="0" w:space="0" w:color="auto"/>
            <w:bottom w:val="none" w:sz="0" w:space="0" w:color="auto"/>
            <w:right w:val="none" w:sz="0" w:space="0" w:color="auto"/>
          </w:divBdr>
        </w:div>
        <w:div w:id="1741446528">
          <w:marLeft w:val="0"/>
          <w:marRight w:val="0"/>
          <w:marTop w:val="0"/>
          <w:marBottom w:val="0"/>
          <w:divBdr>
            <w:top w:val="none" w:sz="0" w:space="0" w:color="auto"/>
            <w:left w:val="none" w:sz="0" w:space="0" w:color="auto"/>
            <w:bottom w:val="none" w:sz="0" w:space="0" w:color="auto"/>
            <w:right w:val="none" w:sz="0" w:space="0" w:color="auto"/>
          </w:divBdr>
        </w:div>
        <w:div w:id="691883371">
          <w:marLeft w:val="0"/>
          <w:marRight w:val="0"/>
          <w:marTop w:val="0"/>
          <w:marBottom w:val="0"/>
          <w:divBdr>
            <w:top w:val="none" w:sz="0" w:space="0" w:color="auto"/>
            <w:left w:val="none" w:sz="0" w:space="0" w:color="auto"/>
            <w:bottom w:val="none" w:sz="0" w:space="0" w:color="auto"/>
            <w:right w:val="none" w:sz="0" w:space="0" w:color="auto"/>
          </w:divBdr>
        </w:div>
        <w:div w:id="438988502">
          <w:marLeft w:val="0"/>
          <w:marRight w:val="0"/>
          <w:marTop w:val="0"/>
          <w:marBottom w:val="0"/>
          <w:divBdr>
            <w:top w:val="none" w:sz="0" w:space="0" w:color="auto"/>
            <w:left w:val="none" w:sz="0" w:space="0" w:color="auto"/>
            <w:bottom w:val="none" w:sz="0" w:space="0" w:color="auto"/>
            <w:right w:val="none" w:sz="0" w:space="0" w:color="auto"/>
          </w:divBdr>
        </w:div>
        <w:div w:id="1003315487">
          <w:marLeft w:val="0"/>
          <w:marRight w:val="0"/>
          <w:marTop w:val="0"/>
          <w:marBottom w:val="0"/>
          <w:divBdr>
            <w:top w:val="none" w:sz="0" w:space="0" w:color="auto"/>
            <w:left w:val="none" w:sz="0" w:space="0" w:color="auto"/>
            <w:bottom w:val="none" w:sz="0" w:space="0" w:color="auto"/>
            <w:right w:val="none" w:sz="0" w:space="0" w:color="auto"/>
          </w:divBdr>
        </w:div>
        <w:div w:id="382559361">
          <w:marLeft w:val="0"/>
          <w:marRight w:val="0"/>
          <w:marTop w:val="0"/>
          <w:marBottom w:val="0"/>
          <w:divBdr>
            <w:top w:val="none" w:sz="0" w:space="0" w:color="auto"/>
            <w:left w:val="none" w:sz="0" w:space="0" w:color="auto"/>
            <w:bottom w:val="none" w:sz="0" w:space="0" w:color="auto"/>
            <w:right w:val="none" w:sz="0" w:space="0" w:color="auto"/>
          </w:divBdr>
        </w:div>
        <w:div w:id="1148673262">
          <w:marLeft w:val="0"/>
          <w:marRight w:val="0"/>
          <w:marTop w:val="0"/>
          <w:marBottom w:val="0"/>
          <w:divBdr>
            <w:top w:val="none" w:sz="0" w:space="0" w:color="auto"/>
            <w:left w:val="none" w:sz="0" w:space="0" w:color="auto"/>
            <w:bottom w:val="none" w:sz="0" w:space="0" w:color="auto"/>
            <w:right w:val="none" w:sz="0" w:space="0" w:color="auto"/>
          </w:divBdr>
        </w:div>
        <w:div w:id="717317937">
          <w:marLeft w:val="0"/>
          <w:marRight w:val="0"/>
          <w:marTop w:val="0"/>
          <w:marBottom w:val="0"/>
          <w:divBdr>
            <w:top w:val="none" w:sz="0" w:space="0" w:color="auto"/>
            <w:left w:val="none" w:sz="0" w:space="0" w:color="auto"/>
            <w:bottom w:val="none" w:sz="0" w:space="0" w:color="auto"/>
            <w:right w:val="none" w:sz="0" w:space="0" w:color="auto"/>
          </w:divBdr>
        </w:div>
        <w:div w:id="1644508685">
          <w:marLeft w:val="0"/>
          <w:marRight w:val="0"/>
          <w:marTop w:val="0"/>
          <w:marBottom w:val="0"/>
          <w:divBdr>
            <w:top w:val="none" w:sz="0" w:space="0" w:color="auto"/>
            <w:left w:val="none" w:sz="0" w:space="0" w:color="auto"/>
            <w:bottom w:val="none" w:sz="0" w:space="0" w:color="auto"/>
            <w:right w:val="none" w:sz="0" w:space="0" w:color="auto"/>
          </w:divBdr>
        </w:div>
        <w:div w:id="520893456">
          <w:marLeft w:val="0"/>
          <w:marRight w:val="0"/>
          <w:marTop w:val="0"/>
          <w:marBottom w:val="0"/>
          <w:divBdr>
            <w:top w:val="none" w:sz="0" w:space="0" w:color="auto"/>
            <w:left w:val="none" w:sz="0" w:space="0" w:color="auto"/>
            <w:bottom w:val="none" w:sz="0" w:space="0" w:color="auto"/>
            <w:right w:val="none" w:sz="0" w:space="0" w:color="auto"/>
          </w:divBdr>
        </w:div>
        <w:div w:id="1593277481">
          <w:marLeft w:val="0"/>
          <w:marRight w:val="0"/>
          <w:marTop w:val="0"/>
          <w:marBottom w:val="0"/>
          <w:divBdr>
            <w:top w:val="none" w:sz="0" w:space="0" w:color="auto"/>
            <w:left w:val="none" w:sz="0" w:space="0" w:color="auto"/>
            <w:bottom w:val="none" w:sz="0" w:space="0" w:color="auto"/>
            <w:right w:val="none" w:sz="0" w:space="0" w:color="auto"/>
          </w:divBdr>
        </w:div>
        <w:div w:id="1595362425">
          <w:marLeft w:val="0"/>
          <w:marRight w:val="0"/>
          <w:marTop w:val="0"/>
          <w:marBottom w:val="0"/>
          <w:divBdr>
            <w:top w:val="none" w:sz="0" w:space="0" w:color="auto"/>
            <w:left w:val="none" w:sz="0" w:space="0" w:color="auto"/>
            <w:bottom w:val="none" w:sz="0" w:space="0" w:color="auto"/>
            <w:right w:val="none" w:sz="0" w:space="0" w:color="auto"/>
          </w:divBdr>
        </w:div>
        <w:div w:id="1288858130">
          <w:marLeft w:val="0"/>
          <w:marRight w:val="0"/>
          <w:marTop w:val="0"/>
          <w:marBottom w:val="0"/>
          <w:divBdr>
            <w:top w:val="none" w:sz="0" w:space="0" w:color="auto"/>
            <w:left w:val="none" w:sz="0" w:space="0" w:color="auto"/>
            <w:bottom w:val="none" w:sz="0" w:space="0" w:color="auto"/>
            <w:right w:val="none" w:sz="0" w:space="0" w:color="auto"/>
          </w:divBdr>
        </w:div>
        <w:div w:id="1786273337">
          <w:marLeft w:val="0"/>
          <w:marRight w:val="0"/>
          <w:marTop w:val="0"/>
          <w:marBottom w:val="0"/>
          <w:divBdr>
            <w:top w:val="none" w:sz="0" w:space="0" w:color="auto"/>
            <w:left w:val="none" w:sz="0" w:space="0" w:color="auto"/>
            <w:bottom w:val="none" w:sz="0" w:space="0" w:color="auto"/>
            <w:right w:val="none" w:sz="0" w:space="0" w:color="auto"/>
          </w:divBdr>
        </w:div>
        <w:div w:id="1453552664">
          <w:marLeft w:val="0"/>
          <w:marRight w:val="0"/>
          <w:marTop w:val="0"/>
          <w:marBottom w:val="0"/>
          <w:divBdr>
            <w:top w:val="none" w:sz="0" w:space="0" w:color="auto"/>
            <w:left w:val="none" w:sz="0" w:space="0" w:color="auto"/>
            <w:bottom w:val="none" w:sz="0" w:space="0" w:color="auto"/>
            <w:right w:val="none" w:sz="0" w:space="0" w:color="auto"/>
          </w:divBdr>
        </w:div>
        <w:div w:id="1973823525">
          <w:marLeft w:val="0"/>
          <w:marRight w:val="0"/>
          <w:marTop w:val="0"/>
          <w:marBottom w:val="0"/>
          <w:divBdr>
            <w:top w:val="none" w:sz="0" w:space="0" w:color="auto"/>
            <w:left w:val="none" w:sz="0" w:space="0" w:color="auto"/>
            <w:bottom w:val="none" w:sz="0" w:space="0" w:color="auto"/>
            <w:right w:val="none" w:sz="0" w:space="0" w:color="auto"/>
          </w:divBdr>
        </w:div>
        <w:div w:id="380784720">
          <w:marLeft w:val="0"/>
          <w:marRight w:val="0"/>
          <w:marTop w:val="0"/>
          <w:marBottom w:val="0"/>
          <w:divBdr>
            <w:top w:val="none" w:sz="0" w:space="0" w:color="auto"/>
            <w:left w:val="none" w:sz="0" w:space="0" w:color="auto"/>
            <w:bottom w:val="none" w:sz="0" w:space="0" w:color="auto"/>
            <w:right w:val="none" w:sz="0" w:space="0" w:color="auto"/>
          </w:divBdr>
        </w:div>
        <w:div w:id="930049784">
          <w:marLeft w:val="0"/>
          <w:marRight w:val="0"/>
          <w:marTop w:val="0"/>
          <w:marBottom w:val="0"/>
          <w:divBdr>
            <w:top w:val="none" w:sz="0" w:space="0" w:color="auto"/>
            <w:left w:val="none" w:sz="0" w:space="0" w:color="auto"/>
            <w:bottom w:val="none" w:sz="0" w:space="0" w:color="auto"/>
            <w:right w:val="none" w:sz="0" w:space="0" w:color="auto"/>
          </w:divBdr>
        </w:div>
        <w:div w:id="1026368610">
          <w:marLeft w:val="0"/>
          <w:marRight w:val="0"/>
          <w:marTop w:val="0"/>
          <w:marBottom w:val="0"/>
          <w:divBdr>
            <w:top w:val="none" w:sz="0" w:space="0" w:color="auto"/>
            <w:left w:val="none" w:sz="0" w:space="0" w:color="auto"/>
            <w:bottom w:val="none" w:sz="0" w:space="0" w:color="auto"/>
            <w:right w:val="none" w:sz="0" w:space="0" w:color="auto"/>
          </w:divBdr>
        </w:div>
        <w:div w:id="1309087874">
          <w:marLeft w:val="0"/>
          <w:marRight w:val="0"/>
          <w:marTop w:val="0"/>
          <w:marBottom w:val="0"/>
          <w:divBdr>
            <w:top w:val="none" w:sz="0" w:space="0" w:color="auto"/>
            <w:left w:val="none" w:sz="0" w:space="0" w:color="auto"/>
            <w:bottom w:val="none" w:sz="0" w:space="0" w:color="auto"/>
            <w:right w:val="none" w:sz="0" w:space="0" w:color="auto"/>
          </w:divBdr>
        </w:div>
        <w:div w:id="903371595">
          <w:marLeft w:val="0"/>
          <w:marRight w:val="0"/>
          <w:marTop w:val="0"/>
          <w:marBottom w:val="0"/>
          <w:divBdr>
            <w:top w:val="none" w:sz="0" w:space="0" w:color="auto"/>
            <w:left w:val="none" w:sz="0" w:space="0" w:color="auto"/>
            <w:bottom w:val="none" w:sz="0" w:space="0" w:color="auto"/>
            <w:right w:val="none" w:sz="0" w:space="0" w:color="auto"/>
          </w:divBdr>
        </w:div>
        <w:div w:id="1806388385">
          <w:marLeft w:val="0"/>
          <w:marRight w:val="0"/>
          <w:marTop w:val="0"/>
          <w:marBottom w:val="0"/>
          <w:divBdr>
            <w:top w:val="none" w:sz="0" w:space="0" w:color="auto"/>
            <w:left w:val="none" w:sz="0" w:space="0" w:color="auto"/>
            <w:bottom w:val="none" w:sz="0" w:space="0" w:color="auto"/>
            <w:right w:val="none" w:sz="0" w:space="0" w:color="auto"/>
          </w:divBdr>
        </w:div>
        <w:div w:id="1841196446">
          <w:marLeft w:val="0"/>
          <w:marRight w:val="0"/>
          <w:marTop w:val="0"/>
          <w:marBottom w:val="0"/>
          <w:divBdr>
            <w:top w:val="none" w:sz="0" w:space="0" w:color="auto"/>
            <w:left w:val="none" w:sz="0" w:space="0" w:color="auto"/>
            <w:bottom w:val="none" w:sz="0" w:space="0" w:color="auto"/>
            <w:right w:val="none" w:sz="0" w:space="0" w:color="auto"/>
          </w:divBdr>
        </w:div>
        <w:div w:id="1893344074">
          <w:marLeft w:val="0"/>
          <w:marRight w:val="0"/>
          <w:marTop w:val="0"/>
          <w:marBottom w:val="0"/>
          <w:divBdr>
            <w:top w:val="none" w:sz="0" w:space="0" w:color="auto"/>
            <w:left w:val="none" w:sz="0" w:space="0" w:color="auto"/>
            <w:bottom w:val="none" w:sz="0" w:space="0" w:color="auto"/>
            <w:right w:val="none" w:sz="0" w:space="0" w:color="auto"/>
          </w:divBdr>
        </w:div>
        <w:div w:id="1752122869">
          <w:marLeft w:val="0"/>
          <w:marRight w:val="0"/>
          <w:marTop w:val="0"/>
          <w:marBottom w:val="0"/>
          <w:divBdr>
            <w:top w:val="none" w:sz="0" w:space="0" w:color="auto"/>
            <w:left w:val="none" w:sz="0" w:space="0" w:color="auto"/>
            <w:bottom w:val="none" w:sz="0" w:space="0" w:color="auto"/>
            <w:right w:val="none" w:sz="0" w:space="0" w:color="auto"/>
          </w:divBdr>
        </w:div>
        <w:div w:id="1426727316">
          <w:marLeft w:val="0"/>
          <w:marRight w:val="0"/>
          <w:marTop w:val="0"/>
          <w:marBottom w:val="0"/>
          <w:divBdr>
            <w:top w:val="none" w:sz="0" w:space="0" w:color="auto"/>
            <w:left w:val="none" w:sz="0" w:space="0" w:color="auto"/>
            <w:bottom w:val="none" w:sz="0" w:space="0" w:color="auto"/>
            <w:right w:val="none" w:sz="0" w:space="0" w:color="auto"/>
          </w:divBdr>
        </w:div>
        <w:div w:id="868299124">
          <w:marLeft w:val="0"/>
          <w:marRight w:val="0"/>
          <w:marTop w:val="0"/>
          <w:marBottom w:val="0"/>
          <w:divBdr>
            <w:top w:val="none" w:sz="0" w:space="0" w:color="auto"/>
            <w:left w:val="none" w:sz="0" w:space="0" w:color="auto"/>
            <w:bottom w:val="none" w:sz="0" w:space="0" w:color="auto"/>
            <w:right w:val="none" w:sz="0" w:space="0" w:color="auto"/>
          </w:divBdr>
        </w:div>
        <w:div w:id="940646962">
          <w:marLeft w:val="0"/>
          <w:marRight w:val="0"/>
          <w:marTop w:val="0"/>
          <w:marBottom w:val="0"/>
          <w:divBdr>
            <w:top w:val="none" w:sz="0" w:space="0" w:color="auto"/>
            <w:left w:val="none" w:sz="0" w:space="0" w:color="auto"/>
            <w:bottom w:val="none" w:sz="0" w:space="0" w:color="auto"/>
            <w:right w:val="none" w:sz="0" w:space="0" w:color="auto"/>
          </w:divBdr>
        </w:div>
        <w:div w:id="1873614299">
          <w:marLeft w:val="0"/>
          <w:marRight w:val="0"/>
          <w:marTop w:val="0"/>
          <w:marBottom w:val="0"/>
          <w:divBdr>
            <w:top w:val="none" w:sz="0" w:space="0" w:color="auto"/>
            <w:left w:val="none" w:sz="0" w:space="0" w:color="auto"/>
            <w:bottom w:val="none" w:sz="0" w:space="0" w:color="auto"/>
            <w:right w:val="none" w:sz="0" w:space="0" w:color="auto"/>
          </w:divBdr>
        </w:div>
        <w:div w:id="43064006">
          <w:marLeft w:val="0"/>
          <w:marRight w:val="0"/>
          <w:marTop w:val="0"/>
          <w:marBottom w:val="0"/>
          <w:divBdr>
            <w:top w:val="none" w:sz="0" w:space="0" w:color="auto"/>
            <w:left w:val="none" w:sz="0" w:space="0" w:color="auto"/>
            <w:bottom w:val="none" w:sz="0" w:space="0" w:color="auto"/>
            <w:right w:val="none" w:sz="0" w:space="0" w:color="auto"/>
          </w:divBdr>
        </w:div>
        <w:div w:id="958948910">
          <w:marLeft w:val="0"/>
          <w:marRight w:val="0"/>
          <w:marTop w:val="0"/>
          <w:marBottom w:val="0"/>
          <w:divBdr>
            <w:top w:val="none" w:sz="0" w:space="0" w:color="auto"/>
            <w:left w:val="none" w:sz="0" w:space="0" w:color="auto"/>
            <w:bottom w:val="none" w:sz="0" w:space="0" w:color="auto"/>
            <w:right w:val="none" w:sz="0" w:space="0" w:color="auto"/>
          </w:divBdr>
        </w:div>
        <w:div w:id="373239819">
          <w:marLeft w:val="0"/>
          <w:marRight w:val="0"/>
          <w:marTop w:val="0"/>
          <w:marBottom w:val="0"/>
          <w:divBdr>
            <w:top w:val="none" w:sz="0" w:space="0" w:color="auto"/>
            <w:left w:val="none" w:sz="0" w:space="0" w:color="auto"/>
            <w:bottom w:val="none" w:sz="0" w:space="0" w:color="auto"/>
            <w:right w:val="none" w:sz="0" w:space="0" w:color="auto"/>
          </w:divBdr>
        </w:div>
        <w:div w:id="926882331">
          <w:marLeft w:val="0"/>
          <w:marRight w:val="0"/>
          <w:marTop w:val="0"/>
          <w:marBottom w:val="0"/>
          <w:divBdr>
            <w:top w:val="none" w:sz="0" w:space="0" w:color="auto"/>
            <w:left w:val="none" w:sz="0" w:space="0" w:color="auto"/>
            <w:bottom w:val="none" w:sz="0" w:space="0" w:color="auto"/>
            <w:right w:val="none" w:sz="0" w:space="0" w:color="auto"/>
          </w:divBdr>
        </w:div>
        <w:div w:id="76631115">
          <w:marLeft w:val="0"/>
          <w:marRight w:val="0"/>
          <w:marTop w:val="0"/>
          <w:marBottom w:val="0"/>
          <w:divBdr>
            <w:top w:val="none" w:sz="0" w:space="0" w:color="auto"/>
            <w:left w:val="none" w:sz="0" w:space="0" w:color="auto"/>
            <w:bottom w:val="none" w:sz="0" w:space="0" w:color="auto"/>
            <w:right w:val="none" w:sz="0" w:space="0" w:color="auto"/>
          </w:divBdr>
        </w:div>
        <w:div w:id="1737506577">
          <w:marLeft w:val="0"/>
          <w:marRight w:val="0"/>
          <w:marTop w:val="0"/>
          <w:marBottom w:val="0"/>
          <w:divBdr>
            <w:top w:val="none" w:sz="0" w:space="0" w:color="auto"/>
            <w:left w:val="none" w:sz="0" w:space="0" w:color="auto"/>
            <w:bottom w:val="none" w:sz="0" w:space="0" w:color="auto"/>
            <w:right w:val="none" w:sz="0" w:space="0" w:color="auto"/>
          </w:divBdr>
        </w:div>
        <w:div w:id="223877118">
          <w:marLeft w:val="0"/>
          <w:marRight w:val="0"/>
          <w:marTop w:val="0"/>
          <w:marBottom w:val="0"/>
          <w:divBdr>
            <w:top w:val="none" w:sz="0" w:space="0" w:color="auto"/>
            <w:left w:val="none" w:sz="0" w:space="0" w:color="auto"/>
            <w:bottom w:val="none" w:sz="0" w:space="0" w:color="auto"/>
            <w:right w:val="none" w:sz="0" w:space="0" w:color="auto"/>
          </w:divBdr>
        </w:div>
        <w:div w:id="1928540499">
          <w:marLeft w:val="0"/>
          <w:marRight w:val="0"/>
          <w:marTop w:val="0"/>
          <w:marBottom w:val="0"/>
          <w:divBdr>
            <w:top w:val="none" w:sz="0" w:space="0" w:color="auto"/>
            <w:left w:val="none" w:sz="0" w:space="0" w:color="auto"/>
            <w:bottom w:val="none" w:sz="0" w:space="0" w:color="auto"/>
            <w:right w:val="none" w:sz="0" w:space="0" w:color="auto"/>
          </w:divBdr>
        </w:div>
        <w:div w:id="1129320496">
          <w:marLeft w:val="0"/>
          <w:marRight w:val="0"/>
          <w:marTop w:val="0"/>
          <w:marBottom w:val="0"/>
          <w:divBdr>
            <w:top w:val="none" w:sz="0" w:space="0" w:color="auto"/>
            <w:left w:val="none" w:sz="0" w:space="0" w:color="auto"/>
            <w:bottom w:val="none" w:sz="0" w:space="0" w:color="auto"/>
            <w:right w:val="none" w:sz="0" w:space="0" w:color="auto"/>
          </w:divBdr>
        </w:div>
        <w:div w:id="2141334670">
          <w:marLeft w:val="0"/>
          <w:marRight w:val="0"/>
          <w:marTop w:val="0"/>
          <w:marBottom w:val="0"/>
          <w:divBdr>
            <w:top w:val="none" w:sz="0" w:space="0" w:color="auto"/>
            <w:left w:val="none" w:sz="0" w:space="0" w:color="auto"/>
            <w:bottom w:val="none" w:sz="0" w:space="0" w:color="auto"/>
            <w:right w:val="none" w:sz="0" w:space="0" w:color="auto"/>
          </w:divBdr>
        </w:div>
        <w:div w:id="1591768293">
          <w:marLeft w:val="0"/>
          <w:marRight w:val="0"/>
          <w:marTop w:val="0"/>
          <w:marBottom w:val="0"/>
          <w:divBdr>
            <w:top w:val="none" w:sz="0" w:space="0" w:color="auto"/>
            <w:left w:val="none" w:sz="0" w:space="0" w:color="auto"/>
            <w:bottom w:val="none" w:sz="0" w:space="0" w:color="auto"/>
            <w:right w:val="none" w:sz="0" w:space="0" w:color="auto"/>
          </w:divBdr>
        </w:div>
        <w:div w:id="772090960">
          <w:marLeft w:val="0"/>
          <w:marRight w:val="0"/>
          <w:marTop w:val="0"/>
          <w:marBottom w:val="0"/>
          <w:divBdr>
            <w:top w:val="none" w:sz="0" w:space="0" w:color="auto"/>
            <w:left w:val="none" w:sz="0" w:space="0" w:color="auto"/>
            <w:bottom w:val="none" w:sz="0" w:space="0" w:color="auto"/>
            <w:right w:val="none" w:sz="0" w:space="0" w:color="auto"/>
          </w:divBdr>
        </w:div>
      </w:divsChild>
    </w:div>
    <w:div w:id="252129985">
      <w:bodyDiv w:val="1"/>
      <w:marLeft w:val="0"/>
      <w:marRight w:val="0"/>
      <w:marTop w:val="0"/>
      <w:marBottom w:val="0"/>
      <w:divBdr>
        <w:top w:val="none" w:sz="0" w:space="0" w:color="auto"/>
        <w:left w:val="none" w:sz="0" w:space="0" w:color="auto"/>
        <w:bottom w:val="none" w:sz="0" w:space="0" w:color="auto"/>
        <w:right w:val="none" w:sz="0" w:space="0" w:color="auto"/>
      </w:divBdr>
    </w:div>
    <w:div w:id="266352012">
      <w:bodyDiv w:val="1"/>
      <w:marLeft w:val="0"/>
      <w:marRight w:val="0"/>
      <w:marTop w:val="0"/>
      <w:marBottom w:val="0"/>
      <w:divBdr>
        <w:top w:val="none" w:sz="0" w:space="0" w:color="auto"/>
        <w:left w:val="none" w:sz="0" w:space="0" w:color="auto"/>
        <w:bottom w:val="none" w:sz="0" w:space="0" w:color="auto"/>
        <w:right w:val="none" w:sz="0" w:space="0" w:color="auto"/>
      </w:divBdr>
    </w:div>
    <w:div w:id="283732029">
      <w:bodyDiv w:val="1"/>
      <w:marLeft w:val="0"/>
      <w:marRight w:val="0"/>
      <w:marTop w:val="0"/>
      <w:marBottom w:val="0"/>
      <w:divBdr>
        <w:top w:val="none" w:sz="0" w:space="0" w:color="auto"/>
        <w:left w:val="none" w:sz="0" w:space="0" w:color="auto"/>
        <w:bottom w:val="none" w:sz="0" w:space="0" w:color="auto"/>
        <w:right w:val="none" w:sz="0" w:space="0" w:color="auto"/>
      </w:divBdr>
    </w:div>
    <w:div w:id="288710395">
      <w:bodyDiv w:val="1"/>
      <w:marLeft w:val="0"/>
      <w:marRight w:val="0"/>
      <w:marTop w:val="0"/>
      <w:marBottom w:val="0"/>
      <w:divBdr>
        <w:top w:val="none" w:sz="0" w:space="0" w:color="auto"/>
        <w:left w:val="none" w:sz="0" w:space="0" w:color="auto"/>
        <w:bottom w:val="none" w:sz="0" w:space="0" w:color="auto"/>
        <w:right w:val="none" w:sz="0" w:space="0" w:color="auto"/>
      </w:divBdr>
    </w:div>
    <w:div w:id="292056467">
      <w:bodyDiv w:val="1"/>
      <w:marLeft w:val="0"/>
      <w:marRight w:val="0"/>
      <w:marTop w:val="0"/>
      <w:marBottom w:val="0"/>
      <w:divBdr>
        <w:top w:val="none" w:sz="0" w:space="0" w:color="auto"/>
        <w:left w:val="none" w:sz="0" w:space="0" w:color="auto"/>
        <w:bottom w:val="none" w:sz="0" w:space="0" w:color="auto"/>
        <w:right w:val="none" w:sz="0" w:space="0" w:color="auto"/>
      </w:divBdr>
    </w:div>
    <w:div w:id="292756743">
      <w:bodyDiv w:val="1"/>
      <w:marLeft w:val="0"/>
      <w:marRight w:val="0"/>
      <w:marTop w:val="0"/>
      <w:marBottom w:val="0"/>
      <w:divBdr>
        <w:top w:val="none" w:sz="0" w:space="0" w:color="auto"/>
        <w:left w:val="none" w:sz="0" w:space="0" w:color="auto"/>
        <w:bottom w:val="none" w:sz="0" w:space="0" w:color="auto"/>
        <w:right w:val="none" w:sz="0" w:space="0" w:color="auto"/>
      </w:divBdr>
    </w:div>
    <w:div w:id="311108490">
      <w:bodyDiv w:val="1"/>
      <w:marLeft w:val="0"/>
      <w:marRight w:val="0"/>
      <w:marTop w:val="0"/>
      <w:marBottom w:val="0"/>
      <w:divBdr>
        <w:top w:val="none" w:sz="0" w:space="0" w:color="auto"/>
        <w:left w:val="none" w:sz="0" w:space="0" w:color="auto"/>
        <w:bottom w:val="none" w:sz="0" w:space="0" w:color="auto"/>
        <w:right w:val="none" w:sz="0" w:space="0" w:color="auto"/>
      </w:divBdr>
    </w:div>
    <w:div w:id="316420612">
      <w:bodyDiv w:val="1"/>
      <w:marLeft w:val="0"/>
      <w:marRight w:val="0"/>
      <w:marTop w:val="0"/>
      <w:marBottom w:val="0"/>
      <w:divBdr>
        <w:top w:val="none" w:sz="0" w:space="0" w:color="auto"/>
        <w:left w:val="none" w:sz="0" w:space="0" w:color="auto"/>
        <w:bottom w:val="none" w:sz="0" w:space="0" w:color="auto"/>
        <w:right w:val="none" w:sz="0" w:space="0" w:color="auto"/>
      </w:divBdr>
    </w:div>
    <w:div w:id="343673092">
      <w:bodyDiv w:val="1"/>
      <w:marLeft w:val="0"/>
      <w:marRight w:val="0"/>
      <w:marTop w:val="0"/>
      <w:marBottom w:val="0"/>
      <w:divBdr>
        <w:top w:val="none" w:sz="0" w:space="0" w:color="auto"/>
        <w:left w:val="none" w:sz="0" w:space="0" w:color="auto"/>
        <w:bottom w:val="none" w:sz="0" w:space="0" w:color="auto"/>
        <w:right w:val="none" w:sz="0" w:space="0" w:color="auto"/>
      </w:divBdr>
      <w:divsChild>
        <w:div w:id="1242523025">
          <w:marLeft w:val="0"/>
          <w:marRight w:val="0"/>
          <w:marTop w:val="0"/>
          <w:marBottom w:val="0"/>
          <w:divBdr>
            <w:top w:val="none" w:sz="0" w:space="0" w:color="auto"/>
            <w:left w:val="none" w:sz="0" w:space="0" w:color="auto"/>
            <w:bottom w:val="none" w:sz="0" w:space="0" w:color="auto"/>
            <w:right w:val="none" w:sz="0" w:space="0" w:color="auto"/>
          </w:divBdr>
        </w:div>
        <w:div w:id="134882761">
          <w:marLeft w:val="0"/>
          <w:marRight w:val="0"/>
          <w:marTop w:val="0"/>
          <w:marBottom w:val="0"/>
          <w:divBdr>
            <w:top w:val="none" w:sz="0" w:space="0" w:color="auto"/>
            <w:left w:val="none" w:sz="0" w:space="0" w:color="auto"/>
            <w:bottom w:val="none" w:sz="0" w:space="0" w:color="auto"/>
            <w:right w:val="none" w:sz="0" w:space="0" w:color="auto"/>
          </w:divBdr>
        </w:div>
        <w:div w:id="384253863">
          <w:marLeft w:val="0"/>
          <w:marRight w:val="0"/>
          <w:marTop w:val="0"/>
          <w:marBottom w:val="0"/>
          <w:divBdr>
            <w:top w:val="none" w:sz="0" w:space="0" w:color="auto"/>
            <w:left w:val="none" w:sz="0" w:space="0" w:color="auto"/>
            <w:bottom w:val="none" w:sz="0" w:space="0" w:color="auto"/>
            <w:right w:val="none" w:sz="0" w:space="0" w:color="auto"/>
          </w:divBdr>
        </w:div>
        <w:div w:id="2008438790">
          <w:marLeft w:val="0"/>
          <w:marRight w:val="0"/>
          <w:marTop w:val="0"/>
          <w:marBottom w:val="0"/>
          <w:divBdr>
            <w:top w:val="none" w:sz="0" w:space="0" w:color="auto"/>
            <w:left w:val="none" w:sz="0" w:space="0" w:color="auto"/>
            <w:bottom w:val="none" w:sz="0" w:space="0" w:color="auto"/>
            <w:right w:val="none" w:sz="0" w:space="0" w:color="auto"/>
          </w:divBdr>
        </w:div>
        <w:div w:id="117649123">
          <w:marLeft w:val="0"/>
          <w:marRight w:val="0"/>
          <w:marTop w:val="0"/>
          <w:marBottom w:val="0"/>
          <w:divBdr>
            <w:top w:val="none" w:sz="0" w:space="0" w:color="auto"/>
            <w:left w:val="none" w:sz="0" w:space="0" w:color="auto"/>
            <w:bottom w:val="none" w:sz="0" w:space="0" w:color="auto"/>
            <w:right w:val="none" w:sz="0" w:space="0" w:color="auto"/>
          </w:divBdr>
        </w:div>
        <w:div w:id="1320771844">
          <w:marLeft w:val="0"/>
          <w:marRight w:val="0"/>
          <w:marTop w:val="0"/>
          <w:marBottom w:val="0"/>
          <w:divBdr>
            <w:top w:val="none" w:sz="0" w:space="0" w:color="auto"/>
            <w:left w:val="none" w:sz="0" w:space="0" w:color="auto"/>
            <w:bottom w:val="none" w:sz="0" w:space="0" w:color="auto"/>
            <w:right w:val="none" w:sz="0" w:space="0" w:color="auto"/>
          </w:divBdr>
        </w:div>
        <w:div w:id="1843161918">
          <w:marLeft w:val="0"/>
          <w:marRight w:val="0"/>
          <w:marTop w:val="0"/>
          <w:marBottom w:val="0"/>
          <w:divBdr>
            <w:top w:val="none" w:sz="0" w:space="0" w:color="auto"/>
            <w:left w:val="none" w:sz="0" w:space="0" w:color="auto"/>
            <w:bottom w:val="none" w:sz="0" w:space="0" w:color="auto"/>
            <w:right w:val="none" w:sz="0" w:space="0" w:color="auto"/>
          </w:divBdr>
        </w:div>
        <w:div w:id="1227645355">
          <w:marLeft w:val="0"/>
          <w:marRight w:val="0"/>
          <w:marTop w:val="0"/>
          <w:marBottom w:val="0"/>
          <w:divBdr>
            <w:top w:val="none" w:sz="0" w:space="0" w:color="auto"/>
            <w:left w:val="none" w:sz="0" w:space="0" w:color="auto"/>
            <w:bottom w:val="none" w:sz="0" w:space="0" w:color="auto"/>
            <w:right w:val="none" w:sz="0" w:space="0" w:color="auto"/>
          </w:divBdr>
        </w:div>
        <w:div w:id="347176733">
          <w:marLeft w:val="0"/>
          <w:marRight w:val="0"/>
          <w:marTop w:val="0"/>
          <w:marBottom w:val="0"/>
          <w:divBdr>
            <w:top w:val="none" w:sz="0" w:space="0" w:color="auto"/>
            <w:left w:val="none" w:sz="0" w:space="0" w:color="auto"/>
            <w:bottom w:val="none" w:sz="0" w:space="0" w:color="auto"/>
            <w:right w:val="none" w:sz="0" w:space="0" w:color="auto"/>
          </w:divBdr>
        </w:div>
        <w:div w:id="756705600">
          <w:marLeft w:val="0"/>
          <w:marRight w:val="0"/>
          <w:marTop w:val="0"/>
          <w:marBottom w:val="0"/>
          <w:divBdr>
            <w:top w:val="none" w:sz="0" w:space="0" w:color="auto"/>
            <w:left w:val="none" w:sz="0" w:space="0" w:color="auto"/>
            <w:bottom w:val="none" w:sz="0" w:space="0" w:color="auto"/>
            <w:right w:val="none" w:sz="0" w:space="0" w:color="auto"/>
          </w:divBdr>
        </w:div>
        <w:div w:id="1877809929">
          <w:marLeft w:val="0"/>
          <w:marRight w:val="0"/>
          <w:marTop w:val="0"/>
          <w:marBottom w:val="0"/>
          <w:divBdr>
            <w:top w:val="none" w:sz="0" w:space="0" w:color="auto"/>
            <w:left w:val="none" w:sz="0" w:space="0" w:color="auto"/>
            <w:bottom w:val="none" w:sz="0" w:space="0" w:color="auto"/>
            <w:right w:val="none" w:sz="0" w:space="0" w:color="auto"/>
          </w:divBdr>
        </w:div>
        <w:div w:id="629945680">
          <w:marLeft w:val="0"/>
          <w:marRight w:val="0"/>
          <w:marTop w:val="0"/>
          <w:marBottom w:val="0"/>
          <w:divBdr>
            <w:top w:val="none" w:sz="0" w:space="0" w:color="auto"/>
            <w:left w:val="none" w:sz="0" w:space="0" w:color="auto"/>
            <w:bottom w:val="none" w:sz="0" w:space="0" w:color="auto"/>
            <w:right w:val="none" w:sz="0" w:space="0" w:color="auto"/>
          </w:divBdr>
        </w:div>
        <w:div w:id="1373728356">
          <w:marLeft w:val="0"/>
          <w:marRight w:val="0"/>
          <w:marTop w:val="0"/>
          <w:marBottom w:val="0"/>
          <w:divBdr>
            <w:top w:val="none" w:sz="0" w:space="0" w:color="auto"/>
            <w:left w:val="none" w:sz="0" w:space="0" w:color="auto"/>
            <w:bottom w:val="none" w:sz="0" w:space="0" w:color="auto"/>
            <w:right w:val="none" w:sz="0" w:space="0" w:color="auto"/>
          </w:divBdr>
        </w:div>
        <w:div w:id="584533509">
          <w:marLeft w:val="0"/>
          <w:marRight w:val="0"/>
          <w:marTop w:val="0"/>
          <w:marBottom w:val="0"/>
          <w:divBdr>
            <w:top w:val="none" w:sz="0" w:space="0" w:color="auto"/>
            <w:left w:val="none" w:sz="0" w:space="0" w:color="auto"/>
            <w:bottom w:val="none" w:sz="0" w:space="0" w:color="auto"/>
            <w:right w:val="none" w:sz="0" w:space="0" w:color="auto"/>
          </w:divBdr>
        </w:div>
        <w:div w:id="1303732545">
          <w:marLeft w:val="0"/>
          <w:marRight w:val="0"/>
          <w:marTop w:val="0"/>
          <w:marBottom w:val="0"/>
          <w:divBdr>
            <w:top w:val="none" w:sz="0" w:space="0" w:color="auto"/>
            <w:left w:val="none" w:sz="0" w:space="0" w:color="auto"/>
            <w:bottom w:val="none" w:sz="0" w:space="0" w:color="auto"/>
            <w:right w:val="none" w:sz="0" w:space="0" w:color="auto"/>
          </w:divBdr>
        </w:div>
        <w:div w:id="643311777">
          <w:marLeft w:val="0"/>
          <w:marRight w:val="0"/>
          <w:marTop w:val="0"/>
          <w:marBottom w:val="0"/>
          <w:divBdr>
            <w:top w:val="none" w:sz="0" w:space="0" w:color="auto"/>
            <w:left w:val="none" w:sz="0" w:space="0" w:color="auto"/>
            <w:bottom w:val="none" w:sz="0" w:space="0" w:color="auto"/>
            <w:right w:val="none" w:sz="0" w:space="0" w:color="auto"/>
          </w:divBdr>
        </w:div>
        <w:div w:id="1155991744">
          <w:marLeft w:val="0"/>
          <w:marRight w:val="0"/>
          <w:marTop w:val="0"/>
          <w:marBottom w:val="0"/>
          <w:divBdr>
            <w:top w:val="none" w:sz="0" w:space="0" w:color="auto"/>
            <w:left w:val="none" w:sz="0" w:space="0" w:color="auto"/>
            <w:bottom w:val="none" w:sz="0" w:space="0" w:color="auto"/>
            <w:right w:val="none" w:sz="0" w:space="0" w:color="auto"/>
          </w:divBdr>
        </w:div>
        <w:div w:id="1134903734">
          <w:marLeft w:val="0"/>
          <w:marRight w:val="0"/>
          <w:marTop w:val="0"/>
          <w:marBottom w:val="0"/>
          <w:divBdr>
            <w:top w:val="none" w:sz="0" w:space="0" w:color="auto"/>
            <w:left w:val="none" w:sz="0" w:space="0" w:color="auto"/>
            <w:bottom w:val="none" w:sz="0" w:space="0" w:color="auto"/>
            <w:right w:val="none" w:sz="0" w:space="0" w:color="auto"/>
          </w:divBdr>
        </w:div>
        <w:div w:id="1842892412">
          <w:marLeft w:val="0"/>
          <w:marRight w:val="0"/>
          <w:marTop w:val="0"/>
          <w:marBottom w:val="0"/>
          <w:divBdr>
            <w:top w:val="none" w:sz="0" w:space="0" w:color="auto"/>
            <w:left w:val="none" w:sz="0" w:space="0" w:color="auto"/>
            <w:bottom w:val="none" w:sz="0" w:space="0" w:color="auto"/>
            <w:right w:val="none" w:sz="0" w:space="0" w:color="auto"/>
          </w:divBdr>
        </w:div>
        <w:div w:id="246697912">
          <w:marLeft w:val="0"/>
          <w:marRight w:val="0"/>
          <w:marTop w:val="0"/>
          <w:marBottom w:val="0"/>
          <w:divBdr>
            <w:top w:val="none" w:sz="0" w:space="0" w:color="auto"/>
            <w:left w:val="none" w:sz="0" w:space="0" w:color="auto"/>
            <w:bottom w:val="none" w:sz="0" w:space="0" w:color="auto"/>
            <w:right w:val="none" w:sz="0" w:space="0" w:color="auto"/>
          </w:divBdr>
        </w:div>
        <w:div w:id="1991128540">
          <w:marLeft w:val="0"/>
          <w:marRight w:val="0"/>
          <w:marTop w:val="0"/>
          <w:marBottom w:val="0"/>
          <w:divBdr>
            <w:top w:val="none" w:sz="0" w:space="0" w:color="auto"/>
            <w:left w:val="none" w:sz="0" w:space="0" w:color="auto"/>
            <w:bottom w:val="none" w:sz="0" w:space="0" w:color="auto"/>
            <w:right w:val="none" w:sz="0" w:space="0" w:color="auto"/>
          </w:divBdr>
        </w:div>
        <w:div w:id="1161317116">
          <w:marLeft w:val="0"/>
          <w:marRight w:val="0"/>
          <w:marTop w:val="0"/>
          <w:marBottom w:val="0"/>
          <w:divBdr>
            <w:top w:val="none" w:sz="0" w:space="0" w:color="auto"/>
            <w:left w:val="none" w:sz="0" w:space="0" w:color="auto"/>
            <w:bottom w:val="none" w:sz="0" w:space="0" w:color="auto"/>
            <w:right w:val="none" w:sz="0" w:space="0" w:color="auto"/>
          </w:divBdr>
        </w:div>
        <w:div w:id="1444811780">
          <w:marLeft w:val="0"/>
          <w:marRight w:val="0"/>
          <w:marTop w:val="0"/>
          <w:marBottom w:val="0"/>
          <w:divBdr>
            <w:top w:val="none" w:sz="0" w:space="0" w:color="auto"/>
            <w:left w:val="none" w:sz="0" w:space="0" w:color="auto"/>
            <w:bottom w:val="none" w:sz="0" w:space="0" w:color="auto"/>
            <w:right w:val="none" w:sz="0" w:space="0" w:color="auto"/>
          </w:divBdr>
        </w:div>
        <w:div w:id="1797871329">
          <w:marLeft w:val="0"/>
          <w:marRight w:val="0"/>
          <w:marTop w:val="0"/>
          <w:marBottom w:val="0"/>
          <w:divBdr>
            <w:top w:val="none" w:sz="0" w:space="0" w:color="auto"/>
            <w:left w:val="none" w:sz="0" w:space="0" w:color="auto"/>
            <w:bottom w:val="none" w:sz="0" w:space="0" w:color="auto"/>
            <w:right w:val="none" w:sz="0" w:space="0" w:color="auto"/>
          </w:divBdr>
        </w:div>
      </w:divsChild>
    </w:div>
    <w:div w:id="352801162">
      <w:bodyDiv w:val="1"/>
      <w:marLeft w:val="0"/>
      <w:marRight w:val="0"/>
      <w:marTop w:val="0"/>
      <w:marBottom w:val="0"/>
      <w:divBdr>
        <w:top w:val="none" w:sz="0" w:space="0" w:color="auto"/>
        <w:left w:val="none" w:sz="0" w:space="0" w:color="auto"/>
        <w:bottom w:val="none" w:sz="0" w:space="0" w:color="auto"/>
        <w:right w:val="none" w:sz="0" w:space="0" w:color="auto"/>
      </w:divBdr>
    </w:div>
    <w:div w:id="355037409">
      <w:bodyDiv w:val="1"/>
      <w:marLeft w:val="0"/>
      <w:marRight w:val="0"/>
      <w:marTop w:val="0"/>
      <w:marBottom w:val="0"/>
      <w:divBdr>
        <w:top w:val="none" w:sz="0" w:space="0" w:color="auto"/>
        <w:left w:val="none" w:sz="0" w:space="0" w:color="auto"/>
        <w:bottom w:val="none" w:sz="0" w:space="0" w:color="auto"/>
        <w:right w:val="none" w:sz="0" w:space="0" w:color="auto"/>
      </w:divBdr>
      <w:divsChild>
        <w:div w:id="1550610576">
          <w:marLeft w:val="0"/>
          <w:marRight w:val="0"/>
          <w:marTop w:val="0"/>
          <w:marBottom w:val="0"/>
          <w:divBdr>
            <w:top w:val="none" w:sz="0" w:space="0" w:color="auto"/>
            <w:left w:val="none" w:sz="0" w:space="0" w:color="auto"/>
            <w:bottom w:val="none" w:sz="0" w:space="0" w:color="auto"/>
            <w:right w:val="none" w:sz="0" w:space="0" w:color="auto"/>
          </w:divBdr>
        </w:div>
        <w:div w:id="1612317990">
          <w:marLeft w:val="0"/>
          <w:marRight w:val="0"/>
          <w:marTop w:val="0"/>
          <w:marBottom w:val="0"/>
          <w:divBdr>
            <w:top w:val="none" w:sz="0" w:space="0" w:color="auto"/>
            <w:left w:val="none" w:sz="0" w:space="0" w:color="auto"/>
            <w:bottom w:val="none" w:sz="0" w:space="0" w:color="auto"/>
            <w:right w:val="none" w:sz="0" w:space="0" w:color="auto"/>
          </w:divBdr>
        </w:div>
        <w:div w:id="421265762">
          <w:marLeft w:val="0"/>
          <w:marRight w:val="0"/>
          <w:marTop w:val="0"/>
          <w:marBottom w:val="0"/>
          <w:divBdr>
            <w:top w:val="none" w:sz="0" w:space="0" w:color="auto"/>
            <w:left w:val="none" w:sz="0" w:space="0" w:color="auto"/>
            <w:bottom w:val="none" w:sz="0" w:space="0" w:color="auto"/>
            <w:right w:val="none" w:sz="0" w:space="0" w:color="auto"/>
          </w:divBdr>
        </w:div>
        <w:div w:id="613908305">
          <w:marLeft w:val="0"/>
          <w:marRight w:val="0"/>
          <w:marTop w:val="0"/>
          <w:marBottom w:val="0"/>
          <w:divBdr>
            <w:top w:val="none" w:sz="0" w:space="0" w:color="auto"/>
            <w:left w:val="none" w:sz="0" w:space="0" w:color="auto"/>
            <w:bottom w:val="none" w:sz="0" w:space="0" w:color="auto"/>
            <w:right w:val="none" w:sz="0" w:space="0" w:color="auto"/>
          </w:divBdr>
        </w:div>
        <w:div w:id="1657957951">
          <w:marLeft w:val="0"/>
          <w:marRight w:val="0"/>
          <w:marTop w:val="0"/>
          <w:marBottom w:val="0"/>
          <w:divBdr>
            <w:top w:val="none" w:sz="0" w:space="0" w:color="auto"/>
            <w:left w:val="none" w:sz="0" w:space="0" w:color="auto"/>
            <w:bottom w:val="none" w:sz="0" w:space="0" w:color="auto"/>
            <w:right w:val="none" w:sz="0" w:space="0" w:color="auto"/>
          </w:divBdr>
        </w:div>
        <w:div w:id="282153543">
          <w:marLeft w:val="0"/>
          <w:marRight w:val="0"/>
          <w:marTop w:val="0"/>
          <w:marBottom w:val="0"/>
          <w:divBdr>
            <w:top w:val="none" w:sz="0" w:space="0" w:color="auto"/>
            <w:left w:val="none" w:sz="0" w:space="0" w:color="auto"/>
            <w:bottom w:val="none" w:sz="0" w:space="0" w:color="auto"/>
            <w:right w:val="none" w:sz="0" w:space="0" w:color="auto"/>
          </w:divBdr>
        </w:div>
        <w:div w:id="2111317465">
          <w:marLeft w:val="0"/>
          <w:marRight w:val="0"/>
          <w:marTop w:val="0"/>
          <w:marBottom w:val="0"/>
          <w:divBdr>
            <w:top w:val="none" w:sz="0" w:space="0" w:color="auto"/>
            <w:left w:val="none" w:sz="0" w:space="0" w:color="auto"/>
            <w:bottom w:val="none" w:sz="0" w:space="0" w:color="auto"/>
            <w:right w:val="none" w:sz="0" w:space="0" w:color="auto"/>
          </w:divBdr>
        </w:div>
      </w:divsChild>
    </w:div>
    <w:div w:id="371618756">
      <w:bodyDiv w:val="1"/>
      <w:marLeft w:val="0"/>
      <w:marRight w:val="0"/>
      <w:marTop w:val="0"/>
      <w:marBottom w:val="0"/>
      <w:divBdr>
        <w:top w:val="none" w:sz="0" w:space="0" w:color="auto"/>
        <w:left w:val="none" w:sz="0" w:space="0" w:color="auto"/>
        <w:bottom w:val="none" w:sz="0" w:space="0" w:color="auto"/>
        <w:right w:val="none" w:sz="0" w:space="0" w:color="auto"/>
      </w:divBdr>
    </w:div>
    <w:div w:id="372117938">
      <w:bodyDiv w:val="1"/>
      <w:marLeft w:val="0"/>
      <w:marRight w:val="0"/>
      <w:marTop w:val="0"/>
      <w:marBottom w:val="0"/>
      <w:divBdr>
        <w:top w:val="none" w:sz="0" w:space="0" w:color="auto"/>
        <w:left w:val="none" w:sz="0" w:space="0" w:color="auto"/>
        <w:bottom w:val="none" w:sz="0" w:space="0" w:color="auto"/>
        <w:right w:val="none" w:sz="0" w:space="0" w:color="auto"/>
      </w:divBdr>
    </w:div>
    <w:div w:id="392193621">
      <w:bodyDiv w:val="1"/>
      <w:marLeft w:val="0"/>
      <w:marRight w:val="0"/>
      <w:marTop w:val="0"/>
      <w:marBottom w:val="0"/>
      <w:divBdr>
        <w:top w:val="none" w:sz="0" w:space="0" w:color="auto"/>
        <w:left w:val="none" w:sz="0" w:space="0" w:color="auto"/>
        <w:bottom w:val="none" w:sz="0" w:space="0" w:color="auto"/>
        <w:right w:val="none" w:sz="0" w:space="0" w:color="auto"/>
      </w:divBdr>
    </w:div>
    <w:div w:id="394864164">
      <w:bodyDiv w:val="1"/>
      <w:marLeft w:val="0"/>
      <w:marRight w:val="0"/>
      <w:marTop w:val="0"/>
      <w:marBottom w:val="0"/>
      <w:divBdr>
        <w:top w:val="none" w:sz="0" w:space="0" w:color="auto"/>
        <w:left w:val="none" w:sz="0" w:space="0" w:color="auto"/>
        <w:bottom w:val="none" w:sz="0" w:space="0" w:color="auto"/>
        <w:right w:val="none" w:sz="0" w:space="0" w:color="auto"/>
      </w:divBdr>
    </w:div>
    <w:div w:id="402725854">
      <w:bodyDiv w:val="1"/>
      <w:marLeft w:val="0"/>
      <w:marRight w:val="0"/>
      <w:marTop w:val="0"/>
      <w:marBottom w:val="0"/>
      <w:divBdr>
        <w:top w:val="none" w:sz="0" w:space="0" w:color="auto"/>
        <w:left w:val="none" w:sz="0" w:space="0" w:color="auto"/>
        <w:bottom w:val="none" w:sz="0" w:space="0" w:color="auto"/>
        <w:right w:val="none" w:sz="0" w:space="0" w:color="auto"/>
      </w:divBdr>
    </w:div>
    <w:div w:id="411781182">
      <w:bodyDiv w:val="1"/>
      <w:marLeft w:val="0"/>
      <w:marRight w:val="0"/>
      <w:marTop w:val="0"/>
      <w:marBottom w:val="0"/>
      <w:divBdr>
        <w:top w:val="none" w:sz="0" w:space="0" w:color="auto"/>
        <w:left w:val="none" w:sz="0" w:space="0" w:color="auto"/>
        <w:bottom w:val="none" w:sz="0" w:space="0" w:color="auto"/>
        <w:right w:val="none" w:sz="0" w:space="0" w:color="auto"/>
      </w:divBdr>
    </w:div>
    <w:div w:id="446898186">
      <w:bodyDiv w:val="1"/>
      <w:marLeft w:val="0"/>
      <w:marRight w:val="0"/>
      <w:marTop w:val="0"/>
      <w:marBottom w:val="0"/>
      <w:divBdr>
        <w:top w:val="none" w:sz="0" w:space="0" w:color="auto"/>
        <w:left w:val="none" w:sz="0" w:space="0" w:color="auto"/>
        <w:bottom w:val="none" w:sz="0" w:space="0" w:color="auto"/>
        <w:right w:val="none" w:sz="0" w:space="0" w:color="auto"/>
      </w:divBdr>
    </w:div>
    <w:div w:id="450980116">
      <w:bodyDiv w:val="1"/>
      <w:marLeft w:val="0"/>
      <w:marRight w:val="0"/>
      <w:marTop w:val="0"/>
      <w:marBottom w:val="0"/>
      <w:divBdr>
        <w:top w:val="none" w:sz="0" w:space="0" w:color="auto"/>
        <w:left w:val="none" w:sz="0" w:space="0" w:color="auto"/>
        <w:bottom w:val="none" w:sz="0" w:space="0" w:color="auto"/>
        <w:right w:val="none" w:sz="0" w:space="0" w:color="auto"/>
      </w:divBdr>
    </w:div>
    <w:div w:id="480847488">
      <w:bodyDiv w:val="1"/>
      <w:marLeft w:val="0"/>
      <w:marRight w:val="0"/>
      <w:marTop w:val="0"/>
      <w:marBottom w:val="0"/>
      <w:divBdr>
        <w:top w:val="none" w:sz="0" w:space="0" w:color="auto"/>
        <w:left w:val="none" w:sz="0" w:space="0" w:color="auto"/>
        <w:bottom w:val="none" w:sz="0" w:space="0" w:color="auto"/>
        <w:right w:val="none" w:sz="0" w:space="0" w:color="auto"/>
      </w:divBdr>
      <w:divsChild>
        <w:div w:id="1064186272">
          <w:marLeft w:val="0"/>
          <w:marRight w:val="0"/>
          <w:marTop w:val="0"/>
          <w:marBottom w:val="0"/>
          <w:divBdr>
            <w:top w:val="none" w:sz="0" w:space="0" w:color="auto"/>
            <w:left w:val="none" w:sz="0" w:space="0" w:color="auto"/>
            <w:bottom w:val="none" w:sz="0" w:space="0" w:color="auto"/>
            <w:right w:val="none" w:sz="0" w:space="0" w:color="auto"/>
          </w:divBdr>
        </w:div>
        <w:div w:id="1721202366">
          <w:marLeft w:val="0"/>
          <w:marRight w:val="0"/>
          <w:marTop w:val="0"/>
          <w:marBottom w:val="0"/>
          <w:divBdr>
            <w:top w:val="none" w:sz="0" w:space="0" w:color="auto"/>
            <w:left w:val="none" w:sz="0" w:space="0" w:color="auto"/>
            <w:bottom w:val="none" w:sz="0" w:space="0" w:color="auto"/>
            <w:right w:val="none" w:sz="0" w:space="0" w:color="auto"/>
          </w:divBdr>
        </w:div>
        <w:div w:id="149903386">
          <w:marLeft w:val="0"/>
          <w:marRight w:val="0"/>
          <w:marTop w:val="0"/>
          <w:marBottom w:val="0"/>
          <w:divBdr>
            <w:top w:val="none" w:sz="0" w:space="0" w:color="auto"/>
            <w:left w:val="none" w:sz="0" w:space="0" w:color="auto"/>
            <w:bottom w:val="none" w:sz="0" w:space="0" w:color="auto"/>
            <w:right w:val="none" w:sz="0" w:space="0" w:color="auto"/>
          </w:divBdr>
        </w:div>
        <w:div w:id="2036803471">
          <w:marLeft w:val="0"/>
          <w:marRight w:val="0"/>
          <w:marTop w:val="0"/>
          <w:marBottom w:val="0"/>
          <w:divBdr>
            <w:top w:val="none" w:sz="0" w:space="0" w:color="auto"/>
            <w:left w:val="none" w:sz="0" w:space="0" w:color="auto"/>
            <w:bottom w:val="none" w:sz="0" w:space="0" w:color="auto"/>
            <w:right w:val="none" w:sz="0" w:space="0" w:color="auto"/>
          </w:divBdr>
        </w:div>
        <w:div w:id="874536093">
          <w:marLeft w:val="0"/>
          <w:marRight w:val="0"/>
          <w:marTop w:val="0"/>
          <w:marBottom w:val="0"/>
          <w:divBdr>
            <w:top w:val="none" w:sz="0" w:space="0" w:color="auto"/>
            <w:left w:val="none" w:sz="0" w:space="0" w:color="auto"/>
            <w:bottom w:val="none" w:sz="0" w:space="0" w:color="auto"/>
            <w:right w:val="none" w:sz="0" w:space="0" w:color="auto"/>
          </w:divBdr>
        </w:div>
        <w:div w:id="123013659">
          <w:marLeft w:val="0"/>
          <w:marRight w:val="0"/>
          <w:marTop w:val="0"/>
          <w:marBottom w:val="0"/>
          <w:divBdr>
            <w:top w:val="none" w:sz="0" w:space="0" w:color="auto"/>
            <w:left w:val="none" w:sz="0" w:space="0" w:color="auto"/>
            <w:bottom w:val="none" w:sz="0" w:space="0" w:color="auto"/>
            <w:right w:val="none" w:sz="0" w:space="0" w:color="auto"/>
          </w:divBdr>
        </w:div>
        <w:div w:id="640769837">
          <w:marLeft w:val="0"/>
          <w:marRight w:val="0"/>
          <w:marTop w:val="0"/>
          <w:marBottom w:val="0"/>
          <w:divBdr>
            <w:top w:val="none" w:sz="0" w:space="0" w:color="auto"/>
            <w:left w:val="none" w:sz="0" w:space="0" w:color="auto"/>
            <w:bottom w:val="none" w:sz="0" w:space="0" w:color="auto"/>
            <w:right w:val="none" w:sz="0" w:space="0" w:color="auto"/>
          </w:divBdr>
        </w:div>
        <w:div w:id="1683320386">
          <w:marLeft w:val="0"/>
          <w:marRight w:val="0"/>
          <w:marTop w:val="0"/>
          <w:marBottom w:val="0"/>
          <w:divBdr>
            <w:top w:val="none" w:sz="0" w:space="0" w:color="auto"/>
            <w:left w:val="none" w:sz="0" w:space="0" w:color="auto"/>
            <w:bottom w:val="none" w:sz="0" w:space="0" w:color="auto"/>
            <w:right w:val="none" w:sz="0" w:space="0" w:color="auto"/>
          </w:divBdr>
        </w:div>
        <w:div w:id="222757196">
          <w:marLeft w:val="0"/>
          <w:marRight w:val="0"/>
          <w:marTop w:val="0"/>
          <w:marBottom w:val="0"/>
          <w:divBdr>
            <w:top w:val="none" w:sz="0" w:space="0" w:color="auto"/>
            <w:left w:val="none" w:sz="0" w:space="0" w:color="auto"/>
            <w:bottom w:val="none" w:sz="0" w:space="0" w:color="auto"/>
            <w:right w:val="none" w:sz="0" w:space="0" w:color="auto"/>
          </w:divBdr>
        </w:div>
        <w:div w:id="1189567542">
          <w:marLeft w:val="0"/>
          <w:marRight w:val="0"/>
          <w:marTop w:val="0"/>
          <w:marBottom w:val="0"/>
          <w:divBdr>
            <w:top w:val="none" w:sz="0" w:space="0" w:color="auto"/>
            <w:left w:val="none" w:sz="0" w:space="0" w:color="auto"/>
            <w:bottom w:val="none" w:sz="0" w:space="0" w:color="auto"/>
            <w:right w:val="none" w:sz="0" w:space="0" w:color="auto"/>
          </w:divBdr>
        </w:div>
        <w:div w:id="856579735">
          <w:marLeft w:val="0"/>
          <w:marRight w:val="0"/>
          <w:marTop w:val="0"/>
          <w:marBottom w:val="0"/>
          <w:divBdr>
            <w:top w:val="none" w:sz="0" w:space="0" w:color="auto"/>
            <w:left w:val="none" w:sz="0" w:space="0" w:color="auto"/>
            <w:bottom w:val="none" w:sz="0" w:space="0" w:color="auto"/>
            <w:right w:val="none" w:sz="0" w:space="0" w:color="auto"/>
          </w:divBdr>
        </w:div>
        <w:div w:id="1673602390">
          <w:marLeft w:val="0"/>
          <w:marRight w:val="0"/>
          <w:marTop w:val="0"/>
          <w:marBottom w:val="0"/>
          <w:divBdr>
            <w:top w:val="none" w:sz="0" w:space="0" w:color="auto"/>
            <w:left w:val="none" w:sz="0" w:space="0" w:color="auto"/>
            <w:bottom w:val="none" w:sz="0" w:space="0" w:color="auto"/>
            <w:right w:val="none" w:sz="0" w:space="0" w:color="auto"/>
          </w:divBdr>
        </w:div>
        <w:div w:id="1998876430">
          <w:marLeft w:val="0"/>
          <w:marRight w:val="0"/>
          <w:marTop w:val="0"/>
          <w:marBottom w:val="0"/>
          <w:divBdr>
            <w:top w:val="none" w:sz="0" w:space="0" w:color="auto"/>
            <w:left w:val="none" w:sz="0" w:space="0" w:color="auto"/>
            <w:bottom w:val="none" w:sz="0" w:space="0" w:color="auto"/>
            <w:right w:val="none" w:sz="0" w:space="0" w:color="auto"/>
          </w:divBdr>
        </w:div>
        <w:div w:id="281961147">
          <w:marLeft w:val="0"/>
          <w:marRight w:val="0"/>
          <w:marTop w:val="0"/>
          <w:marBottom w:val="0"/>
          <w:divBdr>
            <w:top w:val="none" w:sz="0" w:space="0" w:color="auto"/>
            <w:left w:val="none" w:sz="0" w:space="0" w:color="auto"/>
            <w:bottom w:val="none" w:sz="0" w:space="0" w:color="auto"/>
            <w:right w:val="none" w:sz="0" w:space="0" w:color="auto"/>
          </w:divBdr>
        </w:div>
        <w:div w:id="1412317956">
          <w:marLeft w:val="0"/>
          <w:marRight w:val="0"/>
          <w:marTop w:val="0"/>
          <w:marBottom w:val="0"/>
          <w:divBdr>
            <w:top w:val="none" w:sz="0" w:space="0" w:color="auto"/>
            <w:left w:val="none" w:sz="0" w:space="0" w:color="auto"/>
            <w:bottom w:val="none" w:sz="0" w:space="0" w:color="auto"/>
            <w:right w:val="none" w:sz="0" w:space="0" w:color="auto"/>
          </w:divBdr>
        </w:div>
        <w:div w:id="336034909">
          <w:marLeft w:val="0"/>
          <w:marRight w:val="0"/>
          <w:marTop w:val="0"/>
          <w:marBottom w:val="0"/>
          <w:divBdr>
            <w:top w:val="none" w:sz="0" w:space="0" w:color="auto"/>
            <w:left w:val="none" w:sz="0" w:space="0" w:color="auto"/>
            <w:bottom w:val="none" w:sz="0" w:space="0" w:color="auto"/>
            <w:right w:val="none" w:sz="0" w:space="0" w:color="auto"/>
          </w:divBdr>
        </w:div>
        <w:div w:id="776679237">
          <w:marLeft w:val="0"/>
          <w:marRight w:val="0"/>
          <w:marTop w:val="0"/>
          <w:marBottom w:val="0"/>
          <w:divBdr>
            <w:top w:val="none" w:sz="0" w:space="0" w:color="auto"/>
            <w:left w:val="none" w:sz="0" w:space="0" w:color="auto"/>
            <w:bottom w:val="none" w:sz="0" w:space="0" w:color="auto"/>
            <w:right w:val="none" w:sz="0" w:space="0" w:color="auto"/>
          </w:divBdr>
        </w:div>
        <w:div w:id="184369834">
          <w:marLeft w:val="0"/>
          <w:marRight w:val="0"/>
          <w:marTop w:val="0"/>
          <w:marBottom w:val="0"/>
          <w:divBdr>
            <w:top w:val="none" w:sz="0" w:space="0" w:color="auto"/>
            <w:left w:val="none" w:sz="0" w:space="0" w:color="auto"/>
            <w:bottom w:val="none" w:sz="0" w:space="0" w:color="auto"/>
            <w:right w:val="none" w:sz="0" w:space="0" w:color="auto"/>
          </w:divBdr>
        </w:div>
        <w:div w:id="454714530">
          <w:marLeft w:val="0"/>
          <w:marRight w:val="0"/>
          <w:marTop w:val="0"/>
          <w:marBottom w:val="0"/>
          <w:divBdr>
            <w:top w:val="none" w:sz="0" w:space="0" w:color="auto"/>
            <w:left w:val="none" w:sz="0" w:space="0" w:color="auto"/>
            <w:bottom w:val="none" w:sz="0" w:space="0" w:color="auto"/>
            <w:right w:val="none" w:sz="0" w:space="0" w:color="auto"/>
          </w:divBdr>
        </w:div>
        <w:div w:id="794712359">
          <w:marLeft w:val="0"/>
          <w:marRight w:val="0"/>
          <w:marTop w:val="0"/>
          <w:marBottom w:val="0"/>
          <w:divBdr>
            <w:top w:val="none" w:sz="0" w:space="0" w:color="auto"/>
            <w:left w:val="none" w:sz="0" w:space="0" w:color="auto"/>
            <w:bottom w:val="none" w:sz="0" w:space="0" w:color="auto"/>
            <w:right w:val="none" w:sz="0" w:space="0" w:color="auto"/>
          </w:divBdr>
        </w:div>
        <w:div w:id="1137800879">
          <w:marLeft w:val="0"/>
          <w:marRight w:val="0"/>
          <w:marTop w:val="0"/>
          <w:marBottom w:val="0"/>
          <w:divBdr>
            <w:top w:val="none" w:sz="0" w:space="0" w:color="auto"/>
            <w:left w:val="none" w:sz="0" w:space="0" w:color="auto"/>
            <w:bottom w:val="none" w:sz="0" w:space="0" w:color="auto"/>
            <w:right w:val="none" w:sz="0" w:space="0" w:color="auto"/>
          </w:divBdr>
        </w:div>
        <w:div w:id="1430545102">
          <w:marLeft w:val="0"/>
          <w:marRight w:val="0"/>
          <w:marTop w:val="0"/>
          <w:marBottom w:val="0"/>
          <w:divBdr>
            <w:top w:val="none" w:sz="0" w:space="0" w:color="auto"/>
            <w:left w:val="none" w:sz="0" w:space="0" w:color="auto"/>
            <w:bottom w:val="none" w:sz="0" w:space="0" w:color="auto"/>
            <w:right w:val="none" w:sz="0" w:space="0" w:color="auto"/>
          </w:divBdr>
        </w:div>
        <w:div w:id="449591858">
          <w:marLeft w:val="0"/>
          <w:marRight w:val="0"/>
          <w:marTop w:val="0"/>
          <w:marBottom w:val="0"/>
          <w:divBdr>
            <w:top w:val="none" w:sz="0" w:space="0" w:color="auto"/>
            <w:left w:val="none" w:sz="0" w:space="0" w:color="auto"/>
            <w:bottom w:val="none" w:sz="0" w:space="0" w:color="auto"/>
            <w:right w:val="none" w:sz="0" w:space="0" w:color="auto"/>
          </w:divBdr>
        </w:div>
        <w:div w:id="554976653">
          <w:marLeft w:val="0"/>
          <w:marRight w:val="0"/>
          <w:marTop w:val="0"/>
          <w:marBottom w:val="0"/>
          <w:divBdr>
            <w:top w:val="none" w:sz="0" w:space="0" w:color="auto"/>
            <w:left w:val="none" w:sz="0" w:space="0" w:color="auto"/>
            <w:bottom w:val="none" w:sz="0" w:space="0" w:color="auto"/>
            <w:right w:val="none" w:sz="0" w:space="0" w:color="auto"/>
          </w:divBdr>
        </w:div>
        <w:div w:id="1209881538">
          <w:marLeft w:val="0"/>
          <w:marRight w:val="0"/>
          <w:marTop w:val="0"/>
          <w:marBottom w:val="0"/>
          <w:divBdr>
            <w:top w:val="none" w:sz="0" w:space="0" w:color="auto"/>
            <w:left w:val="none" w:sz="0" w:space="0" w:color="auto"/>
            <w:bottom w:val="none" w:sz="0" w:space="0" w:color="auto"/>
            <w:right w:val="none" w:sz="0" w:space="0" w:color="auto"/>
          </w:divBdr>
        </w:div>
        <w:div w:id="1579249948">
          <w:marLeft w:val="0"/>
          <w:marRight w:val="0"/>
          <w:marTop w:val="0"/>
          <w:marBottom w:val="0"/>
          <w:divBdr>
            <w:top w:val="none" w:sz="0" w:space="0" w:color="auto"/>
            <w:left w:val="none" w:sz="0" w:space="0" w:color="auto"/>
            <w:bottom w:val="none" w:sz="0" w:space="0" w:color="auto"/>
            <w:right w:val="none" w:sz="0" w:space="0" w:color="auto"/>
          </w:divBdr>
        </w:div>
        <w:div w:id="1641571511">
          <w:marLeft w:val="0"/>
          <w:marRight w:val="0"/>
          <w:marTop w:val="0"/>
          <w:marBottom w:val="0"/>
          <w:divBdr>
            <w:top w:val="none" w:sz="0" w:space="0" w:color="auto"/>
            <w:left w:val="none" w:sz="0" w:space="0" w:color="auto"/>
            <w:bottom w:val="none" w:sz="0" w:space="0" w:color="auto"/>
            <w:right w:val="none" w:sz="0" w:space="0" w:color="auto"/>
          </w:divBdr>
        </w:div>
        <w:div w:id="2013870778">
          <w:marLeft w:val="0"/>
          <w:marRight w:val="0"/>
          <w:marTop w:val="0"/>
          <w:marBottom w:val="0"/>
          <w:divBdr>
            <w:top w:val="none" w:sz="0" w:space="0" w:color="auto"/>
            <w:left w:val="none" w:sz="0" w:space="0" w:color="auto"/>
            <w:bottom w:val="none" w:sz="0" w:space="0" w:color="auto"/>
            <w:right w:val="none" w:sz="0" w:space="0" w:color="auto"/>
          </w:divBdr>
        </w:div>
        <w:div w:id="251746342">
          <w:marLeft w:val="0"/>
          <w:marRight w:val="0"/>
          <w:marTop w:val="0"/>
          <w:marBottom w:val="0"/>
          <w:divBdr>
            <w:top w:val="none" w:sz="0" w:space="0" w:color="auto"/>
            <w:left w:val="none" w:sz="0" w:space="0" w:color="auto"/>
            <w:bottom w:val="none" w:sz="0" w:space="0" w:color="auto"/>
            <w:right w:val="none" w:sz="0" w:space="0" w:color="auto"/>
          </w:divBdr>
        </w:div>
        <w:div w:id="1089541558">
          <w:marLeft w:val="0"/>
          <w:marRight w:val="0"/>
          <w:marTop w:val="0"/>
          <w:marBottom w:val="0"/>
          <w:divBdr>
            <w:top w:val="none" w:sz="0" w:space="0" w:color="auto"/>
            <w:left w:val="none" w:sz="0" w:space="0" w:color="auto"/>
            <w:bottom w:val="none" w:sz="0" w:space="0" w:color="auto"/>
            <w:right w:val="none" w:sz="0" w:space="0" w:color="auto"/>
          </w:divBdr>
        </w:div>
        <w:div w:id="1701541885">
          <w:marLeft w:val="0"/>
          <w:marRight w:val="0"/>
          <w:marTop w:val="0"/>
          <w:marBottom w:val="0"/>
          <w:divBdr>
            <w:top w:val="none" w:sz="0" w:space="0" w:color="auto"/>
            <w:left w:val="none" w:sz="0" w:space="0" w:color="auto"/>
            <w:bottom w:val="none" w:sz="0" w:space="0" w:color="auto"/>
            <w:right w:val="none" w:sz="0" w:space="0" w:color="auto"/>
          </w:divBdr>
        </w:div>
        <w:div w:id="1466045105">
          <w:marLeft w:val="0"/>
          <w:marRight w:val="0"/>
          <w:marTop w:val="0"/>
          <w:marBottom w:val="0"/>
          <w:divBdr>
            <w:top w:val="none" w:sz="0" w:space="0" w:color="auto"/>
            <w:left w:val="none" w:sz="0" w:space="0" w:color="auto"/>
            <w:bottom w:val="none" w:sz="0" w:space="0" w:color="auto"/>
            <w:right w:val="none" w:sz="0" w:space="0" w:color="auto"/>
          </w:divBdr>
        </w:div>
        <w:div w:id="417747695">
          <w:marLeft w:val="0"/>
          <w:marRight w:val="0"/>
          <w:marTop w:val="0"/>
          <w:marBottom w:val="0"/>
          <w:divBdr>
            <w:top w:val="none" w:sz="0" w:space="0" w:color="auto"/>
            <w:left w:val="none" w:sz="0" w:space="0" w:color="auto"/>
            <w:bottom w:val="none" w:sz="0" w:space="0" w:color="auto"/>
            <w:right w:val="none" w:sz="0" w:space="0" w:color="auto"/>
          </w:divBdr>
        </w:div>
        <w:div w:id="881330868">
          <w:marLeft w:val="0"/>
          <w:marRight w:val="0"/>
          <w:marTop w:val="0"/>
          <w:marBottom w:val="0"/>
          <w:divBdr>
            <w:top w:val="none" w:sz="0" w:space="0" w:color="auto"/>
            <w:left w:val="none" w:sz="0" w:space="0" w:color="auto"/>
            <w:bottom w:val="none" w:sz="0" w:space="0" w:color="auto"/>
            <w:right w:val="none" w:sz="0" w:space="0" w:color="auto"/>
          </w:divBdr>
        </w:div>
        <w:div w:id="481897376">
          <w:marLeft w:val="0"/>
          <w:marRight w:val="0"/>
          <w:marTop w:val="0"/>
          <w:marBottom w:val="0"/>
          <w:divBdr>
            <w:top w:val="none" w:sz="0" w:space="0" w:color="auto"/>
            <w:left w:val="none" w:sz="0" w:space="0" w:color="auto"/>
            <w:bottom w:val="none" w:sz="0" w:space="0" w:color="auto"/>
            <w:right w:val="none" w:sz="0" w:space="0" w:color="auto"/>
          </w:divBdr>
        </w:div>
        <w:div w:id="1029720916">
          <w:marLeft w:val="0"/>
          <w:marRight w:val="0"/>
          <w:marTop w:val="0"/>
          <w:marBottom w:val="0"/>
          <w:divBdr>
            <w:top w:val="none" w:sz="0" w:space="0" w:color="auto"/>
            <w:left w:val="none" w:sz="0" w:space="0" w:color="auto"/>
            <w:bottom w:val="none" w:sz="0" w:space="0" w:color="auto"/>
            <w:right w:val="none" w:sz="0" w:space="0" w:color="auto"/>
          </w:divBdr>
        </w:div>
        <w:div w:id="1651131791">
          <w:marLeft w:val="0"/>
          <w:marRight w:val="0"/>
          <w:marTop w:val="0"/>
          <w:marBottom w:val="0"/>
          <w:divBdr>
            <w:top w:val="none" w:sz="0" w:space="0" w:color="auto"/>
            <w:left w:val="none" w:sz="0" w:space="0" w:color="auto"/>
            <w:bottom w:val="none" w:sz="0" w:space="0" w:color="auto"/>
            <w:right w:val="none" w:sz="0" w:space="0" w:color="auto"/>
          </w:divBdr>
        </w:div>
        <w:div w:id="403571785">
          <w:marLeft w:val="0"/>
          <w:marRight w:val="0"/>
          <w:marTop w:val="0"/>
          <w:marBottom w:val="0"/>
          <w:divBdr>
            <w:top w:val="none" w:sz="0" w:space="0" w:color="auto"/>
            <w:left w:val="none" w:sz="0" w:space="0" w:color="auto"/>
            <w:bottom w:val="none" w:sz="0" w:space="0" w:color="auto"/>
            <w:right w:val="none" w:sz="0" w:space="0" w:color="auto"/>
          </w:divBdr>
        </w:div>
        <w:div w:id="2106149183">
          <w:marLeft w:val="0"/>
          <w:marRight w:val="0"/>
          <w:marTop w:val="0"/>
          <w:marBottom w:val="0"/>
          <w:divBdr>
            <w:top w:val="none" w:sz="0" w:space="0" w:color="auto"/>
            <w:left w:val="none" w:sz="0" w:space="0" w:color="auto"/>
            <w:bottom w:val="none" w:sz="0" w:space="0" w:color="auto"/>
            <w:right w:val="none" w:sz="0" w:space="0" w:color="auto"/>
          </w:divBdr>
        </w:div>
        <w:div w:id="102578073">
          <w:marLeft w:val="0"/>
          <w:marRight w:val="0"/>
          <w:marTop w:val="0"/>
          <w:marBottom w:val="0"/>
          <w:divBdr>
            <w:top w:val="none" w:sz="0" w:space="0" w:color="auto"/>
            <w:left w:val="none" w:sz="0" w:space="0" w:color="auto"/>
            <w:bottom w:val="none" w:sz="0" w:space="0" w:color="auto"/>
            <w:right w:val="none" w:sz="0" w:space="0" w:color="auto"/>
          </w:divBdr>
        </w:div>
        <w:div w:id="1954552578">
          <w:marLeft w:val="0"/>
          <w:marRight w:val="0"/>
          <w:marTop w:val="0"/>
          <w:marBottom w:val="0"/>
          <w:divBdr>
            <w:top w:val="none" w:sz="0" w:space="0" w:color="auto"/>
            <w:left w:val="none" w:sz="0" w:space="0" w:color="auto"/>
            <w:bottom w:val="none" w:sz="0" w:space="0" w:color="auto"/>
            <w:right w:val="none" w:sz="0" w:space="0" w:color="auto"/>
          </w:divBdr>
        </w:div>
        <w:div w:id="966351012">
          <w:marLeft w:val="0"/>
          <w:marRight w:val="0"/>
          <w:marTop w:val="0"/>
          <w:marBottom w:val="0"/>
          <w:divBdr>
            <w:top w:val="none" w:sz="0" w:space="0" w:color="auto"/>
            <w:left w:val="none" w:sz="0" w:space="0" w:color="auto"/>
            <w:bottom w:val="none" w:sz="0" w:space="0" w:color="auto"/>
            <w:right w:val="none" w:sz="0" w:space="0" w:color="auto"/>
          </w:divBdr>
        </w:div>
        <w:div w:id="473761038">
          <w:marLeft w:val="0"/>
          <w:marRight w:val="0"/>
          <w:marTop w:val="0"/>
          <w:marBottom w:val="0"/>
          <w:divBdr>
            <w:top w:val="none" w:sz="0" w:space="0" w:color="auto"/>
            <w:left w:val="none" w:sz="0" w:space="0" w:color="auto"/>
            <w:bottom w:val="none" w:sz="0" w:space="0" w:color="auto"/>
            <w:right w:val="none" w:sz="0" w:space="0" w:color="auto"/>
          </w:divBdr>
        </w:div>
        <w:div w:id="2135560448">
          <w:marLeft w:val="0"/>
          <w:marRight w:val="0"/>
          <w:marTop w:val="0"/>
          <w:marBottom w:val="0"/>
          <w:divBdr>
            <w:top w:val="none" w:sz="0" w:space="0" w:color="auto"/>
            <w:left w:val="none" w:sz="0" w:space="0" w:color="auto"/>
            <w:bottom w:val="none" w:sz="0" w:space="0" w:color="auto"/>
            <w:right w:val="none" w:sz="0" w:space="0" w:color="auto"/>
          </w:divBdr>
        </w:div>
        <w:div w:id="1032074630">
          <w:marLeft w:val="0"/>
          <w:marRight w:val="0"/>
          <w:marTop w:val="0"/>
          <w:marBottom w:val="0"/>
          <w:divBdr>
            <w:top w:val="none" w:sz="0" w:space="0" w:color="auto"/>
            <w:left w:val="none" w:sz="0" w:space="0" w:color="auto"/>
            <w:bottom w:val="none" w:sz="0" w:space="0" w:color="auto"/>
            <w:right w:val="none" w:sz="0" w:space="0" w:color="auto"/>
          </w:divBdr>
        </w:div>
        <w:div w:id="2054846052">
          <w:marLeft w:val="0"/>
          <w:marRight w:val="0"/>
          <w:marTop w:val="0"/>
          <w:marBottom w:val="0"/>
          <w:divBdr>
            <w:top w:val="none" w:sz="0" w:space="0" w:color="auto"/>
            <w:left w:val="none" w:sz="0" w:space="0" w:color="auto"/>
            <w:bottom w:val="none" w:sz="0" w:space="0" w:color="auto"/>
            <w:right w:val="none" w:sz="0" w:space="0" w:color="auto"/>
          </w:divBdr>
        </w:div>
        <w:div w:id="194581247">
          <w:marLeft w:val="0"/>
          <w:marRight w:val="0"/>
          <w:marTop w:val="0"/>
          <w:marBottom w:val="0"/>
          <w:divBdr>
            <w:top w:val="none" w:sz="0" w:space="0" w:color="auto"/>
            <w:left w:val="none" w:sz="0" w:space="0" w:color="auto"/>
            <w:bottom w:val="none" w:sz="0" w:space="0" w:color="auto"/>
            <w:right w:val="none" w:sz="0" w:space="0" w:color="auto"/>
          </w:divBdr>
        </w:div>
        <w:div w:id="1306929865">
          <w:marLeft w:val="0"/>
          <w:marRight w:val="0"/>
          <w:marTop w:val="0"/>
          <w:marBottom w:val="0"/>
          <w:divBdr>
            <w:top w:val="none" w:sz="0" w:space="0" w:color="auto"/>
            <w:left w:val="none" w:sz="0" w:space="0" w:color="auto"/>
            <w:bottom w:val="none" w:sz="0" w:space="0" w:color="auto"/>
            <w:right w:val="none" w:sz="0" w:space="0" w:color="auto"/>
          </w:divBdr>
        </w:div>
        <w:div w:id="2144887169">
          <w:marLeft w:val="0"/>
          <w:marRight w:val="0"/>
          <w:marTop w:val="0"/>
          <w:marBottom w:val="0"/>
          <w:divBdr>
            <w:top w:val="none" w:sz="0" w:space="0" w:color="auto"/>
            <w:left w:val="none" w:sz="0" w:space="0" w:color="auto"/>
            <w:bottom w:val="none" w:sz="0" w:space="0" w:color="auto"/>
            <w:right w:val="none" w:sz="0" w:space="0" w:color="auto"/>
          </w:divBdr>
        </w:div>
        <w:div w:id="800339759">
          <w:marLeft w:val="0"/>
          <w:marRight w:val="0"/>
          <w:marTop w:val="0"/>
          <w:marBottom w:val="0"/>
          <w:divBdr>
            <w:top w:val="none" w:sz="0" w:space="0" w:color="auto"/>
            <w:left w:val="none" w:sz="0" w:space="0" w:color="auto"/>
            <w:bottom w:val="none" w:sz="0" w:space="0" w:color="auto"/>
            <w:right w:val="none" w:sz="0" w:space="0" w:color="auto"/>
          </w:divBdr>
        </w:div>
        <w:div w:id="583998672">
          <w:marLeft w:val="0"/>
          <w:marRight w:val="0"/>
          <w:marTop w:val="0"/>
          <w:marBottom w:val="0"/>
          <w:divBdr>
            <w:top w:val="none" w:sz="0" w:space="0" w:color="auto"/>
            <w:left w:val="none" w:sz="0" w:space="0" w:color="auto"/>
            <w:bottom w:val="none" w:sz="0" w:space="0" w:color="auto"/>
            <w:right w:val="none" w:sz="0" w:space="0" w:color="auto"/>
          </w:divBdr>
        </w:div>
        <w:div w:id="1539271769">
          <w:marLeft w:val="0"/>
          <w:marRight w:val="0"/>
          <w:marTop w:val="0"/>
          <w:marBottom w:val="0"/>
          <w:divBdr>
            <w:top w:val="none" w:sz="0" w:space="0" w:color="auto"/>
            <w:left w:val="none" w:sz="0" w:space="0" w:color="auto"/>
            <w:bottom w:val="none" w:sz="0" w:space="0" w:color="auto"/>
            <w:right w:val="none" w:sz="0" w:space="0" w:color="auto"/>
          </w:divBdr>
        </w:div>
        <w:div w:id="773479499">
          <w:marLeft w:val="0"/>
          <w:marRight w:val="0"/>
          <w:marTop w:val="0"/>
          <w:marBottom w:val="0"/>
          <w:divBdr>
            <w:top w:val="none" w:sz="0" w:space="0" w:color="auto"/>
            <w:left w:val="none" w:sz="0" w:space="0" w:color="auto"/>
            <w:bottom w:val="none" w:sz="0" w:space="0" w:color="auto"/>
            <w:right w:val="none" w:sz="0" w:space="0" w:color="auto"/>
          </w:divBdr>
        </w:div>
        <w:div w:id="1196964913">
          <w:marLeft w:val="0"/>
          <w:marRight w:val="0"/>
          <w:marTop w:val="0"/>
          <w:marBottom w:val="0"/>
          <w:divBdr>
            <w:top w:val="none" w:sz="0" w:space="0" w:color="auto"/>
            <w:left w:val="none" w:sz="0" w:space="0" w:color="auto"/>
            <w:bottom w:val="none" w:sz="0" w:space="0" w:color="auto"/>
            <w:right w:val="none" w:sz="0" w:space="0" w:color="auto"/>
          </w:divBdr>
        </w:div>
        <w:div w:id="728922141">
          <w:marLeft w:val="0"/>
          <w:marRight w:val="0"/>
          <w:marTop w:val="0"/>
          <w:marBottom w:val="0"/>
          <w:divBdr>
            <w:top w:val="none" w:sz="0" w:space="0" w:color="auto"/>
            <w:left w:val="none" w:sz="0" w:space="0" w:color="auto"/>
            <w:bottom w:val="none" w:sz="0" w:space="0" w:color="auto"/>
            <w:right w:val="none" w:sz="0" w:space="0" w:color="auto"/>
          </w:divBdr>
        </w:div>
        <w:div w:id="293366801">
          <w:marLeft w:val="0"/>
          <w:marRight w:val="0"/>
          <w:marTop w:val="0"/>
          <w:marBottom w:val="0"/>
          <w:divBdr>
            <w:top w:val="none" w:sz="0" w:space="0" w:color="auto"/>
            <w:left w:val="none" w:sz="0" w:space="0" w:color="auto"/>
            <w:bottom w:val="none" w:sz="0" w:space="0" w:color="auto"/>
            <w:right w:val="none" w:sz="0" w:space="0" w:color="auto"/>
          </w:divBdr>
        </w:div>
        <w:div w:id="1704281667">
          <w:marLeft w:val="0"/>
          <w:marRight w:val="0"/>
          <w:marTop w:val="0"/>
          <w:marBottom w:val="0"/>
          <w:divBdr>
            <w:top w:val="none" w:sz="0" w:space="0" w:color="auto"/>
            <w:left w:val="none" w:sz="0" w:space="0" w:color="auto"/>
            <w:bottom w:val="none" w:sz="0" w:space="0" w:color="auto"/>
            <w:right w:val="none" w:sz="0" w:space="0" w:color="auto"/>
          </w:divBdr>
        </w:div>
        <w:div w:id="486166338">
          <w:marLeft w:val="0"/>
          <w:marRight w:val="0"/>
          <w:marTop w:val="0"/>
          <w:marBottom w:val="0"/>
          <w:divBdr>
            <w:top w:val="none" w:sz="0" w:space="0" w:color="auto"/>
            <w:left w:val="none" w:sz="0" w:space="0" w:color="auto"/>
            <w:bottom w:val="none" w:sz="0" w:space="0" w:color="auto"/>
            <w:right w:val="none" w:sz="0" w:space="0" w:color="auto"/>
          </w:divBdr>
        </w:div>
        <w:div w:id="751202504">
          <w:marLeft w:val="0"/>
          <w:marRight w:val="0"/>
          <w:marTop w:val="0"/>
          <w:marBottom w:val="0"/>
          <w:divBdr>
            <w:top w:val="none" w:sz="0" w:space="0" w:color="auto"/>
            <w:left w:val="none" w:sz="0" w:space="0" w:color="auto"/>
            <w:bottom w:val="none" w:sz="0" w:space="0" w:color="auto"/>
            <w:right w:val="none" w:sz="0" w:space="0" w:color="auto"/>
          </w:divBdr>
        </w:div>
        <w:div w:id="1387488238">
          <w:marLeft w:val="0"/>
          <w:marRight w:val="0"/>
          <w:marTop w:val="0"/>
          <w:marBottom w:val="0"/>
          <w:divBdr>
            <w:top w:val="none" w:sz="0" w:space="0" w:color="auto"/>
            <w:left w:val="none" w:sz="0" w:space="0" w:color="auto"/>
            <w:bottom w:val="none" w:sz="0" w:space="0" w:color="auto"/>
            <w:right w:val="none" w:sz="0" w:space="0" w:color="auto"/>
          </w:divBdr>
        </w:div>
        <w:div w:id="1269698574">
          <w:marLeft w:val="0"/>
          <w:marRight w:val="0"/>
          <w:marTop w:val="0"/>
          <w:marBottom w:val="0"/>
          <w:divBdr>
            <w:top w:val="none" w:sz="0" w:space="0" w:color="auto"/>
            <w:left w:val="none" w:sz="0" w:space="0" w:color="auto"/>
            <w:bottom w:val="none" w:sz="0" w:space="0" w:color="auto"/>
            <w:right w:val="none" w:sz="0" w:space="0" w:color="auto"/>
          </w:divBdr>
        </w:div>
        <w:div w:id="1980455617">
          <w:marLeft w:val="0"/>
          <w:marRight w:val="0"/>
          <w:marTop w:val="0"/>
          <w:marBottom w:val="0"/>
          <w:divBdr>
            <w:top w:val="none" w:sz="0" w:space="0" w:color="auto"/>
            <w:left w:val="none" w:sz="0" w:space="0" w:color="auto"/>
            <w:bottom w:val="none" w:sz="0" w:space="0" w:color="auto"/>
            <w:right w:val="none" w:sz="0" w:space="0" w:color="auto"/>
          </w:divBdr>
        </w:div>
        <w:div w:id="1404793188">
          <w:marLeft w:val="0"/>
          <w:marRight w:val="0"/>
          <w:marTop w:val="0"/>
          <w:marBottom w:val="0"/>
          <w:divBdr>
            <w:top w:val="none" w:sz="0" w:space="0" w:color="auto"/>
            <w:left w:val="none" w:sz="0" w:space="0" w:color="auto"/>
            <w:bottom w:val="none" w:sz="0" w:space="0" w:color="auto"/>
            <w:right w:val="none" w:sz="0" w:space="0" w:color="auto"/>
          </w:divBdr>
        </w:div>
        <w:div w:id="774910538">
          <w:marLeft w:val="0"/>
          <w:marRight w:val="0"/>
          <w:marTop w:val="0"/>
          <w:marBottom w:val="0"/>
          <w:divBdr>
            <w:top w:val="none" w:sz="0" w:space="0" w:color="auto"/>
            <w:left w:val="none" w:sz="0" w:space="0" w:color="auto"/>
            <w:bottom w:val="none" w:sz="0" w:space="0" w:color="auto"/>
            <w:right w:val="none" w:sz="0" w:space="0" w:color="auto"/>
          </w:divBdr>
        </w:div>
        <w:div w:id="1695692313">
          <w:marLeft w:val="0"/>
          <w:marRight w:val="0"/>
          <w:marTop w:val="0"/>
          <w:marBottom w:val="0"/>
          <w:divBdr>
            <w:top w:val="none" w:sz="0" w:space="0" w:color="auto"/>
            <w:left w:val="none" w:sz="0" w:space="0" w:color="auto"/>
            <w:bottom w:val="none" w:sz="0" w:space="0" w:color="auto"/>
            <w:right w:val="none" w:sz="0" w:space="0" w:color="auto"/>
          </w:divBdr>
        </w:div>
        <w:div w:id="1943028696">
          <w:marLeft w:val="0"/>
          <w:marRight w:val="0"/>
          <w:marTop w:val="0"/>
          <w:marBottom w:val="0"/>
          <w:divBdr>
            <w:top w:val="none" w:sz="0" w:space="0" w:color="auto"/>
            <w:left w:val="none" w:sz="0" w:space="0" w:color="auto"/>
            <w:bottom w:val="none" w:sz="0" w:space="0" w:color="auto"/>
            <w:right w:val="none" w:sz="0" w:space="0" w:color="auto"/>
          </w:divBdr>
        </w:div>
        <w:div w:id="1189217788">
          <w:marLeft w:val="0"/>
          <w:marRight w:val="0"/>
          <w:marTop w:val="0"/>
          <w:marBottom w:val="0"/>
          <w:divBdr>
            <w:top w:val="none" w:sz="0" w:space="0" w:color="auto"/>
            <w:left w:val="none" w:sz="0" w:space="0" w:color="auto"/>
            <w:bottom w:val="none" w:sz="0" w:space="0" w:color="auto"/>
            <w:right w:val="none" w:sz="0" w:space="0" w:color="auto"/>
          </w:divBdr>
        </w:div>
        <w:div w:id="480736856">
          <w:marLeft w:val="0"/>
          <w:marRight w:val="0"/>
          <w:marTop w:val="0"/>
          <w:marBottom w:val="0"/>
          <w:divBdr>
            <w:top w:val="none" w:sz="0" w:space="0" w:color="auto"/>
            <w:left w:val="none" w:sz="0" w:space="0" w:color="auto"/>
            <w:bottom w:val="none" w:sz="0" w:space="0" w:color="auto"/>
            <w:right w:val="none" w:sz="0" w:space="0" w:color="auto"/>
          </w:divBdr>
        </w:div>
        <w:div w:id="1243106154">
          <w:marLeft w:val="0"/>
          <w:marRight w:val="0"/>
          <w:marTop w:val="0"/>
          <w:marBottom w:val="0"/>
          <w:divBdr>
            <w:top w:val="none" w:sz="0" w:space="0" w:color="auto"/>
            <w:left w:val="none" w:sz="0" w:space="0" w:color="auto"/>
            <w:bottom w:val="none" w:sz="0" w:space="0" w:color="auto"/>
            <w:right w:val="none" w:sz="0" w:space="0" w:color="auto"/>
          </w:divBdr>
        </w:div>
        <w:div w:id="982078929">
          <w:marLeft w:val="0"/>
          <w:marRight w:val="0"/>
          <w:marTop w:val="0"/>
          <w:marBottom w:val="0"/>
          <w:divBdr>
            <w:top w:val="none" w:sz="0" w:space="0" w:color="auto"/>
            <w:left w:val="none" w:sz="0" w:space="0" w:color="auto"/>
            <w:bottom w:val="none" w:sz="0" w:space="0" w:color="auto"/>
            <w:right w:val="none" w:sz="0" w:space="0" w:color="auto"/>
          </w:divBdr>
        </w:div>
        <w:div w:id="1352564544">
          <w:marLeft w:val="0"/>
          <w:marRight w:val="0"/>
          <w:marTop w:val="0"/>
          <w:marBottom w:val="0"/>
          <w:divBdr>
            <w:top w:val="none" w:sz="0" w:space="0" w:color="auto"/>
            <w:left w:val="none" w:sz="0" w:space="0" w:color="auto"/>
            <w:bottom w:val="none" w:sz="0" w:space="0" w:color="auto"/>
            <w:right w:val="none" w:sz="0" w:space="0" w:color="auto"/>
          </w:divBdr>
        </w:div>
        <w:div w:id="1893930228">
          <w:marLeft w:val="0"/>
          <w:marRight w:val="0"/>
          <w:marTop w:val="0"/>
          <w:marBottom w:val="0"/>
          <w:divBdr>
            <w:top w:val="none" w:sz="0" w:space="0" w:color="auto"/>
            <w:left w:val="none" w:sz="0" w:space="0" w:color="auto"/>
            <w:bottom w:val="none" w:sz="0" w:space="0" w:color="auto"/>
            <w:right w:val="none" w:sz="0" w:space="0" w:color="auto"/>
          </w:divBdr>
        </w:div>
        <w:div w:id="1799757459">
          <w:marLeft w:val="0"/>
          <w:marRight w:val="0"/>
          <w:marTop w:val="0"/>
          <w:marBottom w:val="0"/>
          <w:divBdr>
            <w:top w:val="none" w:sz="0" w:space="0" w:color="auto"/>
            <w:left w:val="none" w:sz="0" w:space="0" w:color="auto"/>
            <w:bottom w:val="none" w:sz="0" w:space="0" w:color="auto"/>
            <w:right w:val="none" w:sz="0" w:space="0" w:color="auto"/>
          </w:divBdr>
        </w:div>
        <w:div w:id="112675543">
          <w:marLeft w:val="0"/>
          <w:marRight w:val="0"/>
          <w:marTop w:val="0"/>
          <w:marBottom w:val="0"/>
          <w:divBdr>
            <w:top w:val="none" w:sz="0" w:space="0" w:color="auto"/>
            <w:left w:val="none" w:sz="0" w:space="0" w:color="auto"/>
            <w:bottom w:val="none" w:sz="0" w:space="0" w:color="auto"/>
            <w:right w:val="none" w:sz="0" w:space="0" w:color="auto"/>
          </w:divBdr>
        </w:div>
        <w:div w:id="1034695378">
          <w:marLeft w:val="0"/>
          <w:marRight w:val="0"/>
          <w:marTop w:val="0"/>
          <w:marBottom w:val="0"/>
          <w:divBdr>
            <w:top w:val="none" w:sz="0" w:space="0" w:color="auto"/>
            <w:left w:val="none" w:sz="0" w:space="0" w:color="auto"/>
            <w:bottom w:val="none" w:sz="0" w:space="0" w:color="auto"/>
            <w:right w:val="none" w:sz="0" w:space="0" w:color="auto"/>
          </w:divBdr>
        </w:div>
        <w:div w:id="1274046935">
          <w:marLeft w:val="0"/>
          <w:marRight w:val="0"/>
          <w:marTop w:val="0"/>
          <w:marBottom w:val="0"/>
          <w:divBdr>
            <w:top w:val="none" w:sz="0" w:space="0" w:color="auto"/>
            <w:left w:val="none" w:sz="0" w:space="0" w:color="auto"/>
            <w:bottom w:val="none" w:sz="0" w:space="0" w:color="auto"/>
            <w:right w:val="none" w:sz="0" w:space="0" w:color="auto"/>
          </w:divBdr>
        </w:div>
        <w:div w:id="165436592">
          <w:marLeft w:val="0"/>
          <w:marRight w:val="0"/>
          <w:marTop w:val="0"/>
          <w:marBottom w:val="0"/>
          <w:divBdr>
            <w:top w:val="none" w:sz="0" w:space="0" w:color="auto"/>
            <w:left w:val="none" w:sz="0" w:space="0" w:color="auto"/>
            <w:bottom w:val="none" w:sz="0" w:space="0" w:color="auto"/>
            <w:right w:val="none" w:sz="0" w:space="0" w:color="auto"/>
          </w:divBdr>
        </w:div>
        <w:div w:id="1689208805">
          <w:marLeft w:val="0"/>
          <w:marRight w:val="0"/>
          <w:marTop w:val="0"/>
          <w:marBottom w:val="0"/>
          <w:divBdr>
            <w:top w:val="none" w:sz="0" w:space="0" w:color="auto"/>
            <w:left w:val="none" w:sz="0" w:space="0" w:color="auto"/>
            <w:bottom w:val="none" w:sz="0" w:space="0" w:color="auto"/>
            <w:right w:val="none" w:sz="0" w:space="0" w:color="auto"/>
          </w:divBdr>
        </w:div>
        <w:div w:id="954602415">
          <w:marLeft w:val="0"/>
          <w:marRight w:val="0"/>
          <w:marTop w:val="0"/>
          <w:marBottom w:val="0"/>
          <w:divBdr>
            <w:top w:val="none" w:sz="0" w:space="0" w:color="auto"/>
            <w:left w:val="none" w:sz="0" w:space="0" w:color="auto"/>
            <w:bottom w:val="none" w:sz="0" w:space="0" w:color="auto"/>
            <w:right w:val="none" w:sz="0" w:space="0" w:color="auto"/>
          </w:divBdr>
        </w:div>
      </w:divsChild>
    </w:div>
    <w:div w:id="482311215">
      <w:bodyDiv w:val="1"/>
      <w:marLeft w:val="0"/>
      <w:marRight w:val="0"/>
      <w:marTop w:val="0"/>
      <w:marBottom w:val="0"/>
      <w:divBdr>
        <w:top w:val="none" w:sz="0" w:space="0" w:color="auto"/>
        <w:left w:val="none" w:sz="0" w:space="0" w:color="auto"/>
        <w:bottom w:val="none" w:sz="0" w:space="0" w:color="auto"/>
        <w:right w:val="none" w:sz="0" w:space="0" w:color="auto"/>
      </w:divBdr>
    </w:div>
    <w:div w:id="503783874">
      <w:bodyDiv w:val="1"/>
      <w:marLeft w:val="0"/>
      <w:marRight w:val="0"/>
      <w:marTop w:val="0"/>
      <w:marBottom w:val="0"/>
      <w:divBdr>
        <w:top w:val="none" w:sz="0" w:space="0" w:color="auto"/>
        <w:left w:val="none" w:sz="0" w:space="0" w:color="auto"/>
        <w:bottom w:val="none" w:sz="0" w:space="0" w:color="auto"/>
        <w:right w:val="none" w:sz="0" w:space="0" w:color="auto"/>
      </w:divBdr>
      <w:divsChild>
        <w:div w:id="550458730">
          <w:marLeft w:val="0"/>
          <w:marRight w:val="0"/>
          <w:marTop w:val="0"/>
          <w:marBottom w:val="0"/>
          <w:divBdr>
            <w:top w:val="none" w:sz="0" w:space="0" w:color="auto"/>
            <w:left w:val="none" w:sz="0" w:space="0" w:color="auto"/>
            <w:bottom w:val="none" w:sz="0" w:space="0" w:color="auto"/>
            <w:right w:val="none" w:sz="0" w:space="0" w:color="auto"/>
          </w:divBdr>
        </w:div>
        <w:div w:id="1673216190">
          <w:marLeft w:val="0"/>
          <w:marRight w:val="0"/>
          <w:marTop w:val="0"/>
          <w:marBottom w:val="0"/>
          <w:divBdr>
            <w:top w:val="none" w:sz="0" w:space="0" w:color="auto"/>
            <w:left w:val="none" w:sz="0" w:space="0" w:color="auto"/>
            <w:bottom w:val="none" w:sz="0" w:space="0" w:color="auto"/>
            <w:right w:val="none" w:sz="0" w:space="0" w:color="auto"/>
          </w:divBdr>
        </w:div>
        <w:div w:id="1289119398">
          <w:marLeft w:val="0"/>
          <w:marRight w:val="0"/>
          <w:marTop w:val="0"/>
          <w:marBottom w:val="0"/>
          <w:divBdr>
            <w:top w:val="none" w:sz="0" w:space="0" w:color="auto"/>
            <w:left w:val="none" w:sz="0" w:space="0" w:color="auto"/>
            <w:bottom w:val="none" w:sz="0" w:space="0" w:color="auto"/>
            <w:right w:val="none" w:sz="0" w:space="0" w:color="auto"/>
          </w:divBdr>
        </w:div>
      </w:divsChild>
    </w:div>
    <w:div w:id="505630339">
      <w:bodyDiv w:val="1"/>
      <w:marLeft w:val="0"/>
      <w:marRight w:val="0"/>
      <w:marTop w:val="0"/>
      <w:marBottom w:val="0"/>
      <w:divBdr>
        <w:top w:val="none" w:sz="0" w:space="0" w:color="auto"/>
        <w:left w:val="none" w:sz="0" w:space="0" w:color="auto"/>
        <w:bottom w:val="none" w:sz="0" w:space="0" w:color="auto"/>
        <w:right w:val="none" w:sz="0" w:space="0" w:color="auto"/>
      </w:divBdr>
    </w:div>
    <w:div w:id="543756773">
      <w:bodyDiv w:val="1"/>
      <w:marLeft w:val="0"/>
      <w:marRight w:val="0"/>
      <w:marTop w:val="0"/>
      <w:marBottom w:val="0"/>
      <w:divBdr>
        <w:top w:val="none" w:sz="0" w:space="0" w:color="auto"/>
        <w:left w:val="none" w:sz="0" w:space="0" w:color="auto"/>
        <w:bottom w:val="none" w:sz="0" w:space="0" w:color="auto"/>
        <w:right w:val="none" w:sz="0" w:space="0" w:color="auto"/>
      </w:divBdr>
    </w:div>
    <w:div w:id="558831208">
      <w:bodyDiv w:val="1"/>
      <w:marLeft w:val="0"/>
      <w:marRight w:val="0"/>
      <w:marTop w:val="0"/>
      <w:marBottom w:val="0"/>
      <w:divBdr>
        <w:top w:val="none" w:sz="0" w:space="0" w:color="auto"/>
        <w:left w:val="none" w:sz="0" w:space="0" w:color="auto"/>
        <w:bottom w:val="none" w:sz="0" w:space="0" w:color="auto"/>
        <w:right w:val="none" w:sz="0" w:space="0" w:color="auto"/>
      </w:divBdr>
    </w:div>
    <w:div w:id="573660546">
      <w:bodyDiv w:val="1"/>
      <w:marLeft w:val="0"/>
      <w:marRight w:val="0"/>
      <w:marTop w:val="0"/>
      <w:marBottom w:val="0"/>
      <w:divBdr>
        <w:top w:val="none" w:sz="0" w:space="0" w:color="auto"/>
        <w:left w:val="none" w:sz="0" w:space="0" w:color="auto"/>
        <w:bottom w:val="none" w:sz="0" w:space="0" w:color="auto"/>
        <w:right w:val="none" w:sz="0" w:space="0" w:color="auto"/>
      </w:divBdr>
      <w:divsChild>
        <w:div w:id="1965844897">
          <w:marLeft w:val="0"/>
          <w:marRight w:val="0"/>
          <w:marTop w:val="0"/>
          <w:marBottom w:val="0"/>
          <w:divBdr>
            <w:top w:val="none" w:sz="0" w:space="0" w:color="auto"/>
            <w:left w:val="none" w:sz="0" w:space="0" w:color="auto"/>
            <w:bottom w:val="none" w:sz="0" w:space="0" w:color="auto"/>
            <w:right w:val="none" w:sz="0" w:space="0" w:color="auto"/>
          </w:divBdr>
        </w:div>
        <w:div w:id="1813405441">
          <w:marLeft w:val="0"/>
          <w:marRight w:val="0"/>
          <w:marTop w:val="0"/>
          <w:marBottom w:val="0"/>
          <w:divBdr>
            <w:top w:val="none" w:sz="0" w:space="0" w:color="auto"/>
            <w:left w:val="none" w:sz="0" w:space="0" w:color="auto"/>
            <w:bottom w:val="none" w:sz="0" w:space="0" w:color="auto"/>
            <w:right w:val="none" w:sz="0" w:space="0" w:color="auto"/>
          </w:divBdr>
        </w:div>
        <w:div w:id="1066033925">
          <w:marLeft w:val="0"/>
          <w:marRight w:val="0"/>
          <w:marTop w:val="0"/>
          <w:marBottom w:val="0"/>
          <w:divBdr>
            <w:top w:val="none" w:sz="0" w:space="0" w:color="auto"/>
            <w:left w:val="none" w:sz="0" w:space="0" w:color="auto"/>
            <w:bottom w:val="none" w:sz="0" w:space="0" w:color="auto"/>
            <w:right w:val="none" w:sz="0" w:space="0" w:color="auto"/>
          </w:divBdr>
        </w:div>
        <w:div w:id="1816139202">
          <w:marLeft w:val="0"/>
          <w:marRight w:val="0"/>
          <w:marTop w:val="0"/>
          <w:marBottom w:val="0"/>
          <w:divBdr>
            <w:top w:val="none" w:sz="0" w:space="0" w:color="auto"/>
            <w:left w:val="none" w:sz="0" w:space="0" w:color="auto"/>
            <w:bottom w:val="none" w:sz="0" w:space="0" w:color="auto"/>
            <w:right w:val="none" w:sz="0" w:space="0" w:color="auto"/>
          </w:divBdr>
        </w:div>
        <w:div w:id="1134249787">
          <w:marLeft w:val="0"/>
          <w:marRight w:val="0"/>
          <w:marTop w:val="0"/>
          <w:marBottom w:val="0"/>
          <w:divBdr>
            <w:top w:val="none" w:sz="0" w:space="0" w:color="auto"/>
            <w:left w:val="none" w:sz="0" w:space="0" w:color="auto"/>
            <w:bottom w:val="none" w:sz="0" w:space="0" w:color="auto"/>
            <w:right w:val="none" w:sz="0" w:space="0" w:color="auto"/>
          </w:divBdr>
        </w:div>
        <w:div w:id="1216114669">
          <w:marLeft w:val="0"/>
          <w:marRight w:val="0"/>
          <w:marTop w:val="0"/>
          <w:marBottom w:val="0"/>
          <w:divBdr>
            <w:top w:val="none" w:sz="0" w:space="0" w:color="auto"/>
            <w:left w:val="none" w:sz="0" w:space="0" w:color="auto"/>
            <w:bottom w:val="none" w:sz="0" w:space="0" w:color="auto"/>
            <w:right w:val="none" w:sz="0" w:space="0" w:color="auto"/>
          </w:divBdr>
        </w:div>
        <w:div w:id="1842968226">
          <w:marLeft w:val="0"/>
          <w:marRight w:val="0"/>
          <w:marTop w:val="0"/>
          <w:marBottom w:val="0"/>
          <w:divBdr>
            <w:top w:val="none" w:sz="0" w:space="0" w:color="auto"/>
            <w:left w:val="none" w:sz="0" w:space="0" w:color="auto"/>
            <w:bottom w:val="none" w:sz="0" w:space="0" w:color="auto"/>
            <w:right w:val="none" w:sz="0" w:space="0" w:color="auto"/>
          </w:divBdr>
        </w:div>
        <w:div w:id="1494101372">
          <w:marLeft w:val="0"/>
          <w:marRight w:val="0"/>
          <w:marTop w:val="0"/>
          <w:marBottom w:val="0"/>
          <w:divBdr>
            <w:top w:val="none" w:sz="0" w:space="0" w:color="auto"/>
            <w:left w:val="none" w:sz="0" w:space="0" w:color="auto"/>
            <w:bottom w:val="none" w:sz="0" w:space="0" w:color="auto"/>
            <w:right w:val="none" w:sz="0" w:space="0" w:color="auto"/>
          </w:divBdr>
        </w:div>
        <w:div w:id="20057226">
          <w:marLeft w:val="0"/>
          <w:marRight w:val="0"/>
          <w:marTop w:val="0"/>
          <w:marBottom w:val="0"/>
          <w:divBdr>
            <w:top w:val="none" w:sz="0" w:space="0" w:color="auto"/>
            <w:left w:val="none" w:sz="0" w:space="0" w:color="auto"/>
            <w:bottom w:val="none" w:sz="0" w:space="0" w:color="auto"/>
            <w:right w:val="none" w:sz="0" w:space="0" w:color="auto"/>
          </w:divBdr>
        </w:div>
      </w:divsChild>
    </w:div>
    <w:div w:id="580404997">
      <w:bodyDiv w:val="1"/>
      <w:marLeft w:val="0"/>
      <w:marRight w:val="0"/>
      <w:marTop w:val="0"/>
      <w:marBottom w:val="0"/>
      <w:divBdr>
        <w:top w:val="none" w:sz="0" w:space="0" w:color="auto"/>
        <w:left w:val="none" w:sz="0" w:space="0" w:color="auto"/>
        <w:bottom w:val="none" w:sz="0" w:space="0" w:color="auto"/>
        <w:right w:val="none" w:sz="0" w:space="0" w:color="auto"/>
      </w:divBdr>
    </w:div>
    <w:div w:id="586888155">
      <w:bodyDiv w:val="1"/>
      <w:marLeft w:val="0"/>
      <w:marRight w:val="0"/>
      <w:marTop w:val="0"/>
      <w:marBottom w:val="0"/>
      <w:divBdr>
        <w:top w:val="none" w:sz="0" w:space="0" w:color="auto"/>
        <w:left w:val="none" w:sz="0" w:space="0" w:color="auto"/>
        <w:bottom w:val="none" w:sz="0" w:space="0" w:color="auto"/>
        <w:right w:val="none" w:sz="0" w:space="0" w:color="auto"/>
      </w:divBdr>
    </w:div>
    <w:div w:id="608048764">
      <w:bodyDiv w:val="1"/>
      <w:marLeft w:val="0"/>
      <w:marRight w:val="0"/>
      <w:marTop w:val="0"/>
      <w:marBottom w:val="0"/>
      <w:divBdr>
        <w:top w:val="none" w:sz="0" w:space="0" w:color="auto"/>
        <w:left w:val="none" w:sz="0" w:space="0" w:color="auto"/>
        <w:bottom w:val="none" w:sz="0" w:space="0" w:color="auto"/>
        <w:right w:val="none" w:sz="0" w:space="0" w:color="auto"/>
      </w:divBdr>
    </w:div>
    <w:div w:id="621035405">
      <w:bodyDiv w:val="1"/>
      <w:marLeft w:val="0"/>
      <w:marRight w:val="0"/>
      <w:marTop w:val="0"/>
      <w:marBottom w:val="0"/>
      <w:divBdr>
        <w:top w:val="none" w:sz="0" w:space="0" w:color="auto"/>
        <w:left w:val="none" w:sz="0" w:space="0" w:color="auto"/>
        <w:bottom w:val="none" w:sz="0" w:space="0" w:color="auto"/>
        <w:right w:val="none" w:sz="0" w:space="0" w:color="auto"/>
      </w:divBdr>
    </w:div>
    <w:div w:id="633369733">
      <w:bodyDiv w:val="1"/>
      <w:marLeft w:val="0"/>
      <w:marRight w:val="0"/>
      <w:marTop w:val="0"/>
      <w:marBottom w:val="0"/>
      <w:divBdr>
        <w:top w:val="none" w:sz="0" w:space="0" w:color="auto"/>
        <w:left w:val="none" w:sz="0" w:space="0" w:color="auto"/>
        <w:bottom w:val="none" w:sz="0" w:space="0" w:color="auto"/>
        <w:right w:val="none" w:sz="0" w:space="0" w:color="auto"/>
      </w:divBdr>
    </w:div>
    <w:div w:id="636027765">
      <w:bodyDiv w:val="1"/>
      <w:marLeft w:val="0"/>
      <w:marRight w:val="0"/>
      <w:marTop w:val="0"/>
      <w:marBottom w:val="0"/>
      <w:divBdr>
        <w:top w:val="none" w:sz="0" w:space="0" w:color="auto"/>
        <w:left w:val="none" w:sz="0" w:space="0" w:color="auto"/>
        <w:bottom w:val="none" w:sz="0" w:space="0" w:color="auto"/>
        <w:right w:val="none" w:sz="0" w:space="0" w:color="auto"/>
      </w:divBdr>
    </w:div>
    <w:div w:id="636451967">
      <w:bodyDiv w:val="1"/>
      <w:marLeft w:val="0"/>
      <w:marRight w:val="0"/>
      <w:marTop w:val="0"/>
      <w:marBottom w:val="0"/>
      <w:divBdr>
        <w:top w:val="none" w:sz="0" w:space="0" w:color="auto"/>
        <w:left w:val="none" w:sz="0" w:space="0" w:color="auto"/>
        <w:bottom w:val="none" w:sz="0" w:space="0" w:color="auto"/>
        <w:right w:val="none" w:sz="0" w:space="0" w:color="auto"/>
      </w:divBdr>
    </w:div>
    <w:div w:id="641426210">
      <w:bodyDiv w:val="1"/>
      <w:marLeft w:val="0"/>
      <w:marRight w:val="0"/>
      <w:marTop w:val="0"/>
      <w:marBottom w:val="0"/>
      <w:divBdr>
        <w:top w:val="none" w:sz="0" w:space="0" w:color="auto"/>
        <w:left w:val="none" w:sz="0" w:space="0" w:color="auto"/>
        <w:bottom w:val="none" w:sz="0" w:space="0" w:color="auto"/>
        <w:right w:val="none" w:sz="0" w:space="0" w:color="auto"/>
      </w:divBdr>
    </w:div>
    <w:div w:id="654527854">
      <w:bodyDiv w:val="1"/>
      <w:marLeft w:val="0"/>
      <w:marRight w:val="0"/>
      <w:marTop w:val="0"/>
      <w:marBottom w:val="0"/>
      <w:divBdr>
        <w:top w:val="none" w:sz="0" w:space="0" w:color="auto"/>
        <w:left w:val="none" w:sz="0" w:space="0" w:color="auto"/>
        <w:bottom w:val="none" w:sz="0" w:space="0" w:color="auto"/>
        <w:right w:val="none" w:sz="0" w:space="0" w:color="auto"/>
      </w:divBdr>
      <w:divsChild>
        <w:div w:id="2099667037">
          <w:marLeft w:val="0"/>
          <w:marRight w:val="0"/>
          <w:marTop w:val="0"/>
          <w:marBottom w:val="0"/>
          <w:divBdr>
            <w:top w:val="none" w:sz="0" w:space="0" w:color="auto"/>
            <w:left w:val="none" w:sz="0" w:space="0" w:color="auto"/>
            <w:bottom w:val="none" w:sz="0" w:space="0" w:color="auto"/>
            <w:right w:val="none" w:sz="0" w:space="0" w:color="auto"/>
          </w:divBdr>
        </w:div>
        <w:div w:id="1741438291">
          <w:marLeft w:val="0"/>
          <w:marRight w:val="0"/>
          <w:marTop w:val="0"/>
          <w:marBottom w:val="0"/>
          <w:divBdr>
            <w:top w:val="none" w:sz="0" w:space="0" w:color="auto"/>
            <w:left w:val="none" w:sz="0" w:space="0" w:color="auto"/>
            <w:bottom w:val="none" w:sz="0" w:space="0" w:color="auto"/>
            <w:right w:val="none" w:sz="0" w:space="0" w:color="auto"/>
          </w:divBdr>
        </w:div>
        <w:div w:id="724716622">
          <w:marLeft w:val="0"/>
          <w:marRight w:val="0"/>
          <w:marTop w:val="0"/>
          <w:marBottom w:val="0"/>
          <w:divBdr>
            <w:top w:val="none" w:sz="0" w:space="0" w:color="auto"/>
            <w:left w:val="none" w:sz="0" w:space="0" w:color="auto"/>
            <w:bottom w:val="none" w:sz="0" w:space="0" w:color="auto"/>
            <w:right w:val="none" w:sz="0" w:space="0" w:color="auto"/>
          </w:divBdr>
        </w:div>
        <w:div w:id="1479835541">
          <w:marLeft w:val="0"/>
          <w:marRight w:val="0"/>
          <w:marTop w:val="0"/>
          <w:marBottom w:val="0"/>
          <w:divBdr>
            <w:top w:val="none" w:sz="0" w:space="0" w:color="auto"/>
            <w:left w:val="none" w:sz="0" w:space="0" w:color="auto"/>
            <w:bottom w:val="none" w:sz="0" w:space="0" w:color="auto"/>
            <w:right w:val="none" w:sz="0" w:space="0" w:color="auto"/>
          </w:divBdr>
        </w:div>
      </w:divsChild>
    </w:div>
    <w:div w:id="691686674">
      <w:bodyDiv w:val="1"/>
      <w:marLeft w:val="0"/>
      <w:marRight w:val="0"/>
      <w:marTop w:val="0"/>
      <w:marBottom w:val="0"/>
      <w:divBdr>
        <w:top w:val="none" w:sz="0" w:space="0" w:color="auto"/>
        <w:left w:val="none" w:sz="0" w:space="0" w:color="auto"/>
        <w:bottom w:val="none" w:sz="0" w:space="0" w:color="auto"/>
        <w:right w:val="none" w:sz="0" w:space="0" w:color="auto"/>
      </w:divBdr>
    </w:div>
    <w:div w:id="703795833">
      <w:bodyDiv w:val="1"/>
      <w:marLeft w:val="0"/>
      <w:marRight w:val="0"/>
      <w:marTop w:val="0"/>
      <w:marBottom w:val="0"/>
      <w:divBdr>
        <w:top w:val="none" w:sz="0" w:space="0" w:color="auto"/>
        <w:left w:val="none" w:sz="0" w:space="0" w:color="auto"/>
        <w:bottom w:val="none" w:sz="0" w:space="0" w:color="auto"/>
        <w:right w:val="none" w:sz="0" w:space="0" w:color="auto"/>
      </w:divBdr>
    </w:div>
    <w:div w:id="711541579">
      <w:bodyDiv w:val="1"/>
      <w:marLeft w:val="0"/>
      <w:marRight w:val="0"/>
      <w:marTop w:val="0"/>
      <w:marBottom w:val="0"/>
      <w:divBdr>
        <w:top w:val="none" w:sz="0" w:space="0" w:color="auto"/>
        <w:left w:val="none" w:sz="0" w:space="0" w:color="auto"/>
        <w:bottom w:val="none" w:sz="0" w:space="0" w:color="auto"/>
        <w:right w:val="none" w:sz="0" w:space="0" w:color="auto"/>
      </w:divBdr>
    </w:div>
    <w:div w:id="713508318">
      <w:bodyDiv w:val="1"/>
      <w:marLeft w:val="0"/>
      <w:marRight w:val="0"/>
      <w:marTop w:val="0"/>
      <w:marBottom w:val="0"/>
      <w:divBdr>
        <w:top w:val="none" w:sz="0" w:space="0" w:color="auto"/>
        <w:left w:val="none" w:sz="0" w:space="0" w:color="auto"/>
        <w:bottom w:val="none" w:sz="0" w:space="0" w:color="auto"/>
        <w:right w:val="none" w:sz="0" w:space="0" w:color="auto"/>
      </w:divBdr>
    </w:div>
    <w:div w:id="723258886">
      <w:bodyDiv w:val="1"/>
      <w:marLeft w:val="0"/>
      <w:marRight w:val="0"/>
      <w:marTop w:val="0"/>
      <w:marBottom w:val="0"/>
      <w:divBdr>
        <w:top w:val="none" w:sz="0" w:space="0" w:color="auto"/>
        <w:left w:val="none" w:sz="0" w:space="0" w:color="auto"/>
        <w:bottom w:val="none" w:sz="0" w:space="0" w:color="auto"/>
        <w:right w:val="none" w:sz="0" w:space="0" w:color="auto"/>
      </w:divBdr>
    </w:div>
    <w:div w:id="723875550">
      <w:bodyDiv w:val="1"/>
      <w:marLeft w:val="0"/>
      <w:marRight w:val="0"/>
      <w:marTop w:val="0"/>
      <w:marBottom w:val="0"/>
      <w:divBdr>
        <w:top w:val="none" w:sz="0" w:space="0" w:color="auto"/>
        <w:left w:val="none" w:sz="0" w:space="0" w:color="auto"/>
        <w:bottom w:val="none" w:sz="0" w:space="0" w:color="auto"/>
        <w:right w:val="none" w:sz="0" w:space="0" w:color="auto"/>
      </w:divBdr>
    </w:div>
    <w:div w:id="729769403">
      <w:bodyDiv w:val="1"/>
      <w:marLeft w:val="0"/>
      <w:marRight w:val="0"/>
      <w:marTop w:val="0"/>
      <w:marBottom w:val="0"/>
      <w:divBdr>
        <w:top w:val="none" w:sz="0" w:space="0" w:color="auto"/>
        <w:left w:val="none" w:sz="0" w:space="0" w:color="auto"/>
        <w:bottom w:val="none" w:sz="0" w:space="0" w:color="auto"/>
        <w:right w:val="none" w:sz="0" w:space="0" w:color="auto"/>
      </w:divBdr>
    </w:div>
    <w:div w:id="746535899">
      <w:bodyDiv w:val="1"/>
      <w:marLeft w:val="0"/>
      <w:marRight w:val="0"/>
      <w:marTop w:val="0"/>
      <w:marBottom w:val="0"/>
      <w:divBdr>
        <w:top w:val="none" w:sz="0" w:space="0" w:color="auto"/>
        <w:left w:val="none" w:sz="0" w:space="0" w:color="auto"/>
        <w:bottom w:val="none" w:sz="0" w:space="0" w:color="auto"/>
        <w:right w:val="none" w:sz="0" w:space="0" w:color="auto"/>
      </w:divBdr>
    </w:div>
    <w:div w:id="754740903">
      <w:bodyDiv w:val="1"/>
      <w:marLeft w:val="0"/>
      <w:marRight w:val="0"/>
      <w:marTop w:val="0"/>
      <w:marBottom w:val="0"/>
      <w:divBdr>
        <w:top w:val="none" w:sz="0" w:space="0" w:color="auto"/>
        <w:left w:val="none" w:sz="0" w:space="0" w:color="auto"/>
        <w:bottom w:val="none" w:sz="0" w:space="0" w:color="auto"/>
        <w:right w:val="none" w:sz="0" w:space="0" w:color="auto"/>
      </w:divBdr>
    </w:div>
    <w:div w:id="761221473">
      <w:bodyDiv w:val="1"/>
      <w:marLeft w:val="0"/>
      <w:marRight w:val="0"/>
      <w:marTop w:val="0"/>
      <w:marBottom w:val="0"/>
      <w:divBdr>
        <w:top w:val="none" w:sz="0" w:space="0" w:color="auto"/>
        <w:left w:val="none" w:sz="0" w:space="0" w:color="auto"/>
        <w:bottom w:val="none" w:sz="0" w:space="0" w:color="auto"/>
        <w:right w:val="none" w:sz="0" w:space="0" w:color="auto"/>
      </w:divBdr>
    </w:div>
    <w:div w:id="767892756">
      <w:bodyDiv w:val="1"/>
      <w:marLeft w:val="0"/>
      <w:marRight w:val="0"/>
      <w:marTop w:val="0"/>
      <w:marBottom w:val="0"/>
      <w:divBdr>
        <w:top w:val="none" w:sz="0" w:space="0" w:color="auto"/>
        <w:left w:val="none" w:sz="0" w:space="0" w:color="auto"/>
        <w:bottom w:val="none" w:sz="0" w:space="0" w:color="auto"/>
        <w:right w:val="none" w:sz="0" w:space="0" w:color="auto"/>
      </w:divBdr>
    </w:div>
    <w:div w:id="783963260">
      <w:bodyDiv w:val="1"/>
      <w:marLeft w:val="0"/>
      <w:marRight w:val="0"/>
      <w:marTop w:val="0"/>
      <w:marBottom w:val="0"/>
      <w:divBdr>
        <w:top w:val="none" w:sz="0" w:space="0" w:color="auto"/>
        <w:left w:val="none" w:sz="0" w:space="0" w:color="auto"/>
        <w:bottom w:val="none" w:sz="0" w:space="0" w:color="auto"/>
        <w:right w:val="none" w:sz="0" w:space="0" w:color="auto"/>
      </w:divBdr>
      <w:divsChild>
        <w:div w:id="884413301">
          <w:marLeft w:val="0"/>
          <w:marRight w:val="0"/>
          <w:marTop w:val="0"/>
          <w:marBottom w:val="0"/>
          <w:divBdr>
            <w:top w:val="none" w:sz="0" w:space="0" w:color="auto"/>
            <w:left w:val="none" w:sz="0" w:space="0" w:color="auto"/>
            <w:bottom w:val="none" w:sz="0" w:space="0" w:color="auto"/>
            <w:right w:val="none" w:sz="0" w:space="0" w:color="auto"/>
          </w:divBdr>
        </w:div>
        <w:div w:id="215044635">
          <w:marLeft w:val="0"/>
          <w:marRight w:val="0"/>
          <w:marTop w:val="0"/>
          <w:marBottom w:val="0"/>
          <w:divBdr>
            <w:top w:val="none" w:sz="0" w:space="0" w:color="auto"/>
            <w:left w:val="none" w:sz="0" w:space="0" w:color="auto"/>
            <w:bottom w:val="none" w:sz="0" w:space="0" w:color="auto"/>
            <w:right w:val="none" w:sz="0" w:space="0" w:color="auto"/>
          </w:divBdr>
        </w:div>
        <w:div w:id="1958295564">
          <w:marLeft w:val="0"/>
          <w:marRight w:val="0"/>
          <w:marTop w:val="0"/>
          <w:marBottom w:val="0"/>
          <w:divBdr>
            <w:top w:val="none" w:sz="0" w:space="0" w:color="auto"/>
            <w:left w:val="none" w:sz="0" w:space="0" w:color="auto"/>
            <w:bottom w:val="none" w:sz="0" w:space="0" w:color="auto"/>
            <w:right w:val="none" w:sz="0" w:space="0" w:color="auto"/>
          </w:divBdr>
        </w:div>
        <w:div w:id="892353362">
          <w:marLeft w:val="0"/>
          <w:marRight w:val="0"/>
          <w:marTop w:val="0"/>
          <w:marBottom w:val="0"/>
          <w:divBdr>
            <w:top w:val="none" w:sz="0" w:space="0" w:color="auto"/>
            <w:left w:val="none" w:sz="0" w:space="0" w:color="auto"/>
            <w:bottom w:val="none" w:sz="0" w:space="0" w:color="auto"/>
            <w:right w:val="none" w:sz="0" w:space="0" w:color="auto"/>
          </w:divBdr>
        </w:div>
        <w:div w:id="1394111592">
          <w:marLeft w:val="0"/>
          <w:marRight w:val="0"/>
          <w:marTop w:val="0"/>
          <w:marBottom w:val="0"/>
          <w:divBdr>
            <w:top w:val="none" w:sz="0" w:space="0" w:color="auto"/>
            <w:left w:val="none" w:sz="0" w:space="0" w:color="auto"/>
            <w:bottom w:val="none" w:sz="0" w:space="0" w:color="auto"/>
            <w:right w:val="none" w:sz="0" w:space="0" w:color="auto"/>
          </w:divBdr>
        </w:div>
        <w:div w:id="1664236474">
          <w:marLeft w:val="0"/>
          <w:marRight w:val="0"/>
          <w:marTop w:val="0"/>
          <w:marBottom w:val="0"/>
          <w:divBdr>
            <w:top w:val="none" w:sz="0" w:space="0" w:color="auto"/>
            <w:left w:val="none" w:sz="0" w:space="0" w:color="auto"/>
            <w:bottom w:val="none" w:sz="0" w:space="0" w:color="auto"/>
            <w:right w:val="none" w:sz="0" w:space="0" w:color="auto"/>
          </w:divBdr>
        </w:div>
        <w:div w:id="1881891164">
          <w:marLeft w:val="0"/>
          <w:marRight w:val="0"/>
          <w:marTop w:val="0"/>
          <w:marBottom w:val="0"/>
          <w:divBdr>
            <w:top w:val="none" w:sz="0" w:space="0" w:color="auto"/>
            <w:left w:val="none" w:sz="0" w:space="0" w:color="auto"/>
            <w:bottom w:val="none" w:sz="0" w:space="0" w:color="auto"/>
            <w:right w:val="none" w:sz="0" w:space="0" w:color="auto"/>
          </w:divBdr>
        </w:div>
        <w:div w:id="766924670">
          <w:marLeft w:val="0"/>
          <w:marRight w:val="0"/>
          <w:marTop w:val="0"/>
          <w:marBottom w:val="0"/>
          <w:divBdr>
            <w:top w:val="none" w:sz="0" w:space="0" w:color="auto"/>
            <w:left w:val="none" w:sz="0" w:space="0" w:color="auto"/>
            <w:bottom w:val="none" w:sz="0" w:space="0" w:color="auto"/>
            <w:right w:val="none" w:sz="0" w:space="0" w:color="auto"/>
          </w:divBdr>
        </w:div>
        <w:div w:id="721563680">
          <w:marLeft w:val="0"/>
          <w:marRight w:val="0"/>
          <w:marTop w:val="0"/>
          <w:marBottom w:val="0"/>
          <w:divBdr>
            <w:top w:val="none" w:sz="0" w:space="0" w:color="auto"/>
            <w:left w:val="none" w:sz="0" w:space="0" w:color="auto"/>
            <w:bottom w:val="none" w:sz="0" w:space="0" w:color="auto"/>
            <w:right w:val="none" w:sz="0" w:space="0" w:color="auto"/>
          </w:divBdr>
        </w:div>
        <w:div w:id="1383095905">
          <w:marLeft w:val="0"/>
          <w:marRight w:val="0"/>
          <w:marTop w:val="0"/>
          <w:marBottom w:val="0"/>
          <w:divBdr>
            <w:top w:val="none" w:sz="0" w:space="0" w:color="auto"/>
            <w:left w:val="none" w:sz="0" w:space="0" w:color="auto"/>
            <w:bottom w:val="none" w:sz="0" w:space="0" w:color="auto"/>
            <w:right w:val="none" w:sz="0" w:space="0" w:color="auto"/>
          </w:divBdr>
        </w:div>
        <w:div w:id="1490511750">
          <w:marLeft w:val="0"/>
          <w:marRight w:val="0"/>
          <w:marTop w:val="0"/>
          <w:marBottom w:val="0"/>
          <w:divBdr>
            <w:top w:val="none" w:sz="0" w:space="0" w:color="auto"/>
            <w:left w:val="none" w:sz="0" w:space="0" w:color="auto"/>
            <w:bottom w:val="none" w:sz="0" w:space="0" w:color="auto"/>
            <w:right w:val="none" w:sz="0" w:space="0" w:color="auto"/>
          </w:divBdr>
        </w:div>
        <w:div w:id="451023756">
          <w:marLeft w:val="0"/>
          <w:marRight w:val="0"/>
          <w:marTop w:val="0"/>
          <w:marBottom w:val="0"/>
          <w:divBdr>
            <w:top w:val="none" w:sz="0" w:space="0" w:color="auto"/>
            <w:left w:val="none" w:sz="0" w:space="0" w:color="auto"/>
            <w:bottom w:val="none" w:sz="0" w:space="0" w:color="auto"/>
            <w:right w:val="none" w:sz="0" w:space="0" w:color="auto"/>
          </w:divBdr>
        </w:div>
        <w:div w:id="1601176905">
          <w:marLeft w:val="0"/>
          <w:marRight w:val="0"/>
          <w:marTop w:val="0"/>
          <w:marBottom w:val="0"/>
          <w:divBdr>
            <w:top w:val="none" w:sz="0" w:space="0" w:color="auto"/>
            <w:left w:val="none" w:sz="0" w:space="0" w:color="auto"/>
            <w:bottom w:val="none" w:sz="0" w:space="0" w:color="auto"/>
            <w:right w:val="none" w:sz="0" w:space="0" w:color="auto"/>
          </w:divBdr>
        </w:div>
        <w:div w:id="1149705898">
          <w:marLeft w:val="0"/>
          <w:marRight w:val="0"/>
          <w:marTop w:val="0"/>
          <w:marBottom w:val="0"/>
          <w:divBdr>
            <w:top w:val="none" w:sz="0" w:space="0" w:color="auto"/>
            <w:left w:val="none" w:sz="0" w:space="0" w:color="auto"/>
            <w:bottom w:val="none" w:sz="0" w:space="0" w:color="auto"/>
            <w:right w:val="none" w:sz="0" w:space="0" w:color="auto"/>
          </w:divBdr>
        </w:div>
        <w:div w:id="1699043199">
          <w:marLeft w:val="0"/>
          <w:marRight w:val="0"/>
          <w:marTop w:val="0"/>
          <w:marBottom w:val="0"/>
          <w:divBdr>
            <w:top w:val="none" w:sz="0" w:space="0" w:color="auto"/>
            <w:left w:val="none" w:sz="0" w:space="0" w:color="auto"/>
            <w:bottom w:val="none" w:sz="0" w:space="0" w:color="auto"/>
            <w:right w:val="none" w:sz="0" w:space="0" w:color="auto"/>
          </w:divBdr>
        </w:div>
        <w:div w:id="1297174986">
          <w:marLeft w:val="0"/>
          <w:marRight w:val="0"/>
          <w:marTop w:val="0"/>
          <w:marBottom w:val="0"/>
          <w:divBdr>
            <w:top w:val="none" w:sz="0" w:space="0" w:color="auto"/>
            <w:left w:val="none" w:sz="0" w:space="0" w:color="auto"/>
            <w:bottom w:val="none" w:sz="0" w:space="0" w:color="auto"/>
            <w:right w:val="none" w:sz="0" w:space="0" w:color="auto"/>
          </w:divBdr>
        </w:div>
        <w:div w:id="1555965498">
          <w:marLeft w:val="0"/>
          <w:marRight w:val="0"/>
          <w:marTop w:val="0"/>
          <w:marBottom w:val="0"/>
          <w:divBdr>
            <w:top w:val="none" w:sz="0" w:space="0" w:color="auto"/>
            <w:left w:val="none" w:sz="0" w:space="0" w:color="auto"/>
            <w:bottom w:val="none" w:sz="0" w:space="0" w:color="auto"/>
            <w:right w:val="none" w:sz="0" w:space="0" w:color="auto"/>
          </w:divBdr>
        </w:div>
        <w:div w:id="580257038">
          <w:marLeft w:val="0"/>
          <w:marRight w:val="0"/>
          <w:marTop w:val="0"/>
          <w:marBottom w:val="0"/>
          <w:divBdr>
            <w:top w:val="none" w:sz="0" w:space="0" w:color="auto"/>
            <w:left w:val="none" w:sz="0" w:space="0" w:color="auto"/>
            <w:bottom w:val="none" w:sz="0" w:space="0" w:color="auto"/>
            <w:right w:val="none" w:sz="0" w:space="0" w:color="auto"/>
          </w:divBdr>
        </w:div>
        <w:div w:id="2016876516">
          <w:marLeft w:val="0"/>
          <w:marRight w:val="0"/>
          <w:marTop w:val="0"/>
          <w:marBottom w:val="0"/>
          <w:divBdr>
            <w:top w:val="none" w:sz="0" w:space="0" w:color="auto"/>
            <w:left w:val="none" w:sz="0" w:space="0" w:color="auto"/>
            <w:bottom w:val="none" w:sz="0" w:space="0" w:color="auto"/>
            <w:right w:val="none" w:sz="0" w:space="0" w:color="auto"/>
          </w:divBdr>
        </w:div>
        <w:div w:id="202182436">
          <w:marLeft w:val="0"/>
          <w:marRight w:val="0"/>
          <w:marTop w:val="0"/>
          <w:marBottom w:val="0"/>
          <w:divBdr>
            <w:top w:val="none" w:sz="0" w:space="0" w:color="auto"/>
            <w:left w:val="none" w:sz="0" w:space="0" w:color="auto"/>
            <w:bottom w:val="none" w:sz="0" w:space="0" w:color="auto"/>
            <w:right w:val="none" w:sz="0" w:space="0" w:color="auto"/>
          </w:divBdr>
        </w:div>
        <w:div w:id="1570337197">
          <w:marLeft w:val="0"/>
          <w:marRight w:val="0"/>
          <w:marTop w:val="0"/>
          <w:marBottom w:val="0"/>
          <w:divBdr>
            <w:top w:val="none" w:sz="0" w:space="0" w:color="auto"/>
            <w:left w:val="none" w:sz="0" w:space="0" w:color="auto"/>
            <w:bottom w:val="none" w:sz="0" w:space="0" w:color="auto"/>
            <w:right w:val="none" w:sz="0" w:space="0" w:color="auto"/>
          </w:divBdr>
        </w:div>
        <w:div w:id="419720817">
          <w:marLeft w:val="0"/>
          <w:marRight w:val="0"/>
          <w:marTop w:val="0"/>
          <w:marBottom w:val="0"/>
          <w:divBdr>
            <w:top w:val="none" w:sz="0" w:space="0" w:color="auto"/>
            <w:left w:val="none" w:sz="0" w:space="0" w:color="auto"/>
            <w:bottom w:val="none" w:sz="0" w:space="0" w:color="auto"/>
            <w:right w:val="none" w:sz="0" w:space="0" w:color="auto"/>
          </w:divBdr>
        </w:div>
        <w:div w:id="485783167">
          <w:marLeft w:val="0"/>
          <w:marRight w:val="0"/>
          <w:marTop w:val="0"/>
          <w:marBottom w:val="0"/>
          <w:divBdr>
            <w:top w:val="none" w:sz="0" w:space="0" w:color="auto"/>
            <w:left w:val="none" w:sz="0" w:space="0" w:color="auto"/>
            <w:bottom w:val="none" w:sz="0" w:space="0" w:color="auto"/>
            <w:right w:val="none" w:sz="0" w:space="0" w:color="auto"/>
          </w:divBdr>
        </w:div>
        <w:div w:id="117183096">
          <w:marLeft w:val="0"/>
          <w:marRight w:val="0"/>
          <w:marTop w:val="0"/>
          <w:marBottom w:val="0"/>
          <w:divBdr>
            <w:top w:val="none" w:sz="0" w:space="0" w:color="auto"/>
            <w:left w:val="none" w:sz="0" w:space="0" w:color="auto"/>
            <w:bottom w:val="none" w:sz="0" w:space="0" w:color="auto"/>
            <w:right w:val="none" w:sz="0" w:space="0" w:color="auto"/>
          </w:divBdr>
        </w:div>
        <w:div w:id="288513702">
          <w:marLeft w:val="0"/>
          <w:marRight w:val="0"/>
          <w:marTop w:val="0"/>
          <w:marBottom w:val="0"/>
          <w:divBdr>
            <w:top w:val="none" w:sz="0" w:space="0" w:color="auto"/>
            <w:left w:val="none" w:sz="0" w:space="0" w:color="auto"/>
            <w:bottom w:val="none" w:sz="0" w:space="0" w:color="auto"/>
            <w:right w:val="none" w:sz="0" w:space="0" w:color="auto"/>
          </w:divBdr>
        </w:div>
        <w:div w:id="527451976">
          <w:marLeft w:val="0"/>
          <w:marRight w:val="0"/>
          <w:marTop w:val="0"/>
          <w:marBottom w:val="0"/>
          <w:divBdr>
            <w:top w:val="none" w:sz="0" w:space="0" w:color="auto"/>
            <w:left w:val="none" w:sz="0" w:space="0" w:color="auto"/>
            <w:bottom w:val="none" w:sz="0" w:space="0" w:color="auto"/>
            <w:right w:val="none" w:sz="0" w:space="0" w:color="auto"/>
          </w:divBdr>
        </w:div>
        <w:div w:id="1122387541">
          <w:marLeft w:val="0"/>
          <w:marRight w:val="0"/>
          <w:marTop w:val="0"/>
          <w:marBottom w:val="0"/>
          <w:divBdr>
            <w:top w:val="none" w:sz="0" w:space="0" w:color="auto"/>
            <w:left w:val="none" w:sz="0" w:space="0" w:color="auto"/>
            <w:bottom w:val="none" w:sz="0" w:space="0" w:color="auto"/>
            <w:right w:val="none" w:sz="0" w:space="0" w:color="auto"/>
          </w:divBdr>
        </w:div>
        <w:div w:id="1014306579">
          <w:marLeft w:val="0"/>
          <w:marRight w:val="0"/>
          <w:marTop w:val="0"/>
          <w:marBottom w:val="0"/>
          <w:divBdr>
            <w:top w:val="none" w:sz="0" w:space="0" w:color="auto"/>
            <w:left w:val="none" w:sz="0" w:space="0" w:color="auto"/>
            <w:bottom w:val="none" w:sz="0" w:space="0" w:color="auto"/>
            <w:right w:val="none" w:sz="0" w:space="0" w:color="auto"/>
          </w:divBdr>
        </w:div>
        <w:div w:id="1162769768">
          <w:marLeft w:val="0"/>
          <w:marRight w:val="0"/>
          <w:marTop w:val="0"/>
          <w:marBottom w:val="0"/>
          <w:divBdr>
            <w:top w:val="none" w:sz="0" w:space="0" w:color="auto"/>
            <w:left w:val="none" w:sz="0" w:space="0" w:color="auto"/>
            <w:bottom w:val="none" w:sz="0" w:space="0" w:color="auto"/>
            <w:right w:val="none" w:sz="0" w:space="0" w:color="auto"/>
          </w:divBdr>
        </w:div>
        <w:div w:id="1364094946">
          <w:marLeft w:val="0"/>
          <w:marRight w:val="0"/>
          <w:marTop w:val="0"/>
          <w:marBottom w:val="0"/>
          <w:divBdr>
            <w:top w:val="none" w:sz="0" w:space="0" w:color="auto"/>
            <w:left w:val="none" w:sz="0" w:space="0" w:color="auto"/>
            <w:bottom w:val="none" w:sz="0" w:space="0" w:color="auto"/>
            <w:right w:val="none" w:sz="0" w:space="0" w:color="auto"/>
          </w:divBdr>
        </w:div>
        <w:div w:id="1693800245">
          <w:marLeft w:val="0"/>
          <w:marRight w:val="0"/>
          <w:marTop w:val="0"/>
          <w:marBottom w:val="0"/>
          <w:divBdr>
            <w:top w:val="none" w:sz="0" w:space="0" w:color="auto"/>
            <w:left w:val="none" w:sz="0" w:space="0" w:color="auto"/>
            <w:bottom w:val="none" w:sz="0" w:space="0" w:color="auto"/>
            <w:right w:val="none" w:sz="0" w:space="0" w:color="auto"/>
          </w:divBdr>
        </w:div>
        <w:div w:id="631598056">
          <w:marLeft w:val="0"/>
          <w:marRight w:val="0"/>
          <w:marTop w:val="0"/>
          <w:marBottom w:val="0"/>
          <w:divBdr>
            <w:top w:val="none" w:sz="0" w:space="0" w:color="auto"/>
            <w:left w:val="none" w:sz="0" w:space="0" w:color="auto"/>
            <w:bottom w:val="none" w:sz="0" w:space="0" w:color="auto"/>
            <w:right w:val="none" w:sz="0" w:space="0" w:color="auto"/>
          </w:divBdr>
        </w:div>
        <w:div w:id="1418985640">
          <w:marLeft w:val="0"/>
          <w:marRight w:val="0"/>
          <w:marTop w:val="0"/>
          <w:marBottom w:val="0"/>
          <w:divBdr>
            <w:top w:val="none" w:sz="0" w:space="0" w:color="auto"/>
            <w:left w:val="none" w:sz="0" w:space="0" w:color="auto"/>
            <w:bottom w:val="none" w:sz="0" w:space="0" w:color="auto"/>
            <w:right w:val="none" w:sz="0" w:space="0" w:color="auto"/>
          </w:divBdr>
        </w:div>
        <w:div w:id="959797313">
          <w:marLeft w:val="0"/>
          <w:marRight w:val="0"/>
          <w:marTop w:val="0"/>
          <w:marBottom w:val="0"/>
          <w:divBdr>
            <w:top w:val="none" w:sz="0" w:space="0" w:color="auto"/>
            <w:left w:val="none" w:sz="0" w:space="0" w:color="auto"/>
            <w:bottom w:val="none" w:sz="0" w:space="0" w:color="auto"/>
            <w:right w:val="none" w:sz="0" w:space="0" w:color="auto"/>
          </w:divBdr>
        </w:div>
        <w:div w:id="1221677051">
          <w:marLeft w:val="0"/>
          <w:marRight w:val="0"/>
          <w:marTop w:val="0"/>
          <w:marBottom w:val="0"/>
          <w:divBdr>
            <w:top w:val="none" w:sz="0" w:space="0" w:color="auto"/>
            <w:left w:val="none" w:sz="0" w:space="0" w:color="auto"/>
            <w:bottom w:val="none" w:sz="0" w:space="0" w:color="auto"/>
            <w:right w:val="none" w:sz="0" w:space="0" w:color="auto"/>
          </w:divBdr>
        </w:div>
        <w:div w:id="1627151588">
          <w:marLeft w:val="0"/>
          <w:marRight w:val="0"/>
          <w:marTop w:val="0"/>
          <w:marBottom w:val="0"/>
          <w:divBdr>
            <w:top w:val="none" w:sz="0" w:space="0" w:color="auto"/>
            <w:left w:val="none" w:sz="0" w:space="0" w:color="auto"/>
            <w:bottom w:val="none" w:sz="0" w:space="0" w:color="auto"/>
            <w:right w:val="none" w:sz="0" w:space="0" w:color="auto"/>
          </w:divBdr>
        </w:div>
        <w:div w:id="1005204897">
          <w:marLeft w:val="0"/>
          <w:marRight w:val="0"/>
          <w:marTop w:val="0"/>
          <w:marBottom w:val="0"/>
          <w:divBdr>
            <w:top w:val="none" w:sz="0" w:space="0" w:color="auto"/>
            <w:left w:val="none" w:sz="0" w:space="0" w:color="auto"/>
            <w:bottom w:val="none" w:sz="0" w:space="0" w:color="auto"/>
            <w:right w:val="none" w:sz="0" w:space="0" w:color="auto"/>
          </w:divBdr>
        </w:div>
        <w:div w:id="2144348101">
          <w:marLeft w:val="0"/>
          <w:marRight w:val="0"/>
          <w:marTop w:val="0"/>
          <w:marBottom w:val="0"/>
          <w:divBdr>
            <w:top w:val="none" w:sz="0" w:space="0" w:color="auto"/>
            <w:left w:val="none" w:sz="0" w:space="0" w:color="auto"/>
            <w:bottom w:val="none" w:sz="0" w:space="0" w:color="auto"/>
            <w:right w:val="none" w:sz="0" w:space="0" w:color="auto"/>
          </w:divBdr>
        </w:div>
        <w:div w:id="1225097020">
          <w:marLeft w:val="0"/>
          <w:marRight w:val="0"/>
          <w:marTop w:val="0"/>
          <w:marBottom w:val="0"/>
          <w:divBdr>
            <w:top w:val="none" w:sz="0" w:space="0" w:color="auto"/>
            <w:left w:val="none" w:sz="0" w:space="0" w:color="auto"/>
            <w:bottom w:val="none" w:sz="0" w:space="0" w:color="auto"/>
            <w:right w:val="none" w:sz="0" w:space="0" w:color="auto"/>
          </w:divBdr>
        </w:div>
        <w:div w:id="1640181551">
          <w:marLeft w:val="0"/>
          <w:marRight w:val="0"/>
          <w:marTop w:val="0"/>
          <w:marBottom w:val="0"/>
          <w:divBdr>
            <w:top w:val="none" w:sz="0" w:space="0" w:color="auto"/>
            <w:left w:val="none" w:sz="0" w:space="0" w:color="auto"/>
            <w:bottom w:val="none" w:sz="0" w:space="0" w:color="auto"/>
            <w:right w:val="none" w:sz="0" w:space="0" w:color="auto"/>
          </w:divBdr>
        </w:div>
        <w:div w:id="630015539">
          <w:marLeft w:val="0"/>
          <w:marRight w:val="0"/>
          <w:marTop w:val="0"/>
          <w:marBottom w:val="0"/>
          <w:divBdr>
            <w:top w:val="none" w:sz="0" w:space="0" w:color="auto"/>
            <w:left w:val="none" w:sz="0" w:space="0" w:color="auto"/>
            <w:bottom w:val="none" w:sz="0" w:space="0" w:color="auto"/>
            <w:right w:val="none" w:sz="0" w:space="0" w:color="auto"/>
          </w:divBdr>
        </w:div>
        <w:div w:id="976370997">
          <w:marLeft w:val="0"/>
          <w:marRight w:val="0"/>
          <w:marTop w:val="0"/>
          <w:marBottom w:val="0"/>
          <w:divBdr>
            <w:top w:val="none" w:sz="0" w:space="0" w:color="auto"/>
            <w:left w:val="none" w:sz="0" w:space="0" w:color="auto"/>
            <w:bottom w:val="none" w:sz="0" w:space="0" w:color="auto"/>
            <w:right w:val="none" w:sz="0" w:space="0" w:color="auto"/>
          </w:divBdr>
        </w:div>
        <w:div w:id="1192567755">
          <w:marLeft w:val="0"/>
          <w:marRight w:val="0"/>
          <w:marTop w:val="0"/>
          <w:marBottom w:val="0"/>
          <w:divBdr>
            <w:top w:val="none" w:sz="0" w:space="0" w:color="auto"/>
            <w:left w:val="none" w:sz="0" w:space="0" w:color="auto"/>
            <w:bottom w:val="none" w:sz="0" w:space="0" w:color="auto"/>
            <w:right w:val="none" w:sz="0" w:space="0" w:color="auto"/>
          </w:divBdr>
        </w:div>
        <w:div w:id="971324630">
          <w:marLeft w:val="0"/>
          <w:marRight w:val="0"/>
          <w:marTop w:val="0"/>
          <w:marBottom w:val="0"/>
          <w:divBdr>
            <w:top w:val="none" w:sz="0" w:space="0" w:color="auto"/>
            <w:left w:val="none" w:sz="0" w:space="0" w:color="auto"/>
            <w:bottom w:val="none" w:sz="0" w:space="0" w:color="auto"/>
            <w:right w:val="none" w:sz="0" w:space="0" w:color="auto"/>
          </w:divBdr>
        </w:div>
        <w:div w:id="1875733751">
          <w:marLeft w:val="0"/>
          <w:marRight w:val="0"/>
          <w:marTop w:val="0"/>
          <w:marBottom w:val="0"/>
          <w:divBdr>
            <w:top w:val="none" w:sz="0" w:space="0" w:color="auto"/>
            <w:left w:val="none" w:sz="0" w:space="0" w:color="auto"/>
            <w:bottom w:val="none" w:sz="0" w:space="0" w:color="auto"/>
            <w:right w:val="none" w:sz="0" w:space="0" w:color="auto"/>
          </w:divBdr>
        </w:div>
        <w:div w:id="1883252310">
          <w:marLeft w:val="0"/>
          <w:marRight w:val="0"/>
          <w:marTop w:val="0"/>
          <w:marBottom w:val="0"/>
          <w:divBdr>
            <w:top w:val="none" w:sz="0" w:space="0" w:color="auto"/>
            <w:left w:val="none" w:sz="0" w:space="0" w:color="auto"/>
            <w:bottom w:val="none" w:sz="0" w:space="0" w:color="auto"/>
            <w:right w:val="none" w:sz="0" w:space="0" w:color="auto"/>
          </w:divBdr>
        </w:div>
        <w:div w:id="1268346208">
          <w:marLeft w:val="0"/>
          <w:marRight w:val="0"/>
          <w:marTop w:val="0"/>
          <w:marBottom w:val="0"/>
          <w:divBdr>
            <w:top w:val="none" w:sz="0" w:space="0" w:color="auto"/>
            <w:left w:val="none" w:sz="0" w:space="0" w:color="auto"/>
            <w:bottom w:val="none" w:sz="0" w:space="0" w:color="auto"/>
            <w:right w:val="none" w:sz="0" w:space="0" w:color="auto"/>
          </w:divBdr>
        </w:div>
        <w:div w:id="797725107">
          <w:marLeft w:val="0"/>
          <w:marRight w:val="0"/>
          <w:marTop w:val="0"/>
          <w:marBottom w:val="0"/>
          <w:divBdr>
            <w:top w:val="none" w:sz="0" w:space="0" w:color="auto"/>
            <w:left w:val="none" w:sz="0" w:space="0" w:color="auto"/>
            <w:bottom w:val="none" w:sz="0" w:space="0" w:color="auto"/>
            <w:right w:val="none" w:sz="0" w:space="0" w:color="auto"/>
          </w:divBdr>
        </w:div>
        <w:div w:id="1579172278">
          <w:marLeft w:val="0"/>
          <w:marRight w:val="0"/>
          <w:marTop w:val="0"/>
          <w:marBottom w:val="0"/>
          <w:divBdr>
            <w:top w:val="none" w:sz="0" w:space="0" w:color="auto"/>
            <w:left w:val="none" w:sz="0" w:space="0" w:color="auto"/>
            <w:bottom w:val="none" w:sz="0" w:space="0" w:color="auto"/>
            <w:right w:val="none" w:sz="0" w:space="0" w:color="auto"/>
          </w:divBdr>
        </w:div>
        <w:div w:id="178665652">
          <w:marLeft w:val="0"/>
          <w:marRight w:val="0"/>
          <w:marTop w:val="0"/>
          <w:marBottom w:val="0"/>
          <w:divBdr>
            <w:top w:val="none" w:sz="0" w:space="0" w:color="auto"/>
            <w:left w:val="none" w:sz="0" w:space="0" w:color="auto"/>
            <w:bottom w:val="none" w:sz="0" w:space="0" w:color="auto"/>
            <w:right w:val="none" w:sz="0" w:space="0" w:color="auto"/>
          </w:divBdr>
        </w:div>
        <w:div w:id="1788695579">
          <w:marLeft w:val="0"/>
          <w:marRight w:val="0"/>
          <w:marTop w:val="0"/>
          <w:marBottom w:val="0"/>
          <w:divBdr>
            <w:top w:val="none" w:sz="0" w:space="0" w:color="auto"/>
            <w:left w:val="none" w:sz="0" w:space="0" w:color="auto"/>
            <w:bottom w:val="none" w:sz="0" w:space="0" w:color="auto"/>
            <w:right w:val="none" w:sz="0" w:space="0" w:color="auto"/>
          </w:divBdr>
        </w:div>
        <w:div w:id="779030974">
          <w:marLeft w:val="0"/>
          <w:marRight w:val="0"/>
          <w:marTop w:val="0"/>
          <w:marBottom w:val="0"/>
          <w:divBdr>
            <w:top w:val="none" w:sz="0" w:space="0" w:color="auto"/>
            <w:left w:val="none" w:sz="0" w:space="0" w:color="auto"/>
            <w:bottom w:val="none" w:sz="0" w:space="0" w:color="auto"/>
            <w:right w:val="none" w:sz="0" w:space="0" w:color="auto"/>
          </w:divBdr>
        </w:div>
        <w:div w:id="825247523">
          <w:marLeft w:val="0"/>
          <w:marRight w:val="0"/>
          <w:marTop w:val="0"/>
          <w:marBottom w:val="0"/>
          <w:divBdr>
            <w:top w:val="none" w:sz="0" w:space="0" w:color="auto"/>
            <w:left w:val="none" w:sz="0" w:space="0" w:color="auto"/>
            <w:bottom w:val="none" w:sz="0" w:space="0" w:color="auto"/>
            <w:right w:val="none" w:sz="0" w:space="0" w:color="auto"/>
          </w:divBdr>
        </w:div>
        <w:div w:id="331763802">
          <w:marLeft w:val="0"/>
          <w:marRight w:val="0"/>
          <w:marTop w:val="0"/>
          <w:marBottom w:val="0"/>
          <w:divBdr>
            <w:top w:val="none" w:sz="0" w:space="0" w:color="auto"/>
            <w:left w:val="none" w:sz="0" w:space="0" w:color="auto"/>
            <w:bottom w:val="none" w:sz="0" w:space="0" w:color="auto"/>
            <w:right w:val="none" w:sz="0" w:space="0" w:color="auto"/>
          </w:divBdr>
        </w:div>
        <w:div w:id="841244259">
          <w:marLeft w:val="0"/>
          <w:marRight w:val="0"/>
          <w:marTop w:val="0"/>
          <w:marBottom w:val="0"/>
          <w:divBdr>
            <w:top w:val="none" w:sz="0" w:space="0" w:color="auto"/>
            <w:left w:val="none" w:sz="0" w:space="0" w:color="auto"/>
            <w:bottom w:val="none" w:sz="0" w:space="0" w:color="auto"/>
            <w:right w:val="none" w:sz="0" w:space="0" w:color="auto"/>
          </w:divBdr>
        </w:div>
        <w:div w:id="555509928">
          <w:marLeft w:val="0"/>
          <w:marRight w:val="0"/>
          <w:marTop w:val="0"/>
          <w:marBottom w:val="0"/>
          <w:divBdr>
            <w:top w:val="none" w:sz="0" w:space="0" w:color="auto"/>
            <w:left w:val="none" w:sz="0" w:space="0" w:color="auto"/>
            <w:bottom w:val="none" w:sz="0" w:space="0" w:color="auto"/>
            <w:right w:val="none" w:sz="0" w:space="0" w:color="auto"/>
          </w:divBdr>
        </w:div>
        <w:div w:id="203368516">
          <w:marLeft w:val="0"/>
          <w:marRight w:val="0"/>
          <w:marTop w:val="0"/>
          <w:marBottom w:val="0"/>
          <w:divBdr>
            <w:top w:val="none" w:sz="0" w:space="0" w:color="auto"/>
            <w:left w:val="none" w:sz="0" w:space="0" w:color="auto"/>
            <w:bottom w:val="none" w:sz="0" w:space="0" w:color="auto"/>
            <w:right w:val="none" w:sz="0" w:space="0" w:color="auto"/>
          </w:divBdr>
        </w:div>
        <w:div w:id="1153719776">
          <w:marLeft w:val="0"/>
          <w:marRight w:val="0"/>
          <w:marTop w:val="0"/>
          <w:marBottom w:val="0"/>
          <w:divBdr>
            <w:top w:val="none" w:sz="0" w:space="0" w:color="auto"/>
            <w:left w:val="none" w:sz="0" w:space="0" w:color="auto"/>
            <w:bottom w:val="none" w:sz="0" w:space="0" w:color="auto"/>
            <w:right w:val="none" w:sz="0" w:space="0" w:color="auto"/>
          </w:divBdr>
        </w:div>
        <w:div w:id="2124037022">
          <w:marLeft w:val="0"/>
          <w:marRight w:val="0"/>
          <w:marTop w:val="0"/>
          <w:marBottom w:val="0"/>
          <w:divBdr>
            <w:top w:val="none" w:sz="0" w:space="0" w:color="auto"/>
            <w:left w:val="none" w:sz="0" w:space="0" w:color="auto"/>
            <w:bottom w:val="none" w:sz="0" w:space="0" w:color="auto"/>
            <w:right w:val="none" w:sz="0" w:space="0" w:color="auto"/>
          </w:divBdr>
        </w:div>
        <w:div w:id="896546150">
          <w:marLeft w:val="0"/>
          <w:marRight w:val="0"/>
          <w:marTop w:val="0"/>
          <w:marBottom w:val="0"/>
          <w:divBdr>
            <w:top w:val="none" w:sz="0" w:space="0" w:color="auto"/>
            <w:left w:val="none" w:sz="0" w:space="0" w:color="auto"/>
            <w:bottom w:val="none" w:sz="0" w:space="0" w:color="auto"/>
            <w:right w:val="none" w:sz="0" w:space="0" w:color="auto"/>
          </w:divBdr>
        </w:div>
      </w:divsChild>
    </w:div>
    <w:div w:id="806970674">
      <w:bodyDiv w:val="1"/>
      <w:marLeft w:val="0"/>
      <w:marRight w:val="0"/>
      <w:marTop w:val="0"/>
      <w:marBottom w:val="0"/>
      <w:divBdr>
        <w:top w:val="none" w:sz="0" w:space="0" w:color="auto"/>
        <w:left w:val="none" w:sz="0" w:space="0" w:color="auto"/>
        <w:bottom w:val="none" w:sz="0" w:space="0" w:color="auto"/>
        <w:right w:val="none" w:sz="0" w:space="0" w:color="auto"/>
      </w:divBdr>
    </w:div>
    <w:div w:id="814487367">
      <w:bodyDiv w:val="1"/>
      <w:marLeft w:val="0"/>
      <w:marRight w:val="0"/>
      <w:marTop w:val="0"/>
      <w:marBottom w:val="0"/>
      <w:divBdr>
        <w:top w:val="none" w:sz="0" w:space="0" w:color="auto"/>
        <w:left w:val="none" w:sz="0" w:space="0" w:color="auto"/>
        <w:bottom w:val="none" w:sz="0" w:space="0" w:color="auto"/>
        <w:right w:val="none" w:sz="0" w:space="0" w:color="auto"/>
      </w:divBdr>
    </w:div>
    <w:div w:id="828710251">
      <w:bodyDiv w:val="1"/>
      <w:marLeft w:val="0"/>
      <w:marRight w:val="0"/>
      <w:marTop w:val="0"/>
      <w:marBottom w:val="0"/>
      <w:divBdr>
        <w:top w:val="none" w:sz="0" w:space="0" w:color="auto"/>
        <w:left w:val="none" w:sz="0" w:space="0" w:color="auto"/>
        <w:bottom w:val="none" w:sz="0" w:space="0" w:color="auto"/>
        <w:right w:val="none" w:sz="0" w:space="0" w:color="auto"/>
      </w:divBdr>
    </w:div>
    <w:div w:id="836648852">
      <w:bodyDiv w:val="1"/>
      <w:marLeft w:val="0"/>
      <w:marRight w:val="0"/>
      <w:marTop w:val="0"/>
      <w:marBottom w:val="0"/>
      <w:divBdr>
        <w:top w:val="none" w:sz="0" w:space="0" w:color="auto"/>
        <w:left w:val="none" w:sz="0" w:space="0" w:color="auto"/>
        <w:bottom w:val="none" w:sz="0" w:space="0" w:color="auto"/>
        <w:right w:val="none" w:sz="0" w:space="0" w:color="auto"/>
      </w:divBdr>
    </w:div>
    <w:div w:id="840318758">
      <w:bodyDiv w:val="1"/>
      <w:marLeft w:val="0"/>
      <w:marRight w:val="0"/>
      <w:marTop w:val="0"/>
      <w:marBottom w:val="0"/>
      <w:divBdr>
        <w:top w:val="none" w:sz="0" w:space="0" w:color="auto"/>
        <w:left w:val="none" w:sz="0" w:space="0" w:color="auto"/>
        <w:bottom w:val="none" w:sz="0" w:space="0" w:color="auto"/>
        <w:right w:val="none" w:sz="0" w:space="0" w:color="auto"/>
      </w:divBdr>
    </w:div>
    <w:div w:id="844394466">
      <w:bodyDiv w:val="1"/>
      <w:marLeft w:val="0"/>
      <w:marRight w:val="0"/>
      <w:marTop w:val="0"/>
      <w:marBottom w:val="0"/>
      <w:divBdr>
        <w:top w:val="none" w:sz="0" w:space="0" w:color="auto"/>
        <w:left w:val="none" w:sz="0" w:space="0" w:color="auto"/>
        <w:bottom w:val="none" w:sz="0" w:space="0" w:color="auto"/>
        <w:right w:val="none" w:sz="0" w:space="0" w:color="auto"/>
      </w:divBdr>
    </w:div>
    <w:div w:id="867108273">
      <w:bodyDiv w:val="1"/>
      <w:marLeft w:val="0"/>
      <w:marRight w:val="0"/>
      <w:marTop w:val="0"/>
      <w:marBottom w:val="0"/>
      <w:divBdr>
        <w:top w:val="none" w:sz="0" w:space="0" w:color="auto"/>
        <w:left w:val="none" w:sz="0" w:space="0" w:color="auto"/>
        <w:bottom w:val="none" w:sz="0" w:space="0" w:color="auto"/>
        <w:right w:val="none" w:sz="0" w:space="0" w:color="auto"/>
      </w:divBdr>
    </w:div>
    <w:div w:id="908416209">
      <w:bodyDiv w:val="1"/>
      <w:marLeft w:val="0"/>
      <w:marRight w:val="0"/>
      <w:marTop w:val="0"/>
      <w:marBottom w:val="0"/>
      <w:divBdr>
        <w:top w:val="none" w:sz="0" w:space="0" w:color="auto"/>
        <w:left w:val="none" w:sz="0" w:space="0" w:color="auto"/>
        <w:bottom w:val="none" w:sz="0" w:space="0" w:color="auto"/>
        <w:right w:val="none" w:sz="0" w:space="0" w:color="auto"/>
      </w:divBdr>
    </w:div>
    <w:div w:id="914822163">
      <w:bodyDiv w:val="1"/>
      <w:marLeft w:val="0"/>
      <w:marRight w:val="0"/>
      <w:marTop w:val="0"/>
      <w:marBottom w:val="0"/>
      <w:divBdr>
        <w:top w:val="none" w:sz="0" w:space="0" w:color="auto"/>
        <w:left w:val="none" w:sz="0" w:space="0" w:color="auto"/>
        <w:bottom w:val="none" w:sz="0" w:space="0" w:color="auto"/>
        <w:right w:val="none" w:sz="0" w:space="0" w:color="auto"/>
      </w:divBdr>
    </w:div>
    <w:div w:id="916094029">
      <w:bodyDiv w:val="1"/>
      <w:marLeft w:val="0"/>
      <w:marRight w:val="0"/>
      <w:marTop w:val="0"/>
      <w:marBottom w:val="0"/>
      <w:divBdr>
        <w:top w:val="none" w:sz="0" w:space="0" w:color="auto"/>
        <w:left w:val="none" w:sz="0" w:space="0" w:color="auto"/>
        <w:bottom w:val="none" w:sz="0" w:space="0" w:color="auto"/>
        <w:right w:val="none" w:sz="0" w:space="0" w:color="auto"/>
      </w:divBdr>
    </w:div>
    <w:div w:id="929657168">
      <w:bodyDiv w:val="1"/>
      <w:marLeft w:val="0"/>
      <w:marRight w:val="0"/>
      <w:marTop w:val="0"/>
      <w:marBottom w:val="0"/>
      <w:divBdr>
        <w:top w:val="none" w:sz="0" w:space="0" w:color="auto"/>
        <w:left w:val="none" w:sz="0" w:space="0" w:color="auto"/>
        <w:bottom w:val="none" w:sz="0" w:space="0" w:color="auto"/>
        <w:right w:val="none" w:sz="0" w:space="0" w:color="auto"/>
      </w:divBdr>
      <w:divsChild>
        <w:div w:id="950627359">
          <w:marLeft w:val="0"/>
          <w:marRight w:val="0"/>
          <w:marTop w:val="0"/>
          <w:marBottom w:val="0"/>
          <w:divBdr>
            <w:top w:val="none" w:sz="0" w:space="0" w:color="auto"/>
            <w:left w:val="none" w:sz="0" w:space="0" w:color="auto"/>
            <w:bottom w:val="none" w:sz="0" w:space="0" w:color="auto"/>
            <w:right w:val="none" w:sz="0" w:space="0" w:color="auto"/>
          </w:divBdr>
        </w:div>
        <w:div w:id="12001792">
          <w:marLeft w:val="0"/>
          <w:marRight w:val="0"/>
          <w:marTop w:val="0"/>
          <w:marBottom w:val="0"/>
          <w:divBdr>
            <w:top w:val="none" w:sz="0" w:space="0" w:color="auto"/>
            <w:left w:val="none" w:sz="0" w:space="0" w:color="auto"/>
            <w:bottom w:val="none" w:sz="0" w:space="0" w:color="auto"/>
            <w:right w:val="none" w:sz="0" w:space="0" w:color="auto"/>
          </w:divBdr>
        </w:div>
        <w:div w:id="1546022434">
          <w:marLeft w:val="0"/>
          <w:marRight w:val="0"/>
          <w:marTop w:val="0"/>
          <w:marBottom w:val="0"/>
          <w:divBdr>
            <w:top w:val="none" w:sz="0" w:space="0" w:color="auto"/>
            <w:left w:val="none" w:sz="0" w:space="0" w:color="auto"/>
            <w:bottom w:val="none" w:sz="0" w:space="0" w:color="auto"/>
            <w:right w:val="none" w:sz="0" w:space="0" w:color="auto"/>
          </w:divBdr>
        </w:div>
        <w:div w:id="762798574">
          <w:marLeft w:val="0"/>
          <w:marRight w:val="0"/>
          <w:marTop w:val="0"/>
          <w:marBottom w:val="0"/>
          <w:divBdr>
            <w:top w:val="none" w:sz="0" w:space="0" w:color="auto"/>
            <w:left w:val="none" w:sz="0" w:space="0" w:color="auto"/>
            <w:bottom w:val="none" w:sz="0" w:space="0" w:color="auto"/>
            <w:right w:val="none" w:sz="0" w:space="0" w:color="auto"/>
          </w:divBdr>
        </w:div>
        <w:div w:id="263348393">
          <w:marLeft w:val="0"/>
          <w:marRight w:val="0"/>
          <w:marTop w:val="0"/>
          <w:marBottom w:val="0"/>
          <w:divBdr>
            <w:top w:val="none" w:sz="0" w:space="0" w:color="auto"/>
            <w:left w:val="none" w:sz="0" w:space="0" w:color="auto"/>
            <w:bottom w:val="none" w:sz="0" w:space="0" w:color="auto"/>
            <w:right w:val="none" w:sz="0" w:space="0" w:color="auto"/>
          </w:divBdr>
        </w:div>
        <w:div w:id="1506825834">
          <w:marLeft w:val="0"/>
          <w:marRight w:val="0"/>
          <w:marTop w:val="0"/>
          <w:marBottom w:val="0"/>
          <w:divBdr>
            <w:top w:val="none" w:sz="0" w:space="0" w:color="auto"/>
            <w:left w:val="none" w:sz="0" w:space="0" w:color="auto"/>
            <w:bottom w:val="none" w:sz="0" w:space="0" w:color="auto"/>
            <w:right w:val="none" w:sz="0" w:space="0" w:color="auto"/>
          </w:divBdr>
        </w:div>
        <w:div w:id="803548782">
          <w:marLeft w:val="0"/>
          <w:marRight w:val="0"/>
          <w:marTop w:val="0"/>
          <w:marBottom w:val="0"/>
          <w:divBdr>
            <w:top w:val="none" w:sz="0" w:space="0" w:color="auto"/>
            <w:left w:val="none" w:sz="0" w:space="0" w:color="auto"/>
            <w:bottom w:val="none" w:sz="0" w:space="0" w:color="auto"/>
            <w:right w:val="none" w:sz="0" w:space="0" w:color="auto"/>
          </w:divBdr>
        </w:div>
      </w:divsChild>
    </w:div>
    <w:div w:id="932472117">
      <w:bodyDiv w:val="1"/>
      <w:marLeft w:val="0"/>
      <w:marRight w:val="0"/>
      <w:marTop w:val="0"/>
      <w:marBottom w:val="0"/>
      <w:divBdr>
        <w:top w:val="none" w:sz="0" w:space="0" w:color="auto"/>
        <w:left w:val="none" w:sz="0" w:space="0" w:color="auto"/>
        <w:bottom w:val="none" w:sz="0" w:space="0" w:color="auto"/>
        <w:right w:val="none" w:sz="0" w:space="0" w:color="auto"/>
      </w:divBdr>
    </w:div>
    <w:div w:id="935554799">
      <w:bodyDiv w:val="1"/>
      <w:marLeft w:val="0"/>
      <w:marRight w:val="0"/>
      <w:marTop w:val="0"/>
      <w:marBottom w:val="0"/>
      <w:divBdr>
        <w:top w:val="none" w:sz="0" w:space="0" w:color="auto"/>
        <w:left w:val="none" w:sz="0" w:space="0" w:color="auto"/>
        <w:bottom w:val="none" w:sz="0" w:space="0" w:color="auto"/>
        <w:right w:val="none" w:sz="0" w:space="0" w:color="auto"/>
      </w:divBdr>
    </w:div>
    <w:div w:id="940644157">
      <w:bodyDiv w:val="1"/>
      <w:marLeft w:val="0"/>
      <w:marRight w:val="0"/>
      <w:marTop w:val="0"/>
      <w:marBottom w:val="0"/>
      <w:divBdr>
        <w:top w:val="none" w:sz="0" w:space="0" w:color="auto"/>
        <w:left w:val="none" w:sz="0" w:space="0" w:color="auto"/>
        <w:bottom w:val="none" w:sz="0" w:space="0" w:color="auto"/>
        <w:right w:val="none" w:sz="0" w:space="0" w:color="auto"/>
      </w:divBdr>
      <w:divsChild>
        <w:div w:id="1110472443">
          <w:marLeft w:val="0"/>
          <w:marRight w:val="0"/>
          <w:marTop w:val="0"/>
          <w:marBottom w:val="0"/>
          <w:divBdr>
            <w:top w:val="none" w:sz="0" w:space="0" w:color="auto"/>
            <w:left w:val="none" w:sz="0" w:space="0" w:color="auto"/>
            <w:bottom w:val="none" w:sz="0" w:space="0" w:color="auto"/>
            <w:right w:val="none" w:sz="0" w:space="0" w:color="auto"/>
          </w:divBdr>
        </w:div>
        <w:div w:id="906844381">
          <w:marLeft w:val="0"/>
          <w:marRight w:val="0"/>
          <w:marTop w:val="0"/>
          <w:marBottom w:val="0"/>
          <w:divBdr>
            <w:top w:val="none" w:sz="0" w:space="0" w:color="auto"/>
            <w:left w:val="none" w:sz="0" w:space="0" w:color="auto"/>
            <w:bottom w:val="none" w:sz="0" w:space="0" w:color="auto"/>
            <w:right w:val="none" w:sz="0" w:space="0" w:color="auto"/>
          </w:divBdr>
        </w:div>
        <w:div w:id="1135290909">
          <w:marLeft w:val="0"/>
          <w:marRight w:val="0"/>
          <w:marTop w:val="0"/>
          <w:marBottom w:val="0"/>
          <w:divBdr>
            <w:top w:val="none" w:sz="0" w:space="0" w:color="auto"/>
            <w:left w:val="none" w:sz="0" w:space="0" w:color="auto"/>
            <w:bottom w:val="none" w:sz="0" w:space="0" w:color="auto"/>
            <w:right w:val="none" w:sz="0" w:space="0" w:color="auto"/>
          </w:divBdr>
        </w:div>
      </w:divsChild>
    </w:div>
    <w:div w:id="954680548">
      <w:bodyDiv w:val="1"/>
      <w:marLeft w:val="0"/>
      <w:marRight w:val="0"/>
      <w:marTop w:val="0"/>
      <w:marBottom w:val="0"/>
      <w:divBdr>
        <w:top w:val="none" w:sz="0" w:space="0" w:color="auto"/>
        <w:left w:val="none" w:sz="0" w:space="0" w:color="auto"/>
        <w:bottom w:val="none" w:sz="0" w:space="0" w:color="auto"/>
        <w:right w:val="none" w:sz="0" w:space="0" w:color="auto"/>
      </w:divBdr>
    </w:div>
    <w:div w:id="959217184">
      <w:bodyDiv w:val="1"/>
      <w:marLeft w:val="0"/>
      <w:marRight w:val="0"/>
      <w:marTop w:val="0"/>
      <w:marBottom w:val="0"/>
      <w:divBdr>
        <w:top w:val="none" w:sz="0" w:space="0" w:color="auto"/>
        <w:left w:val="none" w:sz="0" w:space="0" w:color="auto"/>
        <w:bottom w:val="none" w:sz="0" w:space="0" w:color="auto"/>
        <w:right w:val="none" w:sz="0" w:space="0" w:color="auto"/>
      </w:divBdr>
    </w:div>
    <w:div w:id="969750544">
      <w:bodyDiv w:val="1"/>
      <w:marLeft w:val="0"/>
      <w:marRight w:val="0"/>
      <w:marTop w:val="0"/>
      <w:marBottom w:val="0"/>
      <w:divBdr>
        <w:top w:val="none" w:sz="0" w:space="0" w:color="auto"/>
        <w:left w:val="none" w:sz="0" w:space="0" w:color="auto"/>
        <w:bottom w:val="none" w:sz="0" w:space="0" w:color="auto"/>
        <w:right w:val="none" w:sz="0" w:space="0" w:color="auto"/>
      </w:divBdr>
    </w:div>
    <w:div w:id="974219467">
      <w:bodyDiv w:val="1"/>
      <w:marLeft w:val="0"/>
      <w:marRight w:val="0"/>
      <w:marTop w:val="0"/>
      <w:marBottom w:val="0"/>
      <w:divBdr>
        <w:top w:val="none" w:sz="0" w:space="0" w:color="auto"/>
        <w:left w:val="none" w:sz="0" w:space="0" w:color="auto"/>
        <w:bottom w:val="none" w:sz="0" w:space="0" w:color="auto"/>
        <w:right w:val="none" w:sz="0" w:space="0" w:color="auto"/>
      </w:divBdr>
    </w:div>
    <w:div w:id="975447442">
      <w:bodyDiv w:val="1"/>
      <w:marLeft w:val="0"/>
      <w:marRight w:val="0"/>
      <w:marTop w:val="0"/>
      <w:marBottom w:val="0"/>
      <w:divBdr>
        <w:top w:val="none" w:sz="0" w:space="0" w:color="auto"/>
        <w:left w:val="none" w:sz="0" w:space="0" w:color="auto"/>
        <w:bottom w:val="none" w:sz="0" w:space="0" w:color="auto"/>
        <w:right w:val="none" w:sz="0" w:space="0" w:color="auto"/>
      </w:divBdr>
    </w:div>
    <w:div w:id="989553307">
      <w:bodyDiv w:val="1"/>
      <w:marLeft w:val="0"/>
      <w:marRight w:val="0"/>
      <w:marTop w:val="0"/>
      <w:marBottom w:val="0"/>
      <w:divBdr>
        <w:top w:val="none" w:sz="0" w:space="0" w:color="auto"/>
        <w:left w:val="none" w:sz="0" w:space="0" w:color="auto"/>
        <w:bottom w:val="none" w:sz="0" w:space="0" w:color="auto"/>
        <w:right w:val="none" w:sz="0" w:space="0" w:color="auto"/>
      </w:divBdr>
    </w:div>
    <w:div w:id="1046756155">
      <w:bodyDiv w:val="1"/>
      <w:marLeft w:val="0"/>
      <w:marRight w:val="0"/>
      <w:marTop w:val="0"/>
      <w:marBottom w:val="0"/>
      <w:divBdr>
        <w:top w:val="none" w:sz="0" w:space="0" w:color="auto"/>
        <w:left w:val="none" w:sz="0" w:space="0" w:color="auto"/>
        <w:bottom w:val="none" w:sz="0" w:space="0" w:color="auto"/>
        <w:right w:val="none" w:sz="0" w:space="0" w:color="auto"/>
      </w:divBdr>
    </w:div>
    <w:div w:id="1070420181">
      <w:bodyDiv w:val="1"/>
      <w:marLeft w:val="0"/>
      <w:marRight w:val="0"/>
      <w:marTop w:val="0"/>
      <w:marBottom w:val="0"/>
      <w:divBdr>
        <w:top w:val="none" w:sz="0" w:space="0" w:color="auto"/>
        <w:left w:val="none" w:sz="0" w:space="0" w:color="auto"/>
        <w:bottom w:val="none" w:sz="0" w:space="0" w:color="auto"/>
        <w:right w:val="none" w:sz="0" w:space="0" w:color="auto"/>
      </w:divBdr>
    </w:div>
    <w:div w:id="1079182259">
      <w:bodyDiv w:val="1"/>
      <w:marLeft w:val="0"/>
      <w:marRight w:val="0"/>
      <w:marTop w:val="0"/>
      <w:marBottom w:val="0"/>
      <w:divBdr>
        <w:top w:val="none" w:sz="0" w:space="0" w:color="auto"/>
        <w:left w:val="none" w:sz="0" w:space="0" w:color="auto"/>
        <w:bottom w:val="none" w:sz="0" w:space="0" w:color="auto"/>
        <w:right w:val="none" w:sz="0" w:space="0" w:color="auto"/>
      </w:divBdr>
    </w:div>
    <w:div w:id="1081947528">
      <w:bodyDiv w:val="1"/>
      <w:marLeft w:val="0"/>
      <w:marRight w:val="0"/>
      <w:marTop w:val="0"/>
      <w:marBottom w:val="0"/>
      <w:divBdr>
        <w:top w:val="none" w:sz="0" w:space="0" w:color="auto"/>
        <w:left w:val="none" w:sz="0" w:space="0" w:color="auto"/>
        <w:bottom w:val="none" w:sz="0" w:space="0" w:color="auto"/>
        <w:right w:val="none" w:sz="0" w:space="0" w:color="auto"/>
      </w:divBdr>
    </w:div>
    <w:div w:id="1096049252">
      <w:bodyDiv w:val="1"/>
      <w:marLeft w:val="0"/>
      <w:marRight w:val="0"/>
      <w:marTop w:val="0"/>
      <w:marBottom w:val="0"/>
      <w:divBdr>
        <w:top w:val="none" w:sz="0" w:space="0" w:color="auto"/>
        <w:left w:val="none" w:sz="0" w:space="0" w:color="auto"/>
        <w:bottom w:val="none" w:sz="0" w:space="0" w:color="auto"/>
        <w:right w:val="none" w:sz="0" w:space="0" w:color="auto"/>
      </w:divBdr>
    </w:div>
    <w:div w:id="1109355271">
      <w:bodyDiv w:val="1"/>
      <w:marLeft w:val="0"/>
      <w:marRight w:val="0"/>
      <w:marTop w:val="0"/>
      <w:marBottom w:val="0"/>
      <w:divBdr>
        <w:top w:val="none" w:sz="0" w:space="0" w:color="auto"/>
        <w:left w:val="none" w:sz="0" w:space="0" w:color="auto"/>
        <w:bottom w:val="none" w:sz="0" w:space="0" w:color="auto"/>
        <w:right w:val="none" w:sz="0" w:space="0" w:color="auto"/>
      </w:divBdr>
    </w:div>
    <w:div w:id="1125007965">
      <w:bodyDiv w:val="1"/>
      <w:marLeft w:val="0"/>
      <w:marRight w:val="0"/>
      <w:marTop w:val="0"/>
      <w:marBottom w:val="0"/>
      <w:divBdr>
        <w:top w:val="none" w:sz="0" w:space="0" w:color="auto"/>
        <w:left w:val="none" w:sz="0" w:space="0" w:color="auto"/>
        <w:bottom w:val="none" w:sz="0" w:space="0" w:color="auto"/>
        <w:right w:val="none" w:sz="0" w:space="0" w:color="auto"/>
      </w:divBdr>
    </w:div>
    <w:div w:id="1144153018">
      <w:bodyDiv w:val="1"/>
      <w:marLeft w:val="0"/>
      <w:marRight w:val="0"/>
      <w:marTop w:val="0"/>
      <w:marBottom w:val="0"/>
      <w:divBdr>
        <w:top w:val="none" w:sz="0" w:space="0" w:color="auto"/>
        <w:left w:val="none" w:sz="0" w:space="0" w:color="auto"/>
        <w:bottom w:val="none" w:sz="0" w:space="0" w:color="auto"/>
        <w:right w:val="none" w:sz="0" w:space="0" w:color="auto"/>
      </w:divBdr>
    </w:div>
    <w:div w:id="1150442752">
      <w:bodyDiv w:val="1"/>
      <w:marLeft w:val="0"/>
      <w:marRight w:val="0"/>
      <w:marTop w:val="0"/>
      <w:marBottom w:val="0"/>
      <w:divBdr>
        <w:top w:val="none" w:sz="0" w:space="0" w:color="auto"/>
        <w:left w:val="none" w:sz="0" w:space="0" w:color="auto"/>
        <w:bottom w:val="none" w:sz="0" w:space="0" w:color="auto"/>
        <w:right w:val="none" w:sz="0" w:space="0" w:color="auto"/>
      </w:divBdr>
      <w:divsChild>
        <w:div w:id="989938929">
          <w:marLeft w:val="0"/>
          <w:marRight w:val="0"/>
          <w:marTop w:val="0"/>
          <w:marBottom w:val="0"/>
          <w:divBdr>
            <w:top w:val="none" w:sz="0" w:space="0" w:color="auto"/>
            <w:left w:val="none" w:sz="0" w:space="0" w:color="auto"/>
            <w:bottom w:val="none" w:sz="0" w:space="0" w:color="auto"/>
            <w:right w:val="none" w:sz="0" w:space="0" w:color="auto"/>
          </w:divBdr>
        </w:div>
        <w:div w:id="1761833423">
          <w:marLeft w:val="0"/>
          <w:marRight w:val="0"/>
          <w:marTop w:val="0"/>
          <w:marBottom w:val="0"/>
          <w:divBdr>
            <w:top w:val="none" w:sz="0" w:space="0" w:color="auto"/>
            <w:left w:val="none" w:sz="0" w:space="0" w:color="auto"/>
            <w:bottom w:val="none" w:sz="0" w:space="0" w:color="auto"/>
            <w:right w:val="none" w:sz="0" w:space="0" w:color="auto"/>
          </w:divBdr>
        </w:div>
      </w:divsChild>
    </w:div>
    <w:div w:id="1179467998">
      <w:bodyDiv w:val="1"/>
      <w:marLeft w:val="0"/>
      <w:marRight w:val="0"/>
      <w:marTop w:val="0"/>
      <w:marBottom w:val="0"/>
      <w:divBdr>
        <w:top w:val="none" w:sz="0" w:space="0" w:color="auto"/>
        <w:left w:val="none" w:sz="0" w:space="0" w:color="auto"/>
        <w:bottom w:val="none" w:sz="0" w:space="0" w:color="auto"/>
        <w:right w:val="none" w:sz="0" w:space="0" w:color="auto"/>
      </w:divBdr>
    </w:div>
    <w:div w:id="1189637120">
      <w:bodyDiv w:val="1"/>
      <w:marLeft w:val="0"/>
      <w:marRight w:val="0"/>
      <w:marTop w:val="0"/>
      <w:marBottom w:val="0"/>
      <w:divBdr>
        <w:top w:val="none" w:sz="0" w:space="0" w:color="auto"/>
        <w:left w:val="none" w:sz="0" w:space="0" w:color="auto"/>
        <w:bottom w:val="none" w:sz="0" w:space="0" w:color="auto"/>
        <w:right w:val="none" w:sz="0" w:space="0" w:color="auto"/>
      </w:divBdr>
    </w:div>
    <w:div w:id="1204057336">
      <w:bodyDiv w:val="1"/>
      <w:marLeft w:val="0"/>
      <w:marRight w:val="0"/>
      <w:marTop w:val="0"/>
      <w:marBottom w:val="0"/>
      <w:divBdr>
        <w:top w:val="none" w:sz="0" w:space="0" w:color="auto"/>
        <w:left w:val="none" w:sz="0" w:space="0" w:color="auto"/>
        <w:bottom w:val="none" w:sz="0" w:space="0" w:color="auto"/>
        <w:right w:val="none" w:sz="0" w:space="0" w:color="auto"/>
      </w:divBdr>
    </w:div>
    <w:div w:id="1255627428">
      <w:bodyDiv w:val="1"/>
      <w:marLeft w:val="0"/>
      <w:marRight w:val="0"/>
      <w:marTop w:val="0"/>
      <w:marBottom w:val="0"/>
      <w:divBdr>
        <w:top w:val="none" w:sz="0" w:space="0" w:color="auto"/>
        <w:left w:val="none" w:sz="0" w:space="0" w:color="auto"/>
        <w:bottom w:val="none" w:sz="0" w:space="0" w:color="auto"/>
        <w:right w:val="none" w:sz="0" w:space="0" w:color="auto"/>
      </w:divBdr>
    </w:div>
    <w:div w:id="1271088710">
      <w:bodyDiv w:val="1"/>
      <w:marLeft w:val="0"/>
      <w:marRight w:val="0"/>
      <w:marTop w:val="0"/>
      <w:marBottom w:val="0"/>
      <w:divBdr>
        <w:top w:val="none" w:sz="0" w:space="0" w:color="auto"/>
        <w:left w:val="none" w:sz="0" w:space="0" w:color="auto"/>
        <w:bottom w:val="none" w:sz="0" w:space="0" w:color="auto"/>
        <w:right w:val="none" w:sz="0" w:space="0" w:color="auto"/>
      </w:divBdr>
    </w:div>
    <w:div w:id="1273629015">
      <w:bodyDiv w:val="1"/>
      <w:marLeft w:val="0"/>
      <w:marRight w:val="0"/>
      <w:marTop w:val="0"/>
      <w:marBottom w:val="0"/>
      <w:divBdr>
        <w:top w:val="none" w:sz="0" w:space="0" w:color="auto"/>
        <w:left w:val="none" w:sz="0" w:space="0" w:color="auto"/>
        <w:bottom w:val="none" w:sz="0" w:space="0" w:color="auto"/>
        <w:right w:val="none" w:sz="0" w:space="0" w:color="auto"/>
      </w:divBdr>
    </w:div>
    <w:div w:id="1287539297">
      <w:bodyDiv w:val="1"/>
      <w:marLeft w:val="0"/>
      <w:marRight w:val="0"/>
      <w:marTop w:val="0"/>
      <w:marBottom w:val="0"/>
      <w:divBdr>
        <w:top w:val="none" w:sz="0" w:space="0" w:color="auto"/>
        <w:left w:val="none" w:sz="0" w:space="0" w:color="auto"/>
        <w:bottom w:val="none" w:sz="0" w:space="0" w:color="auto"/>
        <w:right w:val="none" w:sz="0" w:space="0" w:color="auto"/>
      </w:divBdr>
      <w:divsChild>
        <w:div w:id="1078287142">
          <w:marLeft w:val="0"/>
          <w:marRight w:val="0"/>
          <w:marTop w:val="0"/>
          <w:marBottom w:val="0"/>
          <w:divBdr>
            <w:top w:val="none" w:sz="0" w:space="0" w:color="auto"/>
            <w:left w:val="none" w:sz="0" w:space="0" w:color="auto"/>
            <w:bottom w:val="none" w:sz="0" w:space="0" w:color="auto"/>
            <w:right w:val="none" w:sz="0" w:space="0" w:color="auto"/>
          </w:divBdr>
        </w:div>
        <w:div w:id="1528905514">
          <w:marLeft w:val="0"/>
          <w:marRight w:val="0"/>
          <w:marTop w:val="0"/>
          <w:marBottom w:val="0"/>
          <w:divBdr>
            <w:top w:val="none" w:sz="0" w:space="0" w:color="auto"/>
            <w:left w:val="none" w:sz="0" w:space="0" w:color="auto"/>
            <w:bottom w:val="none" w:sz="0" w:space="0" w:color="auto"/>
            <w:right w:val="none" w:sz="0" w:space="0" w:color="auto"/>
          </w:divBdr>
        </w:div>
        <w:div w:id="1434352670">
          <w:marLeft w:val="0"/>
          <w:marRight w:val="0"/>
          <w:marTop w:val="0"/>
          <w:marBottom w:val="0"/>
          <w:divBdr>
            <w:top w:val="none" w:sz="0" w:space="0" w:color="auto"/>
            <w:left w:val="none" w:sz="0" w:space="0" w:color="auto"/>
            <w:bottom w:val="none" w:sz="0" w:space="0" w:color="auto"/>
            <w:right w:val="none" w:sz="0" w:space="0" w:color="auto"/>
          </w:divBdr>
        </w:div>
        <w:div w:id="1196886088">
          <w:marLeft w:val="0"/>
          <w:marRight w:val="0"/>
          <w:marTop w:val="0"/>
          <w:marBottom w:val="0"/>
          <w:divBdr>
            <w:top w:val="none" w:sz="0" w:space="0" w:color="auto"/>
            <w:left w:val="none" w:sz="0" w:space="0" w:color="auto"/>
            <w:bottom w:val="none" w:sz="0" w:space="0" w:color="auto"/>
            <w:right w:val="none" w:sz="0" w:space="0" w:color="auto"/>
          </w:divBdr>
        </w:div>
        <w:div w:id="939607355">
          <w:marLeft w:val="0"/>
          <w:marRight w:val="0"/>
          <w:marTop w:val="0"/>
          <w:marBottom w:val="0"/>
          <w:divBdr>
            <w:top w:val="none" w:sz="0" w:space="0" w:color="auto"/>
            <w:left w:val="none" w:sz="0" w:space="0" w:color="auto"/>
            <w:bottom w:val="none" w:sz="0" w:space="0" w:color="auto"/>
            <w:right w:val="none" w:sz="0" w:space="0" w:color="auto"/>
          </w:divBdr>
        </w:div>
        <w:div w:id="199441179">
          <w:marLeft w:val="0"/>
          <w:marRight w:val="0"/>
          <w:marTop w:val="0"/>
          <w:marBottom w:val="0"/>
          <w:divBdr>
            <w:top w:val="none" w:sz="0" w:space="0" w:color="auto"/>
            <w:left w:val="none" w:sz="0" w:space="0" w:color="auto"/>
            <w:bottom w:val="none" w:sz="0" w:space="0" w:color="auto"/>
            <w:right w:val="none" w:sz="0" w:space="0" w:color="auto"/>
          </w:divBdr>
        </w:div>
        <w:div w:id="582691312">
          <w:marLeft w:val="0"/>
          <w:marRight w:val="0"/>
          <w:marTop w:val="0"/>
          <w:marBottom w:val="0"/>
          <w:divBdr>
            <w:top w:val="none" w:sz="0" w:space="0" w:color="auto"/>
            <w:left w:val="none" w:sz="0" w:space="0" w:color="auto"/>
            <w:bottom w:val="none" w:sz="0" w:space="0" w:color="auto"/>
            <w:right w:val="none" w:sz="0" w:space="0" w:color="auto"/>
          </w:divBdr>
        </w:div>
        <w:div w:id="1820802426">
          <w:marLeft w:val="0"/>
          <w:marRight w:val="0"/>
          <w:marTop w:val="0"/>
          <w:marBottom w:val="0"/>
          <w:divBdr>
            <w:top w:val="none" w:sz="0" w:space="0" w:color="auto"/>
            <w:left w:val="none" w:sz="0" w:space="0" w:color="auto"/>
            <w:bottom w:val="none" w:sz="0" w:space="0" w:color="auto"/>
            <w:right w:val="none" w:sz="0" w:space="0" w:color="auto"/>
          </w:divBdr>
        </w:div>
        <w:div w:id="506873096">
          <w:marLeft w:val="0"/>
          <w:marRight w:val="0"/>
          <w:marTop w:val="0"/>
          <w:marBottom w:val="0"/>
          <w:divBdr>
            <w:top w:val="none" w:sz="0" w:space="0" w:color="auto"/>
            <w:left w:val="none" w:sz="0" w:space="0" w:color="auto"/>
            <w:bottom w:val="none" w:sz="0" w:space="0" w:color="auto"/>
            <w:right w:val="none" w:sz="0" w:space="0" w:color="auto"/>
          </w:divBdr>
        </w:div>
        <w:div w:id="1429813378">
          <w:marLeft w:val="0"/>
          <w:marRight w:val="0"/>
          <w:marTop w:val="0"/>
          <w:marBottom w:val="0"/>
          <w:divBdr>
            <w:top w:val="none" w:sz="0" w:space="0" w:color="auto"/>
            <w:left w:val="none" w:sz="0" w:space="0" w:color="auto"/>
            <w:bottom w:val="none" w:sz="0" w:space="0" w:color="auto"/>
            <w:right w:val="none" w:sz="0" w:space="0" w:color="auto"/>
          </w:divBdr>
        </w:div>
        <w:div w:id="1885407417">
          <w:marLeft w:val="0"/>
          <w:marRight w:val="0"/>
          <w:marTop w:val="0"/>
          <w:marBottom w:val="0"/>
          <w:divBdr>
            <w:top w:val="none" w:sz="0" w:space="0" w:color="auto"/>
            <w:left w:val="none" w:sz="0" w:space="0" w:color="auto"/>
            <w:bottom w:val="none" w:sz="0" w:space="0" w:color="auto"/>
            <w:right w:val="none" w:sz="0" w:space="0" w:color="auto"/>
          </w:divBdr>
        </w:div>
        <w:div w:id="958411379">
          <w:marLeft w:val="0"/>
          <w:marRight w:val="0"/>
          <w:marTop w:val="0"/>
          <w:marBottom w:val="0"/>
          <w:divBdr>
            <w:top w:val="none" w:sz="0" w:space="0" w:color="auto"/>
            <w:left w:val="none" w:sz="0" w:space="0" w:color="auto"/>
            <w:bottom w:val="none" w:sz="0" w:space="0" w:color="auto"/>
            <w:right w:val="none" w:sz="0" w:space="0" w:color="auto"/>
          </w:divBdr>
        </w:div>
        <w:div w:id="2056149438">
          <w:marLeft w:val="0"/>
          <w:marRight w:val="0"/>
          <w:marTop w:val="0"/>
          <w:marBottom w:val="0"/>
          <w:divBdr>
            <w:top w:val="none" w:sz="0" w:space="0" w:color="auto"/>
            <w:left w:val="none" w:sz="0" w:space="0" w:color="auto"/>
            <w:bottom w:val="none" w:sz="0" w:space="0" w:color="auto"/>
            <w:right w:val="none" w:sz="0" w:space="0" w:color="auto"/>
          </w:divBdr>
        </w:div>
        <w:div w:id="28458412">
          <w:marLeft w:val="0"/>
          <w:marRight w:val="0"/>
          <w:marTop w:val="0"/>
          <w:marBottom w:val="0"/>
          <w:divBdr>
            <w:top w:val="none" w:sz="0" w:space="0" w:color="auto"/>
            <w:left w:val="none" w:sz="0" w:space="0" w:color="auto"/>
            <w:bottom w:val="none" w:sz="0" w:space="0" w:color="auto"/>
            <w:right w:val="none" w:sz="0" w:space="0" w:color="auto"/>
          </w:divBdr>
        </w:div>
        <w:div w:id="203518940">
          <w:marLeft w:val="0"/>
          <w:marRight w:val="0"/>
          <w:marTop w:val="0"/>
          <w:marBottom w:val="0"/>
          <w:divBdr>
            <w:top w:val="none" w:sz="0" w:space="0" w:color="auto"/>
            <w:left w:val="none" w:sz="0" w:space="0" w:color="auto"/>
            <w:bottom w:val="none" w:sz="0" w:space="0" w:color="auto"/>
            <w:right w:val="none" w:sz="0" w:space="0" w:color="auto"/>
          </w:divBdr>
        </w:div>
        <w:div w:id="1676616310">
          <w:marLeft w:val="0"/>
          <w:marRight w:val="0"/>
          <w:marTop w:val="0"/>
          <w:marBottom w:val="0"/>
          <w:divBdr>
            <w:top w:val="none" w:sz="0" w:space="0" w:color="auto"/>
            <w:left w:val="none" w:sz="0" w:space="0" w:color="auto"/>
            <w:bottom w:val="none" w:sz="0" w:space="0" w:color="auto"/>
            <w:right w:val="none" w:sz="0" w:space="0" w:color="auto"/>
          </w:divBdr>
        </w:div>
        <w:div w:id="338506557">
          <w:marLeft w:val="0"/>
          <w:marRight w:val="0"/>
          <w:marTop w:val="0"/>
          <w:marBottom w:val="0"/>
          <w:divBdr>
            <w:top w:val="none" w:sz="0" w:space="0" w:color="auto"/>
            <w:left w:val="none" w:sz="0" w:space="0" w:color="auto"/>
            <w:bottom w:val="none" w:sz="0" w:space="0" w:color="auto"/>
            <w:right w:val="none" w:sz="0" w:space="0" w:color="auto"/>
          </w:divBdr>
        </w:div>
        <w:div w:id="1188449398">
          <w:marLeft w:val="0"/>
          <w:marRight w:val="0"/>
          <w:marTop w:val="0"/>
          <w:marBottom w:val="0"/>
          <w:divBdr>
            <w:top w:val="none" w:sz="0" w:space="0" w:color="auto"/>
            <w:left w:val="none" w:sz="0" w:space="0" w:color="auto"/>
            <w:bottom w:val="none" w:sz="0" w:space="0" w:color="auto"/>
            <w:right w:val="none" w:sz="0" w:space="0" w:color="auto"/>
          </w:divBdr>
        </w:div>
        <w:div w:id="2092114596">
          <w:marLeft w:val="0"/>
          <w:marRight w:val="0"/>
          <w:marTop w:val="0"/>
          <w:marBottom w:val="0"/>
          <w:divBdr>
            <w:top w:val="none" w:sz="0" w:space="0" w:color="auto"/>
            <w:left w:val="none" w:sz="0" w:space="0" w:color="auto"/>
            <w:bottom w:val="none" w:sz="0" w:space="0" w:color="auto"/>
            <w:right w:val="none" w:sz="0" w:space="0" w:color="auto"/>
          </w:divBdr>
        </w:div>
        <w:div w:id="85731635">
          <w:marLeft w:val="0"/>
          <w:marRight w:val="0"/>
          <w:marTop w:val="0"/>
          <w:marBottom w:val="0"/>
          <w:divBdr>
            <w:top w:val="none" w:sz="0" w:space="0" w:color="auto"/>
            <w:left w:val="none" w:sz="0" w:space="0" w:color="auto"/>
            <w:bottom w:val="none" w:sz="0" w:space="0" w:color="auto"/>
            <w:right w:val="none" w:sz="0" w:space="0" w:color="auto"/>
          </w:divBdr>
        </w:div>
        <w:div w:id="607739511">
          <w:marLeft w:val="0"/>
          <w:marRight w:val="0"/>
          <w:marTop w:val="0"/>
          <w:marBottom w:val="0"/>
          <w:divBdr>
            <w:top w:val="none" w:sz="0" w:space="0" w:color="auto"/>
            <w:left w:val="none" w:sz="0" w:space="0" w:color="auto"/>
            <w:bottom w:val="none" w:sz="0" w:space="0" w:color="auto"/>
            <w:right w:val="none" w:sz="0" w:space="0" w:color="auto"/>
          </w:divBdr>
        </w:div>
        <w:div w:id="712923079">
          <w:marLeft w:val="0"/>
          <w:marRight w:val="0"/>
          <w:marTop w:val="0"/>
          <w:marBottom w:val="0"/>
          <w:divBdr>
            <w:top w:val="none" w:sz="0" w:space="0" w:color="auto"/>
            <w:left w:val="none" w:sz="0" w:space="0" w:color="auto"/>
            <w:bottom w:val="none" w:sz="0" w:space="0" w:color="auto"/>
            <w:right w:val="none" w:sz="0" w:space="0" w:color="auto"/>
          </w:divBdr>
        </w:div>
        <w:div w:id="423384802">
          <w:marLeft w:val="0"/>
          <w:marRight w:val="0"/>
          <w:marTop w:val="0"/>
          <w:marBottom w:val="0"/>
          <w:divBdr>
            <w:top w:val="none" w:sz="0" w:space="0" w:color="auto"/>
            <w:left w:val="none" w:sz="0" w:space="0" w:color="auto"/>
            <w:bottom w:val="none" w:sz="0" w:space="0" w:color="auto"/>
            <w:right w:val="none" w:sz="0" w:space="0" w:color="auto"/>
          </w:divBdr>
        </w:div>
      </w:divsChild>
    </w:div>
    <w:div w:id="1291863508">
      <w:bodyDiv w:val="1"/>
      <w:marLeft w:val="0"/>
      <w:marRight w:val="0"/>
      <w:marTop w:val="0"/>
      <w:marBottom w:val="0"/>
      <w:divBdr>
        <w:top w:val="none" w:sz="0" w:space="0" w:color="auto"/>
        <w:left w:val="none" w:sz="0" w:space="0" w:color="auto"/>
        <w:bottom w:val="none" w:sz="0" w:space="0" w:color="auto"/>
        <w:right w:val="none" w:sz="0" w:space="0" w:color="auto"/>
      </w:divBdr>
    </w:div>
    <w:div w:id="1293096119">
      <w:bodyDiv w:val="1"/>
      <w:marLeft w:val="0"/>
      <w:marRight w:val="0"/>
      <w:marTop w:val="0"/>
      <w:marBottom w:val="0"/>
      <w:divBdr>
        <w:top w:val="none" w:sz="0" w:space="0" w:color="auto"/>
        <w:left w:val="none" w:sz="0" w:space="0" w:color="auto"/>
        <w:bottom w:val="none" w:sz="0" w:space="0" w:color="auto"/>
        <w:right w:val="none" w:sz="0" w:space="0" w:color="auto"/>
      </w:divBdr>
      <w:divsChild>
        <w:div w:id="1567035685">
          <w:marLeft w:val="0"/>
          <w:marRight w:val="0"/>
          <w:marTop w:val="0"/>
          <w:marBottom w:val="0"/>
          <w:divBdr>
            <w:top w:val="none" w:sz="0" w:space="0" w:color="auto"/>
            <w:left w:val="none" w:sz="0" w:space="0" w:color="auto"/>
            <w:bottom w:val="none" w:sz="0" w:space="0" w:color="auto"/>
            <w:right w:val="none" w:sz="0" w:space="0" w:color="auto"/>
          </w:divBdr>
        </w:div>
      </w:divsChild>
    </w:div>
    <w:div w:id="1330988818">
      <w:bodyDiv w:val="1"/>
      <w:marLeft w:val="0"/>
      <w:marRight w:val="0"/>
      <w:marTop w:val="0"/>
      <w:marBottom w:val="0"/>
      <w:divBdr>
        <w:top w:val="none" w:sz="0" w:space="0" w:color="auto"/>
        <w:left w:val="none" w:sz="0" w:space="0" w:color="auto"/>
        <w:bottom w:val="none" w:sz="0" w:space="0" w:color="auto"/>
        <w:right w:val="none" w:sz="0" w:space="0" w:color="auto"/>
      </w:divBdr>
    </w:div>
    <w:div w:id="1349989619">
      <w:bodyDiv w:val="1"/>
      <w:marLeft w:val="0"/>
      <w:marRight w:val="0"/>
      <w:marTop w:val="0"/>
      <w:marBottom w:val="0"/>
      <w:divBdr>
        <w:top w:val="none" w:sz="0" w:space="0" w:color="auto"/>
        <w:left w:val="none" w:sz="0" w:space="0" w:color="auto"/>
        <w:bottom w:val="none" w:sz="0" w:space="0" w:color="auto"/>
        <w:right w:val="none" w:sz="0" w:space="0" w:color="auto"/>
      </w:divBdr>
    </w:div>
    <w:div w:id="1360080497">
      <w:bodyDiv w:val="1"/>
      <w:marLeft w:val="0"/>
      <w:marRight w:val="0"/>
      <w:marTop w:val="0"/>
      <w:marBottom w:val="0"/>
      <w:divBdr>
        <w:top w:val="none" w:sz="0" w:space="0" w:color="auto"/>
        <w:left w:val="none" w:sz="0" w:space="0" w:color="auto"/>
        <w:bottom w:val="none" w:sz="0" w:space="0" w:color="auto"/>
        <w:right w:val="none" w:sz="0" w:space="0" w:color="auto"/>
      </w:divBdr>
    </w:div>
    <w:div w:id="1361082832">
      <w:bodyDiv w:val="1"/>
      <w:marLeft w:val="0"/>
      <w:marRight w:val="0"/>
      <w:marTop w:val="0"/>
      <w:marBottom w:val="0"/>
      <w:divBdr>
        <w:top w:val="none" w:sz="0" w:space="0" w:color="auto"/>
        <w:left w:val="none" w:sz="0" w:space="0" w:color="auto"/>
        <w:bottom w:val="none" w:sz="0" w:space="0" w:color="auto"/>
        <w:right w:val="none" w:sz="0" w:space="0" w:color="auto"/>
      </w:divBdr>
    </w:div>
    <w:div w:id="1363631707">
      <w:bodyDiv w:val="1"/>
      <w:marLeft w:val="0"/>
      <w:marRight w:val="0"/>
      <w:marTop w:val="0"/>
      <w:marBottom w:val="0"/>
      <w:divBdr>
        <w:top w:val="none" w:sz="0" w:space="0" w:color="auto"/>
        <w:left w:val="none" w:sz="0" w:space="0" w:color="auto"/>
        <w:bottom w:val="none" w:sz="0" w:space="0" w:color="auto"/>
        <w:right w:val="none" w:sz="0" w:space="0" w:color="auto"/>
      </w:divBdr>
    </w:div>
    <w:div w:id="1389499213">
      <w:bodyDiv w:val="1"/>
      <w:marLeft w:val="0"/>
      <w:marRight w:val="0"/>
      <w:marTop w:val="0"/>
      <w:marBottom w:val="0"/>
      <w:divBdr>
        <w:top w:val="none" w:sz="0" w:space="0" w:color="auto"/>
        <w:left w:val="none" w:sz="0" w:space="0" w:color="auto"/>
        <w:bottom w:val="none" w:sz="0" w:space="0" w:color="auto"/>
        <w:right w:val="none" w:sz="0" w:space="0" w:color="auto"/>
      </w:divBdr>
    </w:div>
    <w:div w:id="1412433286">
      <w:bodyDiv w:val="1"/>
      <w:marLeft w:val="0"/>
      <w:marRight w:val="0"/>
      <w:marTop w:val="0"/>
      <w:marBottom w:val="0"/>
      <w:divBdr>
        <w:top w:val="none" w:sz="0" w:space="0" w:color="auto"/>
        <w:left w:val="none" w:sz="0" w:space="0" w:color="auto"/>
        <w:bottom w:val="none" w:sz="0" w:space="0" w:color="auto"/>
        <w:right w:val="none" w:sz="0" w:space="0" w:color="auto"/>
      </w:divBdr>
    </w:div>
    <w:div w:id="1413353266">
      <w:bodyDiv w:val="1"/>
      <w:marLeft w:val="0"/>
      <w:marRight w:val="0"/>
      <w:marTop w:val="0"/>
      <w:marBottom w:val="0"/>
      <w:divBdr>
        <w:top w:val="none" w:sz="0" w:space="0" w:color="auto"/>
        <w:left w:val="none" w:sz="0" w:space="0" w:color="auto"/>
        <w:bottom w:val="none" w:sz="0" w:space="0" w:color="auto"/>
        <w:right w:val="none" w:sz="0" w:space="0" w:color="auto"/>
      </w:divBdr>
    </w:div>
    <w:div w:id="1420833470">
      <w:bodyDiv w:val="1"/>
      <w:marLeft w:val="0"/>
      <w:marRight w:val="0"/>
      <w:marTop w:val="0"/>
      <w:marBottom w:val="0"/>
      <w:divBdr>
        <w:top w:val="none" w:sz="0" w:space="0" w:color="auto"/>
        <w:left w:val="none" w:sz="0" w:space="0" w:color="auto"/>
        <w:bottom w:val="none" w:sz="0" w:space="0" w:color="auto"/>
        <w:right w:val="none" w:sz="0" w:space="0" w:color="auto"/>
      </w:divBdr>
    </w:div>
    <w:div w:id="1462189473">
      <w:bodyDiv w:val="1"/>
      <w:marLeft w:val="0"/>
      <w:marRight w:val="0"/>
      <w:marTop w:val="0"/>
      <w:marBottom w:val="0"/>
      <w:divBdr>
        <w:top w:val="none" w:sz="0" w:space="0" w:color="auto"/>
        <w:left w:val="none" w:sz="0" w:space="0" w:color="auto"/>
        <w:bottom w:val="none" w:sz="0" w:space="0" w:color="auto"/>
        <w:right w:val="none" w:sz="0" w:space="0" w:color="auto"/>
      </w:divBdr>
    </w:div>
    <w:div w:id="1478914284">
      <w:bodyDiv w:val="1"/>
      <w:marLeft w:val="0"/>
      <w:marRight w:val="0"/>
      <w:marTop w:val="0"/>
      <w:marBottom w:val="0"/>
      <w:divBdr>
        <w:top w:val="none" w:sz="0" w:space="0" w:color="auto"/>
        <w:left w:val="none" w:sz="0" w:space="0" w:color="auto"/>
        <w:bottom w:val="none" w:sz="0" w:space="0" w:color="auto"/>
        <w:right w:val="none" w:sz="0" w:space="0" w:color="auto"/>
      </w:divBdr>
    </w:div>
    <w:div w:id="1484589994">
      <w:bodyDiv w:val="1"/>
      <w:marLeft w:val="0"/>
      <w:marRight w:val="0"/>
      <w:marTop w:val="0"/>
      <w:marBottom w:val="0"/>
      <w:divBdr>
        <w:top w:val="none" w:sz="0" w:space="0" w:color="auto"/>
        <w:left w:val="none" w:sz="0" w:space="0" w:color="auto"/>
        <w:bottom w:val="none" w:sz="0" w:space="0" w:color="auto"/>
        <w:right w:val="none" w:sz="0" w:space="0" w:color="auto"/>
      </w:divBdr>
    </w:div>
    <w:div w:id="1486508704">
      <w:bodyDiv w:val="1"/>
      <w:marLeft w:val="0"/>
      <w:marRight w:val="0"/>
      <w:marTop w:val="0"/>
      <w:marBottom w:val="0"/>
      <w:divBdr>
        <w:top w:val="none" w:sz="0" w:space="0" w:color="auto"/>
        <w:left w:val="none" w:sz="0" w:space="0" w:color="auto"/>
        <w:bottom w:val="none" w:sz="0" w:space="0" w:color="auto"/>
        <w:right w:val="none" w:sz="0" w:space="0" w:color="auto"/>
      </w:divBdr>
    </w:div>
    <w:div w:id="1554464615">
      <w:bodyDiv w:val="1"/>
      <w:marLeft w:val="0"/>
      <w:marRight w:val="0"/>
      <w:marTop w:val="0"/>
      <w:marBottom w:val="0"/>
      <w:divBdr>
        <w:top w:val="none" w:sz="0" w:space="0" w:color="auto"/>
        <w:left w:val="none" w:sz="0" w:space="0" w:color="auto"/>
        <w:bottom w:val="none" w:sz="0" w:space="0" w:color="auto"/>
        <w:right w:val="none" w:sz="0" w:space="0" w:color="auto"/>
      </w:divBdr>
    </w:div>
    <w:div w:id="1554807934">
      <w:bodyDiv w:val="1"/>
      <w:marLeft w:val="0"/>
      <w:marRight w:val="0"/>
      <w:marTop w:val="0"/>
      <w:marBottom w:val="0"/>
      <w:divBdr>
        <w:top w:val="none" w:sz="0" w:space="0" w:color="auto"/>
        <w:left w:val="none" w:sz="0" w:space="0" w:color="auto"/>
        <w:bottom w:val="none" w:sz="0" w:space="0" w:color="auto"/>
        <w:right w:val="none" w:sz="0" w:space="0" w:color="auto"/>
      </w:divBdr>
      <w:divsChild>
        <w:div w:id="2079937523">
          <w:marLeft w:val="0"/>
          <w:marRight w:val="0"/>
          <w:marTop w:val="0"/>
          <w:marBottom w:val="0"/>
          <w:divBdr>
            <w:top w:val="none" w:sz="0" w:space="0" w:color="auto"/>
            <w:left w:val="none" w:sz="0" w:space="0" w:color="auto"/>
            <w:bottom w:val="none" w:sz="0" w:space="0" w:color="auto"/>
            <w:right w:val="none" w:sz="0" w:space="0" w:color="auto"/>
          </w:divBdr>
        </w:div>
        <w:div w:id="851529817">
          <w:marLeft w:val="0"/>
          <w:marRight w:val="0"/>
          <w:marTop w:val="0"/>
          <w:marBottom w:val="0"/>
          <w:divBdr>
            <w:top w:val="none" w:sz="0" w:space="0" w:color="auto"/>
            <w:left w:val="none" w:sz="0" w:space="0" w:color="auto"/>
            <w:bottom w:val="none" w:sz="0" w:space="0" w:color="auto"/>
            <w:right w:val="none" w:sz="0" w:space="0" w:color="auto"/>
          </w:divBdr>
        </w:div>
        <w:div w:id="1975989969">
          <w:marLeft w:val="0"/>
          <w:marRight w:val="0"/>
          <w:marTop w:val="0"/>
          <w:marBottom w:val="0"/>
          <w:divBdr>
            <w:top w:val="none" w:sz="0" w:space="0" w:color="auto"/>
            <w:left w:val="none" w:sz="0" w:space="0" w:color="auto"/>
            <w:bottom w:val="none" w:sz="0" w:space="0" w:color="auto"/>
            <w:right w:val="none" w:sz="0" w:space="0" w:color="auto"/>
          </w:divBdr>
        </w:div>
        <w:div w:id="45378059">
          <w:marLeft w:val="0"/>
          <w:marRight w:val="0"/>
          <w:marTop w:val="0"/>
          <w:marBottom w:val="0"/>
          <w:divBdr>
            <w:top w:val="none" w:sz="0" w:space="0" w:color="auto"/>
            <w:left w:val="none" w:sz="0" w:space="0" w:color="auto"/>
            <w:bottom w:val="none" w:sz="0" w:space="0" w:color="auto"/>
            <w:right w:val="none" w:sz="0" w:space="0" w:color="auto"/>
          </w:divBdr>
        </w:div>
        <w:div w:id="1143547391">
          <w:marLeft w:val="0"/>
          <w:marRight w:val="0"/>
          <w:marTop w:val="0"/>
          <w:marBottom w:val="0"/>
          <w:divBdr>
            <w:top w:val="none" w:sz="0" w:space="0" w:color="auto"/>
            <w:left w:val="none" w:sz="0" w:space="0" w:color="auto"/>
            <w:bottom w:val="none" w:sz="0" w:space="0" w:color="auto"/>
            <w:right w:val="none" w:sz="0" w:space="0" w:color="auto"/>
          </w:divBdr>
        </w:div>
        <w:div w:id="1306855665">
          <w:marLeft w:val="0"/>
          <w:marRight w:val="0"/>
          <w:marTop w:val="0"/>
          <w:marBottom w:val="0"/>
          <w:divBdr>
            <w:top w:val="none" w:sz="0" w:space="0" w:color="auto"/>
            <w:left w:val="none" w:sz="0" w:space="0" w:color="auto"/>
            <w:bottom w:val="none" w:sz="0" w:space="0" w:color="auto"/>
            <w:right w:val="none" w:sz="0" w:space="0" w:color="auto"/>
          </w:divBdr>
        </w:div>
        <w:div w:id="386806393">
          <w:marLeft w:val="0"/>
          <w:marRight w:val="0"/>
          <w:marTop w:val="0"/>
          <w:marBottom w:val="0"/>
          <w:divBdr>
            <w:top w:val="none" w:sz="0" w:space="0" w:color="auto"/>
            <w:left w:val="none" w:sz="0" w:space="0" w:color="auto"/>
            <w:bottom w:val="none" w:sz="0" w:space="0" w:color="auto"/>
            <w:right w:val="none" w:sz="0" w:space="0" w:color="auto"/>
          </w:divBdr>
        </w:div>
      </w:divsChild>
    </w:div>
    <w:div w:id="1576625594">
      <w:bodyDiv w:val="1"/>
      <w:marLeft w:val="0"/>
      <w:marRight w:val="0"/>
      <w:marTop w:val="0"/>
      <w:marBottom w:val="0"/>
      <w:divBdr>
        <w:top w:val="none" w:sz="0" w:space="0" w:color="auto"/>
        <w:left w:val="none" w:sz="0" w:space="0" w:color="auto"/>
        <w:bottom w:val="none" w:sz="0" w:space="0" w:color="auto"/>
        <w:right w:val="none" w:sz="0" w:space="0" w:color="auto"/>
      </w:divBdr>
    </w:div>
    <w:div w:id="1659307596">
      <w:bodyDiv w:val="1"/>
      <w:marLeft w:val="0"/>
      <w:marRight w:val="0"/>
      <w:marTop w:val="0"/>
      <w:marBottom w:val="0"/>
      <w:divBdr>
        <w:top w:val="none" w:sz="0" w:space="0" w:color="auto"/>
        <w:left w:val="none" w:sz="0" w:space="0" w:color="auto"/>
        <w:bottom w:val="none" w:sz="0" w:space="0" w:color="auto"/>
        <w:right w:val="none" w:sz="0" w:space="0" w:color="auto"/>
      </w:divBdr>
      <w:divsChild>
        <w:div w:id="2025862647">
          <w:marLeft w:val="0"/>
          <w:marRight w:val="0"/>
          <w:marTop w:val="0"/>
          <w:marBottom w:val="0"/>
          <w:divBdr>
            <w:top w:val="none" w:sz="0" w:space="0" w:color="auto"/>
            <w:left w:val="none" w:sz="0" w:space="0" w:color="auto"/>
            <w:bottom w:val="none" w:sz="0" w:space="0" w:color="auto"/>
            <w:right w:val="none" w:sz="0" w:space="0" w:color="auto"/>
          </w:divBdr>
        </w:div>
      </w:divsChild>
    </w:div>
    <w:div w:id="1665662978">
      <w:bodyDiv w:val="1"/>
      <w:marLeft w:val="0"/>
      <w:marRight w:val="0"/>
      <w:marTop w:val="0"/>
      <w:marBottom w:val="0"/>
      <w:divBdr>
        <w:top w:val="none" w:sz="0" w:space="0" w:color="auto"/>
        <w:left w:val="none" w:sz="0" w:space="0" w:color="auto"/>
        <w:bottom w:val="none" w:sz="0" w:space="0" w:color="auto"/>
        <w:right w:val="none" w:sz="0" w:space="0" w:color="auto"/>
      </w:divBdr>
    </w:div>
    <w:div w:id="1690451644">
      <w:bodyDiv w:val="1"/>
      <w:marLeft w:val="0"/>
      <w:marRight w:val="0"/>
      <w:marTop w:val="0"/>
      <w:marBottom w:val="0"/>
      <w:divBdr>
        <w:top w:val="none" w:sz="0" w:space="0" w:color="auto"/>
        <w:left w:val="none" w:sz="0" w:space="0" w:color="auto"/>
        <w:bottom w:val="none" w:sz="0" w:space="0" w:color="auto"/>
        <w:right w:val="none" w:sz="0" w:space="0" w:color="auto"/>
      </w:divBdr>
    </w:div>
    <w:div w:id="1702120602">
      <w:bodyDiv w:val="1"/>
      <w:marLeft w:val="0"/>
      <w:marRight w:val="0"/>
      <w:marTop w:val="0"/>
      <w:marBottom w:val="0"/>
      <w:divBdr>
        <w:top w:val="none" w:sz="0" w:space="0" w:color="auto"/>
        <w:left w:val="none" w:sz="0" w:space="0" w:color="auto"/>
        <w:bottom w:val="none" w:sz="0" w:space="0" w:color="auto"/>
        <w:right w:val="none" w:sz="0" w:space="0" w:color="auto"/>
      </w:divBdr>
    </w:div>
    <w:div w:id="1707485549">
      <w:bodyDiv w:val="1"/>
      <w:marLeft w:val="0"/>
      <w:marRight w:val="0"/>
      <w:marTop w:val="0"/>
      <w:marBottom w:val="0"/>
      <w:divBdr>
        <w:top w:val="none" w:sz="0" w:space="0" w:color="auto"/>
        <w:left w:val="none" w:sz="0" w:space="0" w:color="auto"/>
        <w:bottom w:val="none" w:sz="0" w:space="0" w:color="auto"/>
        <w:right w:val="none" w:sz="0" w:space="0" w:color="auto"/>
      </w:divBdr>
    </w:div>
    <w:div w:id="1723214986">
      <w:bodyDiv w:val="1"/>
      <w:marLeft w:val="0"/>
      <w:marRight w:val="0"/>
      <w:marTop w:val="0"/>
      <w:marBottom w:val="0"/>
      <w:divBdr>
        <w:top w:val="none" w:sz="0" w:space="0" w:color="auto"/>
        <w:left w:val="none" w:sz="0" w:space="0" w:color="auto"/>
        <w:bottom w:val="none" w:sz="0" w:space="0" w:color="auto"/>
        <w:right w:val="none" w:sz="0" w:space="0" w:color="auto"/>
      </w:divBdr>
    </w:div>
    <w:div w:id="1737581619">
      <w:bodyDiv w:val="1"/>
      <w:marLeft w:val="0"/>
      <w:marRight w:val="0"/>
      <w:marTop w:val="0"/>
      <w:marBottom w:val="0"/>
      <w:divBdr>
        <w:top w:val="none" w:sz="0" w:space="0" w:color="auto"/>
        <w:left w:val="none" w:sz="0" w:space="0" w:color="auto"/>
        <w:bottom w:val="none" w:sz="0" w:space="0" w:color="auto"/>
        <w:right w:val="none" w:sz="0" w:space="0" w:color="auto"/>
      </w:divBdr>
    </w:div>
    <w:div w:id="1746955344">
      <w:bodyDiv w:val="1"/>
      <w:marLeft w:val="0"/>
      <w:marRight w:val="0"/>
      <w:marTop w:val="0"/>
      <w:marBottom w:val="0"/>
      <w:divBdr>
        <w:top w:val="none" w:sz="0" w:space="0" w:color="auto"/>
        <w:left w:val="none" w:sz="0" w:space="0" w:color="auto"/>
        <w:bottom w:val="none" w:sz="0" w:space="0" w:color="auto"/>
        <w:right w:val="none" w:sz="0" w:space="0" w:color="auto"/>
      </w:divBdr>
    </w:div>
    <w:div w:id="1756630947">
      <w:bodyDiv w:val="1"/>
      <w:marLeft w:val="0"/>
      <w:marRight w:val="0"/>
      <w:marTop w:val="0"/>
      <w:marBottom w:val="0"/>
      <w:divBdr>
        <w:top w:val="none" w:sz="0" w:space="0" w:color="auto"/>
        <w:left w:val="none" w:sz="0" w:space="0" w:color="auto"/>
        <w:bottom w:val="none" w:sz="0" w:space="0" w:color="auto"/>
        <w:right w:val="none" w:sz="0" w:space="0" w:color="auto"/>
      </w:divBdr>
    </w:div>
    <w:div w:id="1796678714">
      <w:bodyDiv w:val="1"/>
      <w:marLeft w:val="0"/>
      <w:marRight w:val="0"/>
      <w:marTop w:val="0"/>
      <w:marBottom w:val="0"/>
      <w:divBdr>
        <w:top w:val="none" w:sz="0" w:space="0" w:color="auto"/>
        <w:left w:val="none" w:sz="0" w:space="0" w:color="auto"/>
        <w:bottom w:val="none" w:sz="0" w:space="0" w:color="auto"/>
        <w:right w:val="none" w:sz="0" w:space="0" w:color="auto"/>
      </w:divBdr>
      <w:divsChild>
        <w:div w:id="1171682306">
          <w:marLeft w:val="0"/>
          <w:marRight w:val="0"/>
          <w:marTop w:val="0"/>
          <w:marBottom w:val="0"/>
          <w:divBdr>
            <w:top w:val="none" w:sz="0" w:space="0" w:color="auto"/>
            <w:left w:val="none" w:sz="0" w:space="0" w:color="auto"/>
            <w:bottom w:val="none" w:sz="0" w:space="0" w:color="auto"/>
            <w:right w:val="none" w:sz="0" w:space="0" w:color="auto"/>
          </w:divBdr>
        </w:div>
        <w:div w:id="585117950">
          <w:marLeft w:val="0"/>
          <w:marRight w:val="0"/>
          <w:marTop w:val="0"/>
          <w:marBottom w:val="0"/>
          <w:divBdr>
            <w:top w:val="none" w:sz="0" w:space="0" w:color="auto"/>
            <w:left w:val="none" w:sz="0" w:space="0" w:color="auto"/>
            <w:bottom w:val="none" w:sz="0" w:space="0" w:color="auto"/>
            <w:right w:val="none" w:sz="0" w:space="0" w:color="auto"/>
          </w:divBdr>
        </w:div>
        <w:div w:id="225336364">
          <w:marLeft w:val="0"/>
          <w:marRight w:val="0"/>
          <w:marTop w:val="0"/>
          <w:marBottom w:val="0"/>
          <w:divBdr>
            <w:top w:val="none" w:sz="0" w:space="0" w:color="auto"/>
            <w:left w:val="none" w:sz="0" w:space="0" w:color="auto"/>
            <w:bottom w:val="none" w:sz="0" w:space="0" w:color="auto"/>
            <w:right w:val="none" w:sz="0" w:space="0" w:color="auto"/>
          </w:divBdr>
        </w:div>
        <w:div w:id="717631921">
          <w:marLeft w:val="0"/>
          <w:marRight w:val="0"/>
          <w:marTop w:val="0"/>
          <w:marBottom w:val="0"/>
          <w:divBdr>
            <w:top w:val="none" w:sz="0" w:space="0" w:color="auto"/>
            <w:left w:val="none" w:sz="0" w:space="0" w:color="auto"/>
            <w:bottom w:val="none" w:sz="0" w:space="0" w:color="auto"/>
            <w:right w:val="none" w:sz="0" w:space="0" w:color="auto"/>
          </w:divBdr>
        </w:div>
        <w:div w:id="1716391720">
          <w:marLeft w:val="0"/>
          <w:marRight w:val="0"/>
          <w:marTop w:val="0"/>
          <w:marBottom w:val="0"/>
          <w:divBdr>
            <w:top w:val="none" w:sz="0" w:space="0" w:color="auto"/>
            <w:left w:val="none" w:sz="0" w:space="0" w:color="auto"/>
            <w:bottom w:val="none" w:sz="0" w:space="0" w:color="auto"/>
            <w:right w:val="none" w:sz="0" w:space="0" w:color="auto"/>
          </w:divBdr>
        </w:div>
        <w:div w:id="1791628440">
          <w:marLeft w:val="0"/>
          <w:marRight w:val="0"/>
          <w:marTop w:val="0"/>
          <w:marBottom w:val="0"/>
          <w:divBdr>
            <w:top w:val="none" w:sz="0" w:space="0" w:color="auto"/>
            <w:left w:val="none" w:sz="0" w:space="0" w:color="auto"/>
            <w:bottom w:val="none" w:sz="0" w:space="0" w:color="auto"/>
            <w:right w:val="none" w:sz="0" w:space="0" w:color="auto"/>
          </w:divBdr>
        </w:div>
        <w:div w:id="684870400">
          <w:marLeft w:val="0"/>
          <w:marRight w:val="0"/>
          <w:marTop w:val="0"/>
          <w:marBottom w:val="0"/>
          <w:divBdr>
            <w:top w:val="none" w:sz="0" w:space="0" w:color="auto"/>
            <w:left w:val="none" w:sz="0" w:space="0" w:color="auto"/>
            <w:bottom w:val="none" w:sz="0" w:space="0" w:color="auto"/>
            <w:right w:val="none" w:sz="0" w:space="0" w:color="auto"/>
          </w:divBdr>
        </w:div>
        <w:div w:id="1603218795">
          <w:marLeft w:val="0"/>
          <w:marRight w:val="0"/>
          <w:marTop w:val="0"/>
          <w:marBottom w:val="0"/>
          <w:divBdr>
            <w:top w:val="none" w:sz="0" w:space="0" w:color="auto"/>
            <w:left w:val="none" w:sz="0" w:space="0" w:color="auto"/>
            <w:bottom w:val="none" w:sz="0" w:space="0" w:color="auto"/>
            <w:right w:val="none" w:sz="0" w:space="0" w:color="auto"/>
          </w:divBdr>
        </w:div>
        <w:div w:id="2067416302">
          <w:marLeft w:val="0"/>
          <w:marRight w:val="0"/>
          <w:marTop w:val="0"/>
          <w:marBottom w:val="0"/>
          <w:divBdr>
            <w:top w:val="none" w:sz="0" w:space="0" w:color="auto"/>
            <w:left w:val="none" w:sz="0" w:space="0" w:color="auto"/>
            <w:bottom w:val="none" w:sz="0" w:space="0" w:color="auto"/>
            <w:right w:val="none" w:sz="0" w:space="0" w:color="auto"/>
          </w:divBdr>
        </w:div>
      </w:divsChild>
    </w:div>
    <w:div w:id="1816144389">
      <w:bodyDiv w:val="1"/>
      <w:marLeft w:val="0"/>
      <w:marRight w:val="0"/>
      <w:marTop w:val="0"/>
      <w:marBottom w:val="0"/>
      <w:divBdr>
        <w:top w:val="none" w:sz="0" w:space="0" w:color="auto"/>
        <w:left w:val="none" w:sz="0" w:space="0" w:color="auto"/>
        <w:bottom w:val="none" w:sz="0" w:space="0" w:color="auto"/>
        <w:right w:val="none" w:sz="0" w:space="0" w:color="auto"/>
      </w:divBdr>
    </w:div>
    <w:div w:id="1826317675">
      <w:bodyDiv w:val="1"/>
      <w:marLeft w:val="0"/>
      <w:marRight w:val="0"/>
      <w:marTop w:val="0"/>
      <w:marBottom w:val="0"/>
      <w:divBdr>
        <w:top w:val="none" w:sz="0" w:space="0" w:color="auto"/>
        <w:left w:val="none" w:sz="0" w:space="0" w:color="auto"/>
        <w:bottom w:val="none" w:sz="0" w:space="0" w:color="auto"/>
        <w:right w:val="none" w:sz="0" w:space="0" w:color="auto"/>
      </w:divBdr>
    </w:div>
    <w:div w:id="1829976184">
      <w:bodyDiv w:val="1"/>
      <w:marLeft w:val="0"/>
      <w:marRight w:val="0"/>
      <w:marTop w:val="0"/>
      <w:marBottom w:val="0"/>
      <w:divBdr>
        <w:top w:val="none" w:sz="0" w:space="0" w:color="auto"/>
        <w:left w:val="none" w:sz="0" w:space="0" w:color="auto"/>
        <w:bottom w:val="none" w:sz="0" w:space="0" w:color="auto"/>
        <w:right w:val="none" w:sz="0" w:space="0" w:color="auto"/>
      </w:divBdr>
    </w:div>
    <w:div w:id="1844584153">
      <w:bodyDiv w:val="1"/>
      <w:marLeft w:val="0"/>
      <w:marRight w:val="0"/>
      <w:marTop w:val="0"/>
      <w:marBottom w:val="0"/>
      <w:divBdr>
        <w:top w:val="none" w:sz="0" w:space="0" w:color="auto"/>
        <w:left w:val="none" w:sz="0" w:space="0" w:color="auto"/>
        <w:bottom w:val="none" w:sz="0" w:space="0" w:color="auto"/>
        <w:right w:val="none" w:sz="0" w:space="0" w:color="auto"/>
      </w:divBdr>
    </w:div>
    <w:div w:id="1865897061">
      <w:bodyDiv w:val="1"/>
      <w:marLeft w:val="0"/>
      <w:marRight w:val="0"/>
      <w:marTop w:val="0"/>
      <w:marBottom w:val="0"/>
      <w:divBdr>
        <w:top w:val="none" w:sz="0" w:space="0" w:color="auto"/>
        <w:left w:val="none" w:sz="0" w:space="0" w:color="auto"/>
        <w:bottom w:val="none" w:sz="0" w:space="0" w:color="auto"/>
        <w:right w:val="none" w:sz="0" w:space="0" w:color="auto"/>
      </w:divBdr>
    </w:div>
    <w:div w:id="1867060823">
      <w:bodyDiv w:val="1"/>
      <w:marLeft w:val="0"/>
      <w:marRight w:val="0"/>
      <w:marTop w:val="0"/>
      <w:marBottom w:val="0"/>
      <w:divBdr>
        <w:top w:val="none" w:sz="0" w:space="0" w:color="auto"/>
        <w:left w:val="none" w:sz="0" w:space="0" w:color="auto"/>
        <w:bottom w:val="none" w:sz="0" w:space="0" w:color="auto"/>
        <w:right w:val="none" w:sz="0" w:space="0" w:color="auto"/>
      </w:divBdr>
    </w:div>
    <w:div w:id="1890919138">
      <w:bodyDiv w:val="1"/>
      <w:marLeft w:val="0"/>
      <w:marRight w:val="0"/>
      <w:marTop w:val="0"/>
      <w:marBottom w:val="0"/>
      <w:divBdr>
        <w:top w:val="none" w:sz="0" w:space="0" w:color="auto"/>
        <w:left w:val="none" w:sz="0" w:space="0" w:color="auto"/>
        <w:bottom w:val="none" w:sz="0" w:space="0" w:color="auto"/>
        <w:right w:val="none" w:sz="0" w:space="0" w:color="auto"/>
      </w:divBdr>
    </w:div>
    <w:div w:id="1896042159">
      <w:bodyDiv w:val="1"/>
      <w:marLeft w:val="0"/>
      <w:marRight w:val="0"/>
      <w:marTop w:val="0"/>
      <w:marBottom w:val="0"/>
      <w:divBdr>
        <w:top w:val="none" w:sz="0" w:space="0" w:color="auto"/>
        <w:left w:val="none" w:sz="0" w:space="0" w:color="auto"/>
        <w:bottom w:val="none" w:sz="0" w:space="0" w:color="auto"/>
        <w:right w:val="none" w:sz="0" w:space="0" w:color="auto"/>
      </w:divBdr>
      <w:divsChild>
        <w:div w:id="958490812">
          <w:marLeft w:val="0"/>
          <w:marRight w:val="0"/>
          <w:marTop w:val="0"/>
          <w:marBottom w:val="0"/>
          <w:divBdr>
            <w:top w:val="none" w:sz="0" w:space="0" w:color="auto"/>
            <w:left w:val="none" w:sz="0" w:space="0" w:color="auto"/>
            <w:bottom w:val="none" w:sz="0" w:space="0" w:color="auto"/>
            <w:right w:val="none" w:sz="0" w:space="0" w:color="auto"/>
          </w:divBdr>
        </w:div>
        <w:div w:id="650717345">
          <w:marLeft w:val="0"/>
          <w:marRight w:val="0"/>
          <w:marTop w:val="0"/>
          <w:marBottom w:val="0"/>
          <w:divBdr>
            <w:top w:val="none" w:sz="0" w:space="0" w:color="auto"/>
            <w:left w:val="none" w:sz="0" w:space="0" w:color="auto"/>
            <w:bottom w:val="none" w:sz="0" w:space="0" w:color="auto"/>
            <w:right w:val="none" w:sz="0" w:space="0" w:color="auto"/>
          </w:divBdr>
        </w:div>
        <w:div w:id="1005127993">
          <w:marLeft w:val="0"/>
          <w:marRight w:val="0"/>
          <w:marTop w:val="0"/>
          <w:marBottom w:val="0"/>
          <w:divBdr>
            <w:top w:val="none" w:sz="0" w:space="0" w:color="auto"/>
            <w:left w:val="none" w:sz="0" w:space="0" w:color="auto"/>
            <w:bottom w:val="none" w:sz="0" w:space="0" w:color="auto"/>
            <w:right w:val="none" w:sz="0" w:space="0" w:color="auto"/>
          </w:divBdr>
        </w:div>
        <w:div w:id="1748067820">
          <w:marLeft w:val="0"/>
          <w:marRight w:val="0"/>
          <w:marTop w:val="0"/>
          <w:marBottom w:val="0"/>
          <w:divBdr>
            <w:top w:val="none" w:sz="0" w:space="0" w:color="auto"/>
            <w:left w:val="none" w:sz="0" w:space="0" w:color="auto"/>
            <w:bottom w:val="none" w:sz="0" w:space="0" w:color="auto"/>
            <w:right w:val="none" w:sz="0" w:space="0" w:color="auto"/>
          </w:divBdr>
        </w:div>
        <w:div w:id="1202354800">
          <w:marLeft w:val="0"/>
          <w:marRight w:val="0"/>
          <w:marTop w:val="0"/>
          <w:marBottom w:val="0"/>
          <w:divBdr>
            <w:top w:val="none" w:sz="0" w:space="0" w:color="auto"/>
            <w:left w:val="none" w:sz="0" w:space="0" w:color="auto"/>
            <w:bottom w:val="none" w:sz="0" w:space="0" w:color="auto"/>
            <w:right w:val="none" w:sz="0" w:space="0" w:color="auto"/>
          </w:divBdr>
        </w:div>
        <w:div w:id="999119587">
          <w:marLeft w:val="0"/>
          <w:marRight w:val="0"/>
          <w:marTop w:val="0"/>
          <w:marBottom w:val="0"/>
          <w:divBdr>
            <w:top w:val="none" w:sz="0" w:space="0" w:color="auto"/>
            <w:left w:val="none" w:sz="0" w:space="0" w:color="auto"/>
            <w:bottom w:val="none" w:sz="0" w:space="0" w:color="auto"/>
            <w:right w:val="none" w:sz="0" w:space="0" w:color="auto"/>
          </w:divBdr>
        </w:div>
        <w:div w:id="1248658318">
          <w:marLeft w:val="0"/>
          <w:marRight w:val="0"/>
          <w:marTop w:val="0"/>
          <w:marBottom w:val="0"/>
          <w:divBdr>
            <w:top w:val="none" w:sz="0" w:space="0" w:color="auto"/>
            <w:left w:val="none" w:sz="0" w:space="0" w:color="auto"/>
            <w:bottom w:val="none" w:sz="0" w:space="0" w:color="auto"/>
            <w:right w:val="none" w:sz="0" w:space="0" w:color="auto"/>
          </w:divBdr>
        </w:div>
        <w:div w:id="1538152961">
          <w:marLeft w:val="0"/>
          <w:marRight w:val="0"/>
          <w:marTop w:val="0"/>
          <w:marBottom w:val="0"/>
          <w:divBdr>
            <w:top w:val="none" w:sz="0" w:space="0" w:color="auto"/>
            <w:left w:val="none" w:sz="0" w:space="0" w:color="auto"/>
            <w:bottom w:val="none" w:sz="0" w:space="0" w:color="auto"/>
            <w:right w:val="none" w:sz="0" w:space="0" w:color="auto"/>
          </w:divBdr>
        </w:div>
        <w:div w:id="1841576284">
          <w:marLeft w:val="0"/>
          <w:marRight w:val="0"/>
          <w:marTop w:val="0"/>
          <w:marBottom w:val="0"/>
          <w:divBdr>
            <w:top w:val="none" w:sz="0" w:space="0" w:color="auto"/>
            <w:left w:val="none" w:sz="0" w:space="0" w:color="auto"/>
            <w:bottom w:val="none" w:sz="0" w:space="0" w:color="auto"/>
            <w:right w:val="none" w:sz="0" w:space="0" w:color="auto"/>
          </w:divBdr>
        </w:div>
        <w:div w:id="628587939">
          <w:marLeft w:val="0"/>
          <w:marRight w:val="0"/>
          <w:marTop w:val="0"/>
          <w:marBottom w:val="0"/>
          <w:divBdr>
            <w:top w:val="none" w:sz="0" w:space="0" w:color="auto"/>
            <w:left w:val="none" w:sz="0" w:space="0" w:color="auto"/>
            <w:bottom w:val="none" w:sz="0" w:space="0" w:color="auto"/>
            <w:right w:val="none" w:sz="0" w:space="0" w:color="auto"/>
          </w:divBdr>
        </w:div>
        <w:div w:id="255745514">
          <w:marLeft w:val="0"/>
          <w:marRight w:val="0"/>
          <w:marTop w:val="0"/>
          <w:marBottom w:val="0"/>
          <w:divBdr>
            <w:top w:val="none" w:sz="0" w:space="0" w:color="auto"/>
            <w:left w:val="none" w:sz="0" w:space="0" w:color="auto"/>
            <w:bottom w:val="none" w:sz="0" w:space="0" w:color="auto"/>
            <w:right w:val="none" w:sz="0" w:space="0" w:color="auto"/>
          </w:divBdr>
        </w:div>
        <w:div w:id="2018460794">
          <w:marLeft w:val="0"/>
          <w:marRight w:val="0"/>
          <w:marTop w:val="0"/>
          <w:marBottom w:val="0"/>
          <w:divBdr>
            <w:top w:val="none" w:sz="0" w:space="0" w:color="auto"/>
            <w:left w:val="none" w:sz="0" w:space="0" w:color="auto"/>
            <w:bottom w:val="none" w:sz="0" w:space="0" w:color="auto"/>
            <w:right w:val="none" w:sz="0" w:space="0" w:color="auto"/>
          </w:divBdr>
        </w:div>
        <w:div w:id="435566817">
          <w:marLeft w:val="0"/>
          <w:marRight w:val="0"/>
          <w:marTop w:val="0"/>
          <w:marBottom w:val="0"/>
          <w:divBdr>
            <w:top w:val="none" w:sz="0" w:space="0" w:color="auto"/>
            <w:left w:val="none" w:sz="0" w:space="0" w:color="auto"/>
            <w:bottom w:val="none" w:sz="0" w:space="0" w:color="auto"/>
            <w:right w:val="none" w:sz="0" w:space="0" w:color="auto"/>
          </w:divBdr>
        </w:div>
        <w:div w:id="764611656">
          <w:marLeft w:val="0"/>
          <w:marRight w:val="0"/>
          <w:marTop w:val="0"/>
          <w:marBottom w:val="0"/>
          <w:divBdr>
            <w:top w:val="none" w:sz="0" w:space="0" w:color="auto"/>
            <w:left w:val="none" w:sz="0" w:space="0" w:color="auto"/>
            <w:bottom w:val="none" w:sz="0" w:space="0" w:color="auto"/>
            <w:right w:val="none" w:sz="0" w:space="0" w:color="auto"/>
          </w:divBdr>
        </w:div>
        <w:div w:id="914508927">
          <w:marLeft w:val="0"/>
          <w:marRight w:val="0"/>
          <w:marTop w:val="0"/>
          <w:marBottom w:val="0"/>
          <w:divBdr>
            <w:top w:val="none" w:sz="0" w:space="0" w:color="auto"/>
            <w:left w:val="none" w:sz="0" w:space="0" w:color="auto"/>
            <w:bottom w:val="none" w:sz="0" w:space="0" w:color="auto"/>
            <w:right w:val="none" w:sz="0" w:space="0" w:color="auto"/>
          </w:divBdr>
        </w:div>
        <w:div w:id="1236665990">
          <w:marLeft w:val="0"/>
          <w:marRight w:val="0"/>
          <w:marTop w:val="0"/>
          <w:marBottom w:val="0"/>
          <w:divBdr>
            <w:top w:val="none" w:sz="0" w:space="0" w:color="auto"/>
            <w:left w:val="none" w:sz="0" w:space="0" w:color="auto"/>
            <w:bottom w:val="none" w:sz="0" w:space="0" w:color="auto"/>
            <w:right w:val="none" w:sz="0" w:space="0" w:color="auto"/>
          </w:divBdr>
        </w:div>
        <w:div w:id="1138646112">
          <w:marLeft w:val="0"/>
          <w:marRight w:val="0"/>
          <w:marTop w:val="0"/>
          <w:marBottom w:val="0"/>
          <w:divBdr>
            <w:top w:val="none" w:sz="0" w:space="0" w:color="auto"/>
            <w:left w:val="none" w:sz="0" w:space="0" w:color="auto"/>
            <w:bottom w:val="none" w:sz="0" w:space="0" w:color="auto"/>
            <w:right w:val="none" w:sz="0" w:space="0" w:color="auto"/>
          </w:divBdr>
        </w:div>
        <w:div w:id="2087729606">
          <w:marLeft w:val="0"/>
          <w:marRight w:val="0"/>
          <w:marTop w:val="0"/>
          <w:marBottom w:val="0"/>
          <w:divBdr>
            <w:top w:val="none" w:sz="0" w:space="0" w:color="auto"/>
            <w:left w:val="none" w:sz="0" w:space="0" w:color="auto"/>
            <w:bottom w:val="none" w:sz="0" w:space="0" w:color="auto"/>
            <w:right w:val="none" w:sz="0" w:space="0" w:color="auto"/>
          </w:divBdr>
        </w:div>
        <w:div w:id="119302509">
          <w:marLeft w:val="0"/>
          <w:marRight w:val="0"/>
          <w:marTop w:val="0"/>
          <w:marBottom w:val="0"/>
          <w:divBdr>
            <w:top w:val="none" w:sz="0" w:space="0" w:color="auto"/>
            <w:left w:val="none" w:sz="0" w:space="0" w:color="auto"/>
            <w:bottom w:val="none" w:sz="0" w:space="0" w:color="auto"/>
            <w:right w:val="none" w:sz="0" w:space="0" w:color="auto"/>
          </w:divBdr>
        </w:div>
        <w:div w:id="670915400">
          <w:marLeft w:val="0"/>
          <w:marRight w:val="0"/>
          <w:marTop w:val="0"/>
          <w:marBottom w:val="0"/>
          <w:divBdr>
            <w:top w:val="none" w:sz="0" w:space="0" w:color="auto"/>
            <w:left w:val="none" w:sz="0" w:space="0" w:color="auto"/>
            <w:bottom w:val="none" w:sz="0" w:space="0" w:color="auto"/>
            <w:right w:val="none" w:sz="0" w:space="0" w:color="auto"/>
          </w:divBdr>
        </w:div>
        <w:div w:id="1863274810">
          <w:marLeft w:val="0"/>
          <w:marRight w:val="0"/>
          <w:marTop w:val="0"/>
          <w:marBottom w:val="0"/>
          <w:divBdr>
            <w:top w:val="none" w:sz="0" w:space="0" w:color="auto"/>
            <w:left w:val="none" w:sz="0" w:space="0" w:color="auto"/>
            <w:bottom w:val="none" w:sz="0" w:space="0" w:color="auto"/>
            <w:right w:val="none" w:sz="0" w:space="0" w:color="auto"/>
          </w:divBdr>
        </w:div>
        <w:div w:id="1194656634">
          <w:marLeft w:val="0"/>
          <w:marRight w:val="0"/>
          <w:marTop w:val="0"/>
          <w:marBottom w:val="0"/>
          <w:divBdr>
            <w:top w:val="none" w:sz="0" w:space="0" w:color="auto"/>
            <w:left w:val="none" w:sz="0" w:space="0" w:color="auto"/>
            <w:bottom w:val="none" w:sz="0" w:space="0" w:color="auto"/>
            <w:right w:val="none" w:sz="0" w:space="0" w:color="auto"/>
          </w:divBdr>
        </w:div>
        <w:div w:id="1851214236">
          <w:marLeft w:val="0"/>
          <w:marRight w:val="0"/>
          <w:marTop w:val="0"/>
          <w:marBottom w:val="0"/>
          <w:divBdr>
            <w:top w:val="none" w:sz="0" w:space="0" w:color="auto"/>
            <w:left w:val="none" w:sz="0" w:space="0" w:color="auto"/>
            <w:bottom w:val="none" w:sz="0" w:space="0" w:color="auto"/>
            <w:right w:val="none" w:sz="0" w:space="0" w:color="auto"/>
          </w:divBdr>
        </w:div>
        <w:div w:id="215438517">
          <w:marLeft w:val="0"/>
          <w:marRight w:val="0"/>
          <w:marTop w:val="0"/>
          <w:marBottom w:val="0"/>
          <w:divBdr>
            <w:top w:val="none" w:sz="0" w:space="0" w:color="auto"/>
            <w:left w:val="none" w:sz="0" w:space="0" w:color="auto"/>
            <w:bottom w:val="none" w:sz="0" w:space="0" w:color="auto"/>
            <w:right w:val="none" w:sz="0" w:space="0" w:color="auto"/>
          </w:divBdr>
        </w:div>
        <w:div w:id="1302034367">
          <w:marLeft w:val="0"/>
          <w:marRight w:val="0"/>
          <w:marTop w:val="0"/>
          <w:marBottom w:val="0"/>
          <w:divBdr>
            <w:top w:val="none" w:sz="0" w:space="0" w:color="auto"/>
            <w:left w:val="none" w:sz="0" w:space="0" w:color="auto"/>
            <w:bottom w:val="none" w:sz="0" w:space="0" w:color="auto"/>
            <w:right w:val="none" w:sz="0" w:space="0" w:color="auto"/>
          </w:divBdr>
        </w:div>
        <w:div w:id="2101902539">
          <w:marLeft w:val="0"/>
          <w:marRight w:val="0"/>
          <w:marTop w:val="0"/>
          <w:marBottom w:val="0"/>
          <w:divBdr>
            <w:top w:val="none" w:sz="0" w:space="0" w:color="auto"/>
            <w:left w:val="none" w:sz="0" w:space="0" w:color="auto"/>
            <w:bottom w:val="none" w:sz="0" w:space="0" w:color="auto"/>
            <w:right w:val="none" w:sz="0" w:space="0" w:color="auto"/>
          </w:divBdr>
        </w:div>
        <w:div w:id="777794437">
          <w:marLeft w:val="0"/>
          <w:marRight w:val="0"/>
          <w:marTop w:val="0"/>
          <w:marBottom w:val="0"/>
          <w:divBdr>
            <w:top w:val="none" w:sz="0" w:space="0" w:color="auto"/>
            <w:left w:val="none" w:sz="0" w:space="0" w:color="auto"/>
            <w:bottom w:val="none" w:sz="0" w:space="0" w:color="auto"/>
            <w:right w:val="none" w:sz="0" w:space="0" w:color="auto"/>
          </w:divBdr>
        </w:div>
        <w:div w:id="186675176">
          <w:marLeft w:val="0"/>
          <w:marRight w:val="0"/>
          <w:marTop w:val="0"/>
          <w:marBottom w:val="0"/>
          <w:divBdr>
            <w:top w:val="none" w:sz="0" w:space="0" w:color="auto"/>
            <w:left w:val="none" w:sz="0" w:space="0" w:color="auto"/>
            <w:bottom w:val="none" w:sz="0" w:space="0" w:color="auto"/>
            <w:right w:val="none" w:sz="0" w:space="0" w:color="auto"/>
          </w:divBdr>
        </w:div>
        <w:div w:id="1206874308">
          <w:marLeft w:val="0"/>
          <w:marRight w:val="0"/>
          <w:marTop w:val="0"/>
          <w:marBottom w:val="0"/>
          <w:divBdr>
            <w:top w:val="none" w:sz="0" w:space="0" w:color="auto"/>
            <w:left w:val="none" w:sz="0" w:space="0" w:color="auto"/>
            <w:bottom w:val="none" w:sz="0" w:space="0" w:color="auto"/>
            <w:right w:val="none" w:sz="0" w:space="0" w:color="auto"/>
          </w:divBdr>
        </w:div>
        <w:div w:id="792021763">
          <w:marLeft w:val="0"/>
          <w:marRight w:val="0"/>
          <w:marTop w:val="0"/>
          <w:marBottom w:val="0"/>
          <w:divBdr>
            <w:top w:val="none" w:sz="0" w:space="0" w:color="auto"/>
            <w:left w:val="none" w:sz="0" w:space="0" w:color="auto"/>
            <w:bottom w:val="none" w:sz="0" w:space="0" w:color="auto"/>
            <w:right w:val="none" w:sz="0" w:space="0" w:color="auto"/>
          </w:divBdr>
        </w:div>
        <w:div w:id="1107509206">
          <w:marLeft w:val="0"/>
          <w:marRight w:val="0"/>
          <w:marTop w:val="0"/>
          <w:marBottom w:val="0"/>
          <w:divBdr>
            <w:top w:val="none" w:sz="0" w:space="0" w:color="auto"/>
            <w:left w:val="none" w:sz="0" w:space="0" w:color="auto"/>
            <w:bottom w:val="none" w:sz="0" w:space="0" w:color="auto"/>
            <w:right w:val="none" w:sz="0" w:space="0" w:color="auto"/>
          </w:divBdr>
        </w:div>
        <w:div w:id="2899835">
          <w:marLeft w:val="0"/>
          <w:marRight w:val="0"/>
          <w:marTop w:val="0"/>
          <w:marBottom w:val="0"/>
          <w:divBdr>
            <w:top w:val="none" w:sz="0" w:space="0" w:color="auto"/>
            <w:left w:val="none" w:sz="0" w:space="0" w:color="auto"/>
            <w:bottom w:val="none" w:sz="0" w:space="0" w:color="auto"/>
            <w:right w:val="none" w:sz="0" w:space="0" w:color="auto"/>
          </w:divBdr>
        </w:div>
        <w:div w:id="1942103415">
          <w:marLeft w:val="0"/>
          <w:marRight w:val="0"/>
          <w:marTop w:val="0"/>
          <w:marBottom w:val="0"/>
          <w:divBdr>
            <w:top w:val="none" w:sz="0" w:space="0" w:color="auto"/>
            <w:left w:val="none" w:sz="0" w:space="0" w:color="auto"/>
            <w:bottom w:val="none" w:sz="0" w:space="0" w:color="auto"/>
            <w:right w:val="none" w:sz="0" w:space="0" w:color="auto"/>
          </w:divBdr>
        </w:div>
        <w:div w:id="1472945184">
          <w:marLeft w:val="0"/>
          <w:marRight w:val="0"/>
          <w:marTop w:val="0"/>
          <w:marBottom w:val="0"/>
          <w:divBdr>
            <w:top w:val="none" w:sz="0" w:space="0" w:color="auto"/>
            <w:left w:val="none" w:sz="0" w:space="0" w:color="auto"/>
            <w:bottom w:val="none" w:sz="0" w:space="0" w:color="auto"/>
            <w:right w:val="none" w:sz="0" w:space="0" w:color="auto"/>
          </w:divBdr>
        </w:div>
        <w:div w:id="1825395370">
          <w:marLeft w:val="0"/>
          <w:marRight w:val="0"/>
          <w:marTop w:val="0"/>
          <w:marBottom w:val="0"/>
          <w:divBdr>
            <w:top w:val="none" w:sz="0" w:space="0" w:color="auto"/>
            <w:left w:val="none" w:sz="0" w:space="0" w:color="auto"/>
            <w:bottom w:val="none" w:sz="0" w:space="0" w:color="auto"/>
            <w:right w:val="none" w:sz="0" w:space="0" w:color="auto"/>
          </w:divBdr>
        </w:div>
        <w:div w:id="1677732947">
          <w:marLeft w:val="0"/>
          <w:marRight w:val="0"/>
          <w:marTop w:val="0"/>
          <w:marBottom w:val="0"/>
          <w:divBdr>
            <w:top w:val="none" w:sz="0" w:space="0" w:color="auto"/>
            <w:left w:val="none" w:sz="0" w:space="0" w:color="auto"/>
            <w:bottom w:val="none" w:sz="0" w:space="0" w:color="auto"/>
            <w:right w:val="none" w:sz="0" w:space="0" w:color="auto"/>
          </w:divBdr>
        </w:div>
        <w:div w:id="1951860467">
          <w:marLeft w:val="0"/>
          <w:marRight w:val="0"/>
          <w:marTop w:val="0"/>
          <w:marBottom w:val="0"/>
          <w:divBdr>
            <w:top w:val="none" w:sz="0" w:space="0" w:color="auto"/>
            <w:left w:val="none" w:sz="0" w:space="0" w:color="auto"/>
            <w:bottom w:val="none" w:sz="0" w:space="0" w:color="auto"/>
            <w:right w:val="none" w:sz="0" w:space="0" w:color="auto"/>
          </w:divBdr>
        </w:div>
        <w:div w:id="791367364">
          <w:marLeft w:val="0"/>
          <w:marRight w:val="0"/>
          <w:marTop w:val="0"/>
          <w:marBottom w:val="0"/>
          <w:divBdr>
            <w:top w:val="none" w:sz="0" w:space="0" w:color="auto"/>
            <w:left w:val="none" w:sz="0" w:space="0" w:color="auto"/>
            <w:bottom w:val="none" w:sz="0" w:space="0" w:color="auto"/>
            <w:right w:val="none" w:sz="0" w:space="0" w:color="auto"/>
          </w:divBdr>
        </w:div>
        <w:div w:id="1139883350">
          <w:marLeft w:val="0"/>
          <w:marRight w:val="0"/>
          <w:marTop w:val="0"/>
          <w:marBottom w:val="0"/>
          <w:divBdr>
            <w:top w:val="none" w:sz="0" w:space="0" w:color="auto"/>
            <w:left w:val="none" w:sz="0" w:space="0" w:color="auto"/>
            <w:bottom w:val="none" w:sz="0" w:space="0" w:color="auto"/>
            <w:right w:val="none" w:sz="0" w:space="0" w:color="auto"/>
          </w:divBdr>
        </w:div>
        <w:div w:id="429160145">
          <w:marLeft w:val="0"/>
          <w:marRight w:val="0"/>
          <w:marTop w:val="0"/>
          <w:marBottom w:val="0"/>
          <w:divBdr>
            <w:top w:val="none" w:sz="0" w:space="0" w:color="auto"/>
            <w:left w:val="none" w:sz="0" w:space="0" w:color="auto"/>
            <w:bottom w:val="none" w:sz="0" w:space="0" w:color="auto"/>
            <w:right w:val="none" w:sz="0" w:space="0" w:color="auto"/>
          </w:divBdr>
        </w:div>
        <w:div w:id="1230581161">
          <w:marLeft w:val="0"/>
          <w:marRight w:val="0"/>
          <w:marTop w:val="0"/>
          <w:marBottom w:val="0"/>
          <w:divBdr>
            <w:top w:val="none" w:sz="0" w:space="0" w:color="auto"/>
            <w:left w:val="none" w:sz="0" w:space="0" w:color="auto"/>
            <w:bottom w:val="none" w:sz="0" w:space="0" w:color="auto"/>
            <w:right w:val="none" w:sz="0" w:space="0" w:color="auto"/>
          </w:divBdr>
        </w:div>
        <w:div w:id="1273433878">
          <w:marLeft w:val="0"/>
          <w:marRight w:val="0"/>
          <w:marTop w:val="0"/>
          <w:marBottom w:val="0"/>
          <w:divBdr>
            <w:top w:val="none" w:sz="0" w:space="0" w:color="auto"/>
            <w:left w:val="none" w:sz="0" w:space="0" w:color="auto"/>
            <w:bottom w:val="none" w:sz="0" w:space="0" w:color="auto"/>
            <w:right w:val="none" w:sz="0" w:space="0" w:color="auto"/>
          </w:divBdr>
        </w:div>
        <w:div w:id="1244953875">
          <w:marLeft w:val="0"/>
          <w:marRight w:val="0"/>
          <w:marTop w:val="0"/>
          <w:marBottom w:val="0"/>
          <w:divBdr>
            <w:top w:val="none" w:sz="0" w:space="0" w:color="auto"/>
            <w:left w:val="none" w:sz="0" w:space="0" w:color="auto"/>
            <w:bottom w:val="none" w:sz="0" w:space="0" w:color="auto"/>
            <w:right w:val="none" w:sz="0" w:space="0" w:color="auto"/>
          </w:divBdr>
        </w:div>
        <w:div w:id="1725716424">
          <w:marLeft w:val="0"/>
          <w:marRight w:val="0"/>
          <w:marTop w:val="0"/>
          <w:marBottom w:val="0"/>
          <w:divBdr>
            <w:top w:val="none" w:sz="0" w:space="0" w:color="auto"/>
            <w:left w:val="none" w:sz="0" w:space="0" w:color="auto"/>
            <w:bottom w:val="none" w:sz="0" w:space="0" w:color="auto"/>
            <w:right w:val="none" w:sz="0" w:space="0" w:color="auto"/>
          </w:divBdr>
        </w:div>
        <w:div w:id="717893585">
          <w:marLeft w:val="0"/>
          <w:marRight w:val="0"/>
          <w:marTop w:val="0"/>
          <w:marBottom w:val="0"/>
          <w:divBdr>
            <w:top w:val="none" w:sz="0" w:space="0" w:color="auto"/>
            <w:left w:val="none" w:sz="0" w:space="0" w:color="auto"/>
            <w:bottom w:val="none" w:sz="0" w:space="0" w:color="auto"/>
            <w:right w:val="none" w:sz="0" w:space="0" w:color="auto"/>
          </w:divBdr>
        </w:div>
        <w:div w:id="2024163918">
          <w:marLeft w:val="0"/>
          <w:marRight w:val="0"/>
          <w:marTop w:val="0"/>
          <w:marBottom w:val="0"/>
          <w:divBdr>
            <w:top w:val="none" w:sz="0" w:space="0" w:color="auto"/>
            <w:left w:val="none" w:sz="0" w:space="0" w:color="auto"/>
            <w:bottom w:val="none" w:sz="0" w:space="0" w:color="auto"/>
            <w:right w:val="none" w:sz="0" w:space="0" w:color="auto"/>
          </w:divBdr>
        </w:div>
        <w:div w:id="1072192852">
          <w:marLeft w:val="0"/>
          <w:marRight w:val="0"/>
          <w:marTop w:val="0"/>
          <w:marBottom w:val="0"/>
          <w:divBdr>
            <w:top w:val="none" w:sz="0" w:space="0" w:color="auto"/>
            <w:left w:val="none" w:sz="0" w:space="0" w:color="auto"/>
            <w:bottom w:val="none" w:sz="0" w:space="0" w:color="auto"/>
            <w:right w:val="none" w:sz="0" w:space="0" w:color="auto"/>
          </w:divBdr>
        </w:div>
        <w:div w:id="201358050">
          <w:marLeft w:val="0"/>
          <w:marRight w:val="0"/>
          <w:marTop w:val="0"/>
          <w:marBottom w:val="0"/>
          <w:divBdr>
            <w:top w:val="none" w:sz="0" w:space="0" w:color="auto"/>
            <w:left w:val="none" w:sz="0" w:space="0" w:color="auto"/>
            <w:bottom w:val="none" w:sz="0" w:space="0" w:color="auto"/>
            <w:right w:val="none" w:sz="0" w:space="0" w:color="auto"/>
          </w:divBdr>
        </w:div>
        <w:div w:id="1308045592">
          <w:marLeft w:val="0"/>
          <w:marRight w:val="0"/>
          <w:marTop w:val="0"/>
          <w:marBottom w:val="0"/>
          <w:divBdr>
            <w:top w:val="none" w:sz="0" w:space="0" w:color="auto"/>
            <w:left w:val="none" w:sz="0" w:space="0" w:color="auto"/>
            <w:bottom w:val="none" w:sz="0" w:space="0" w:color="auto"/>
            <w:right w:val="none" w:sz="0" w:space="0" w:color="auto"/>
          </w:divBdr>
        </w:div>
        <w:div w:id="178741064">
          <w:marLeft w:val="0"/>
          <w:marRight w:val="0"/>
          <w:marTop w:val="0"/>
          <w:marBottom w:val="0"/>
          <w:divBdr>
            <w:top w:val="none" w:sz="0" w:space="0" w:color="auto"/>
            <w:left w:val="none" w:sz="0" w:space="0" w:color="auto"/>
            <w:bottom w:val="none" w:sz="0" w:space="0" w:color="auto"/>
            <w:right w:val="none" w:sz="0" w:space="0" w:color="auto"/>
          </w:divBdr>
        </w:div>
      </w:divsChild>
    </w:div>
    <w:div w:id="1896231326">
      <w:bodyDiv w:val="1"/>
      <w:marLeft w:val="0"/>
      <w:marRight w:val="0"/>
      <w:marTop w:val="0"/>
      <w:marBottom w:val="0"/>
      <w:divBdr>
        <w:top w:val="none" w:sz="0" w:space="0" w:color="auto"/>
        <w:left w:val="none" w:sz="0" w:space="0" w:color="auto"/>
        <w:bottom w:val="none" w:sz="0" w:space="0" w:color="auto"/>
        <w:right w:val="none" w:sz="0" w:space="0" w:color="auto"/>
      </w:divBdr>
      <w:divsChild>
        <w:div w:id="374041031">
          <w:marLeft w:val="0"/>
          <w:marRight w:val="0"/>
          <w:marTop w:val="0"/>
          <w:marBottom w:val="0"/>
          <w:divBdr>
            <w:top w:val="none" w:sz="0" w:space="0" w:color="auto"/>
            <w:left w:val="none" w:sz="0" w:space="0" w:color="auto"/>
            <w:bottom w:val="none" w:sz="0" w:space="0" w:color="auto"/>
            <w:right w:val="none" w:sz="0" w:space="0" w:color="auto"/>
          </w:divBdr>
        </w:div>
        <w:div w:id="349525854">
          <w:marLeft w:val="0"/>
          <w:marRight w:val="0"/>
          <w:marTop w:val="0"/>
          <w:marBottom w:val="0"/>
          <w:divBdr>
            <w:top w:val="none" w:sz="0" w:space="0" w:color="auto"/>
            <w:left w:val="none" w:sz="0" w:space="0" w:color="auto"/>
            <w:bottom w:val="none" w:sz="0" w:space="0" w:color="auto"/>
            <w:right w:val="none" w:sz="0" w:space="0" w:color="auto"/>
          </w:divBdr>
        </w:div>
        <w:div w:id="1324549683">
          <w:marLeft w:val="0"/>
          <w:marRight w:val="0"/>
          <w:marTop w:val="0"/>
          <w:marBottom w:val="0"/>
          <w:divBdr>
            <w:top w:val="none" w:sz="0" w:space="0" w:color="auto"/>
            <w:left w:val="none" w:sz="0" w:space="0" w:color="auto"/>
            <w:bottom w:val="none" w:sz="0" w:space="0" w:color="auto"/>
            <w:right w:val="none" w:sz="0" w:space="0" w:color="auto"/>
          </w:divBdr>
        </w:div>
        <w:div w:id="1731147417">
          <w:marLeft w:val="0"/>
          <w:marRight w:val="0"/>
          <w:marTop w:val="0"/>
          <w:marBottom w:val="0"/>
          <w:divBdr>
            <w:top w:val="none" w:sz="0" w:space="0" w:color="auto"/>
            <w:left w:val="none" w:sz="0" w:space="0" w:color="auto"/>
            <w:bottom w:val="none" w:sz="0" w:space="0" w:color="auto"/>
            <w:right w:val="none" w:sz="0" w:space="0" w:color="auto"/>
          </w:divBdr>
        </w:div>
        <w:div w:id="893469728">
          <w:marLeft w:val="0"/>
          <w:marRight w:val="0"/>
          <w:marTop w:val="0"/>
          <w:marBottom w:val="0"/>
          <w:divBdr>
            <w:top w:val="none" w:sz="0" w:space="0" w:color="auto"/>
            <w:left w:val="none" w:sz="0" w:space="0" w:color="auto"/>
            <w:bottom w:val="none" w:sz="0" w:space="0" w:color="auto"/>
            <w:right w:val="none" w:sz="0" w:space="0" w:color="auto"/>
          </w:divBdr>
        </w:div>
        <w:div w:id="481040936">
          <w:marLeft w:val="0"/>
          <w:marRight w:val="0"/>
          <w:marTop w:val="0"/>
          <w:marBottom w:val="0"/>
          <w:divBdr>
            <w:top w:val="none" w:sz="0" w:space="0" w:color="auto"/>
            <w:left w:val="none" w:sz="0" w:space="0" w:color="auto"/>
            <w:bottom w:val="none" w:sz="0" w:space="0" w:color="auto"/>
            <w:right w:val="none" w:sz="0" w:space="0" w:color="auto"/>
          </w:divBdr>
        </w:div>
        <w:div w:id="2059476574">
          <w:marLeft w:val="0"/>
          <w:marRight w:val="0"/>
          <w:marTop w:val="0"/>
          <w:marBottom w:val="0"/>
          <w:divBdr>
            <w:top w:val="none" w:sz="0" w:space="0" w:color="auto"/>
            <w:left w:val="none" w:sz="0" w:space="0" w:color="auto"/>
            <w:bottom w:val="none" w:sz="0" w:space="0" w:color="auto"/>
            <w:right w:val="none" w:sz="0" w:space="0" w:color="auto"/>
          </w:divBdr>
        </w:div>
        <w:div w:id="2110083700">
          <w:marLeft w:val="0"/>
          <w:marRight w:val="0"/>
          <w:marTop w:val="0"/>
          <w:marBottom w:val="0"/>
          <w:divBdr>
            <w:top w:val="none" w:sz="0" w:space="0" w:color="auto"/>
            <w:left w:val="none" w:sz="0" w:space="0" w:color="auto"/>
            <w:bottom w:val="none" w:sz="0" w:space="0" w:color="auto"/>
            <w:right w:val="none" w:sz="0" w:space="0" w:color="auto"/>
          </w:divBdr>
        </w:div>
        <w:div w:id="1558203487">
          <w:marLeft w:val="0"/>
          <w:marRight w:val="0"/>
          <w:marTop w:val="0"/>
          <w:marBottom w:val="0"/>
          <w:divBdr>
            <w:top w:val="none" w:sz="0" w:space="0" w:color="auto"/>
            <w:left w:val="none" w:sz="0" w:space="0" w:color="auto"/>
            <w:bottom w:val="none" w:sz="0" w:space="0" w:color="auto"/>
            <w:right w:val="none" w:sz="0" w:space="0" w:color="auto"/>
          </w:divBdr>
        </w:div>
        <w:div w:id="1794513563">
          <w:marLeft w:val="0"/>
          <w:marRight w:val="0"/>
          <w:marTop w:val="0"/>
          <w:marBottom w:val="0"/>
          <w:divBdr>
            <w:top w:val="none" w:sz="0" w:space="0" w:color="auto"/>
            <w:left w:val="none" w:sz="0" w:space="0" w:color="auto"/>
            <w:bottom w:val="none" w:sz="0" w:space="0" w:color="auto"/>
            <w:right w:val="none" w:sz="0" w:space="0" w:color="auto"/>
          </w:divBdr>
        </w:div>
        <w:div w:id="1233468412">
          <w:marLeft w:val="0"/>
          <w:marRight w:val="0"/>
          <w:marTop w:val="0"/>
          <w:marBottom w:val="0"/>
          <w:divBdr>
            <w:top w:val="none" w:sz="0" w:space="0" w:color="auto"/>
            <w:left w:val="none" w:sz="0" w:space="0" w:color="auto"/>
            <w:bottom w:val="none" w:sz="0" w:space="0" w:color="auto"/>
            <w:right w:val="none" w:sz="0" w:space="0" w:color="auto"/>
          </w:divBdr>
        </w:div>
        <w:div w:id="1356613166">
          <w:marLeft w:val="0"/>
          <w:marRight w:val="0"/>
          <w:marTop w:val="0"/>
          <w:marBottom w:val="0"/>
          <w:divBdr>
            <w:top w:val="none" w:sz="0" w:space="0" w:color="auto"/>
            <w:left w:val="none" w:sz="0" w:space="0" w:color="auto"/>
            <w:bottom w:val="none" w:sz="0" w:space="0" w:color="auto"/>
            <w:right w:val="none" w:sz="0" w:space="0" w:color="auto"/>
          </w:divBdr>
        </w:div>
        <w:div w:id="1566528399">
          <w:marLeft w:val="0"/>
          <w:marRight w:val="0"/>
          <w:marTop w:val="0"/>
          <w:marBottom w:val="0"/>
          <w:divBdr>
            <w:top w:val="none" w:sz="0" w:space="0" w:color="auto"/>
            <w:left w:val="none" w:sz="0" w:space="0" w:color="auto"/>
            <w:bottom w:val="none" w:sz="0" w:space="0" w:color="auto"/>
            <w:right w:val="none" w:sz="0" w:space="0" w:color="auto"/>
          </w:divBdr>
        </w:div>
        <w:div w:id="866331219">
          <w:marLeft w:val="0"/>
          <w:marRight w:val="0"/>
          <w:marTop w:val="0"/>
          <w:marBottom w:val="0"/>
          <w:divBdr>
            <w:top w:val="none" w:sz="0" w:space="0" w:color="auto"/>
            <w:left w:val="none" w:sz="0" w:space="0" w:color="auto"/>
            <w:bottom w:val="none" w:sz="0" w:space="0" w:color="auto"/>
            <w:right w:val="none" w:sz="0" w:space="0" w:color="auto"/>
          </w:divBdr>
        </w:div>
        <w:div w:id="1130396100">
          <w:marLeft w:val="0"/>
          <w:marRight w:val="0"/>
          <w:marTop w:val="0"/>
          <w:marBottom w:val="0"/>
          <w:divBdr>
            <w:top w:val="none" w:sz="0" w:space="0" w:color="auto"/>
            <w:left w:val="none" w:sz="0" w:space="0" w:color="auto"/>
            <w:bottom w:val="none" w:sz="0" w:space="0" w:color="auto"/>
            <w:right w:val="none" w:sz="0" w:space="0" w:color="auto"/>
          </w:divBdr>
        </w:div>
        <w:div w:id="79180194">
          <w:marLeft w:val="0"/>
          <w:marRight w:val="0"/>
          <w:marTop w:val="0"/>
          <w:marBottom w:val="0"/>
          <w:divBdr>
            <w:top w:val="none" w:sz="0" w:space="0" w:color="auto"/>
            <w:left w:val="none" w:sz="0" w:space="0" w:color="auto"/>
            <w:bottom w:val="none" w:sz="0" w:space="0" w:color="auto"/>
            <w:right w:val="none" w:sz="0" w:space="0" w:color="auto"/>
          </w:divBdr>
        </w:div>
        <w:div w:id="986863329">
          <w:marLeft w:val="0"/>
          <w:marRight w:val="0"/>
          <w:marTop w:val="0"/>
          <w:marBottom w:val="0"/>
          <w:divBdr>
            <w:top w:val="none" w:sz="0" w:space="0" w:color="auto"/>
            <w:left w:val="none" w:sz="0" w:space="0" w:color="auto"/>
            <w:bottom w:val="none" w:sz="0" w:space="0" w:color="auto"/>
            <w:right w:val="none" w:sz="0" w:space="0" w:color="auto"/>
          </w:divBdr>
        </w:div>
        <w:div w:id="440808754">
          <w:marLeft w:val="0"/>
          <w:marRight w:val="0"/>
          <w:marTop w:val="0"/>
          <w:marBottom w:val="0"/>
          <w:divBdr>
            <w:top w:val="none" w:sz="0" w:space="0" w:color="auto"/>
            <w:left w:val="none" w:sz="0" w:space="0" w:color="auto"/>
            <w:bottom w:val="none" w:sz="0" w:space="0" w:color="auto"/>
            <w:right w:val="none" w:sz="0" w:space="0" w:color="auto"/>
          </w:divBdr>
        </w:div>
        <w:div w:id="1255748499">
          <w:marLeft w:val="0"/>
          <w:marRight w:val="0"/>
          <w:marTop w:val="0"/>
          <w:marBottom w:val="0"/>
          <w:divBdr>
            <w:top w:val="none" w:sz="0" w:space="0" w:color="auto"/>
            <w:left w:val="none" w:sz="0" w:space="0" w:color="auto"/>
            <w:bottom w:val="none" w:sz="0" w:space="0" w:color="auto"/>
            <w:right w:val="none" w:sz="0" w:space="0" w:color="auto"/>
          </w:divBdr>
        </w:div>
        <w:div w:id="578178009">
          <w:marLeft w:val="0"/>
          <w:marRight w:val="0"/>
          <w:marTop w:val="0"/>
          <w:marBottom w:val="0"/>
          <w:divBdr>
            <w:top w:val="none" w:sz="0" w:space="0" w:color="auto"/>
            <w:left w:val="none" w:sz="0" w:space="0" w:color="auto"/>
            <w:bottom w:val="none" w:sz="0" w:space="0" w:color="auto"/>
            <w:right w:val="none" w:sz="0" w:space="0" w:color="auto"/>
          </w:divBdr>
        </w:div>
      </w:divsChild>
    </w:div>
    <w:div w:id="1922641082">
      <w:bodyDiv w:val="1"/>
      <w:marLeft w:val="0"/>
      <w:marRight w:val="0"/>
      <w:marTop w:val="0"/>
      <w:marBottom w:val="0"/>
      <w:divBdr>
        <w:top w:val="none" w:sz="0" w:space="0" w:color="auto"/>
        <w:left w:val="none" w:sz="0" w:space="0" w:color="auto"/>
        <w:bottom w:val="none" w:sz="0" w:space="0" w:color="auto"/>
        <w:right w:val="none" w:sz="0" w:space="0" w:color="auto"/>
      </w:divBdr>
    </w:div>
    <w:div w:id="1936549127">
      <w:bodyDiv w:val="1"/>
      <w:marLeft w:val="0"/>
      <w:marRight w:val="0"/>
      <w:marTop w:val="0"/>
      <w:marBottom w:val="0"/>
      <w:divBdr>
        <w:top w:val="none" w:sz="0" w:space="0" w:color="auto"/>
        <w:left w:val="none" w:sz="0" w:space="0" w:color="auto"/>
        <w:bottom w:val="none" w:sz="0" w:space="0" w:color="auto"/>
        <w:right w:val="none" w:sz="0" w:space="0" w:color="auto"/>
      </w:divBdr>
    </w:div>
    <w:div w:id="1957372523">
      <w:bodyDiv w:val="1"/>
      <w:marLeft w:val="0"/>
      <w:marRight w:val="0"/>
      <w:marTop w:val="0"/>
      <w:marBottom w:val="0"/>
      <w:divBdr>
        <w:top w:val="none" w:sz="0" w:space="0" w:color="auto"/>
        <w:left w:val="none" w:sz="0" w:space="0" w:color="auto"/>
        <w:bottom w:val="none" w:sz="0" w:space="0" w:color="auto"/>
        <w:right w:val="none" w:sz="0" w:space="0" w:color="auto"/>
      </w:divBdr>
      <w:divsChild>
        <w:div w:id="1290165465">
          <w:marLeft w:val="0"/>
          <w:marRight w:val="0"/>
          <w:marTop w:val="0"/>
          <w:marBottom w:val="0"/>
          <w:divBdr>
            <w:top w:val="none" w:sz="0" w:space="0" w:color="auto"/>
            <w:left w:val="none" w:sz="0" w:space="0" w:color="auto"/>
            <w:bottom w:val="none" w:sz="0" w:space="0" w:color="auto"/>
            <w:right w:val="none" w:sz="0" w:space="0" w:color="auto"/>
          </w:divBdr>
        </w:div>
        <w:div w:id="656110989">
          <w:marLeft w:val="0"/>
          <w:marRight w:val="0"/>
          <w:marTop w:val="0"/>
          <w:marBottom w:val="0"/>
          <w:divBdr>
            <w:top w:val="none" w:sz="0" w:space="0" w:color="auto"/>
            <w:left w:val="none" w:sz="0" w:space="0" w:color="auto"/>
            <w:bottom w:val="none" w:sz="0" w:space="0" w:color="auto"/>
            <w:right w:val="none" w:sz="0" w:space="0" w:color="auto"/>
          </w:divBdr>
        </w:div>
        <w:div w:id="1379160469">
          <w:marLeft w:val="0"/>
          <w:marRight w:val="0"/>
          <w:marTop w:val="0"/>
          <w:marBottom w:val="0"/>
          <w:divBdr>
            <w:top w:val="none" w:sz="0" w:space="0" w:color="auto"/>
            <w:left w:val="none" w:sz="0" w:space="0" w:color="auto"/>
            <w:bottom w:val="none" w:sz="0" w:space="0" w:color="auto"/>
            <w:right w:val="none" w:sz="0" w:space="0" w:color="auto"/>
          </w:divBdr>
        </w:div>
        <w:div w:id="1525023706">
          <w:marLeft w:val="0"/>
          <w:marRight w:val="0"/>
          <w:marTop w:val="0"/>
          <w:marBottom w:val="0"/>
          <w:divBdr>
            <w:top w:val="none" w:sz="0" w:space="0" w:color="auto"/>
            <w:left w:val="none" w:sz="0" w:space="0" w:color="auto"/>
            <w:bottom w:val="none" w:sz="0" w:space="0" w:color="auto"/>
            <w:right w:val="none" w:sz="0" w:space="0" w:color="auto"/>
          </w:divBdr>
        </w:div>
        <w:div w:id="1415592055">
          <w:marLeft w:val="0"/>
          <w:marRight w:val="0"/>
          <w:marTop w:val="0"/>
          <w:marBottom w:val="0"/>
          <w:divBdr>
            <w:top w:val="none" w:sz="0" w:space="0" w:color="auto"/>
            <w:left w:val="none" w:sz="0" w:space="0" w:color="auto"/>
            <w:bottom w:val="none" w:sz="0" w:space="0" w:color="auto"/>
            <w:right w:val="none" w:sz="0" w:space="0" w:color="auto"/>
          </w:divBdr>
        </w:div>
        <w:div w:id="903414098">
          <w:marLeft w:val="0"/>
          <w:marRight w:val="0"/>
          <w:marTop w:val="0"/>
          <w:marBottom w:val="0"/>
          <w:divBdr>
            <w:top w:val="none" w:sz="0" w:space="0" w:color="auto"/>
            <w:left w:val="none" w:sz="0" w:space="0" w:color="auto"/>
            <w:bottom w:val="none" w:sz="0" w:space="0" w:color="auto"/>
            <w:right w:val="none" w:sz="0" w:space="0" w:color="auto"/>
          </w:divBdr>
        </w:div>
        <w:div w:id="783043018">
          <w:marLeft w:val="0"/>
          <w:marRight w:val="0"/>
          <w:marTop w:val="0"/>
          <w:marBottom w:val="0"/>
          <w:divBdr>
            <w:top w:val="none" w:sz="0" w:space="0" w:color="auto"/>
            <w:left w:val="none" w:sz="0" w:space="0" w:color="auto"/>
            <w:bottom w:val="none" w:sz="0" w:space="0" w:color="auto"/>
            <w:right w:val="none" w:sz="0" w:space="0" w:color="auto"/>
          </w:divBdr>
        </w:div>
        <w:div w:id="1660497733">
          <w:marLeft w:val="0"/>
          <w:marRight w:val="0"/>
          <w:marTop w:val="0"/>
          <w:marBottom w:val="0"/>
          <w:divBdr>
            <w:top w:val="none" w:sz="0" w:space="0" w:color="auto"/>
            <w:left w:val="none" w:sz="0" w:space="0" w:color="auto"/>
            <w:bottom w:val="none" w:sz="0" w:space="0" w:color="auto"/>
            <w:right w:val="none" w:sz="0" w:space="0" w:color="auto"/>
          </w:divBdr>
        </w:div>
        <w:div w:id="277807992">
          <w:marLeft w:val="0"/>
          <w:marRight w:val="0"/>
          <w:marTop w:val="0"/>
          <w:marBottom w:val="0"/>
          <w:divBdr>
            <w:top w:val="none" w:sz="0" w:space="0" w:color="auto"/>
            <w:left w:val="none" w:sz="0" w:space="0" w:color="auto"/>
            <w:bottom w:val="none" w:sz="0" w:space="0" w:color="auto"/>
            <w:right w:val="none" w:sz="0" w:space="0" w:color="auto"/>
          </w:divBdr>
        </w:div>
        <w:div w:id="773403759">
          <w:marLeft w:val="0"/>
          <w:marRight w:val="0"/>
          <w:marTop w:val="0"/>
          <w:marBottom w:val="0"/>
          <w:divBdr>
            <w:top w:val="none" w:sz="0" w:space="0" w:color="auto"/>
            <w:left w:val="none" w:sz="0" w:space="0" w:color="auto"/>
            <w:bottom w:val="none" w:sz="0" w:space="0" w:color="auto"/>
            <w:right w:val="none" w:sz="0" w:space="0" w:color="auto"/>
          </w:divBdr>
        </w:div>
        <w:div w:id="729959572">
          <w:marLeft w:val="0"/>
          <w:marRight w:val="0"/>
          <w:marTop w:val="0"/>
          <w:marBottom w:val="0"/>
          <w:divBdr>
            <w:top w:val="none" w:sz="0" w:space="0" w:color="auto"/>
            <w:left w:val="none" w:sz="0" w:space="0" w:color="auto"/>
            <w:bottom w:val="none" w:sz="0" w:space="0" w:color="auto"/>
            <w:right w:val="none" w:sz="0" w:space="0" w:color="auto"/>
          </w:divBdr>
        </w:div>
        <w:div w:id="2066299037">
          <w:marLeft w:val="0"/>
          <w:marRight w:val="0"/>
          <w:marTop w:val="0"/>
          <w:marBottom w:val="0"/>
          <w:divBdr>
            <w:top w:val="none" w:sz="0" w:space="0" w:color="auto"/>
            <w:left w:val="none" w:sz="0" w:space="0" w:color="auto"/>
            <w:bottom w:val="none" w:sz="0" w:space="0" w:color="auto"/>
            <w:right w:val="none" w:sz="0" w:space="0" w:color="auto"/>
          </w:divBdr>
        </w:div>
        <w:div w:id="1794207567">
          <w:marLeft w:val="0"/>
          <w:marRight w:val="0"/>
          <w:marTop w:val="0"/>
          <w:marBottom w:val="0"/>
          <w:divBdr>
            <w:top w:val="none" w:sz="0" w:space="0" w:color="auto"/>
            <w:left w:val="none" w:sz="0" w:space="0" w:color="auto"/>
            <w:bottom w:val="none" w:sz="0" w:space="0" w:color="auto"/>
            <w:right w:val="none" w:sz="0" w:space="0" w:color="auto"/>
          </w:divBdr>
        </w:div>
        <w:div w:id="1427115511">
          <w:marLeft w:val="0"/>
          <w:marRight w:val="0"/>
          <w:marTop w:val="0"/>
          <w:marBottom w:val="0"/>
          <w:divBdr>
            <w:top w:val="none" w:sz="0" w:space="0" w:color="auto"/>
            <w:left w:val="none" w:sz="0" w:space="0" w:color="auto"/>
            <w:bottom w:val="none" w:sz="0" w:space="0" w:color="auto"/>
            <w:right w:val="none" w:sz="0" w:space="0" w:color="auto"/>
          </w:divBdr>
        </w:div>
        <w:div w:id="1390686290">
          <w:marLeft w:val="0"/>
          <w:marRight w:val="0"/>
          <w:marTop w:val="0"/>
          <w:marBottom w:val="0"/>
          <w:divBdr>
            <w:top w:val="none" w:sz="0" w:space="0" w:color="auto"/>
            <w:left w:val="none" w:sz="0" w:space="0" w:color="auto"/>
            <w:bottom w:val="none" w:sz="0" w:space="0" w:color="auto"/>
            <w:right w:val="none" w:sz="0" w:space="0" w:color="auto"/>
          </w:divBdr>
        </w:div>
        <w:div w:id="1567761169">
          <w:marLeft w:val="0"/>
          <w:marRight w:val="0"/>
          <w:marTop w:val="0"/>
          <w:marBottom w:val="0"/>
          <w:divBdr>
            <w:top w:val="none" w:sz="0" w:space="0" w:color="auto"/>
            <w:left w:val="none" w:sz="0" w:space="0" w:color="auto"/>
            <w:bottom w:val="none" w:sz="0" w:space="0" w:color="auto"/>
            <w:right w:val="none" w:sz="0" w:space="0" w:color="auto"/>
          </w:divBdr>
        </w:div>
        <w:div w:id="1740711254">
          <w:marLeft w:val="0"/>
          <w:marRight w:val="0"/>
          <w:marTop w:val="0"/>
          <w:marBottom w:val="0"/>
          <w:divBdr>
            <w:top w:val="none" w:sz="0" w:space="0" w:color="auto"/>
            <w:left w:val="none" w:sz="0" w:space="0" w:color="auto"/>
            <w:bottom w:val="none" w:sz="0" w:space="0" w:color="auto"/>
            <w:right w:val="none" w:sz="0" w:space="0" w:color="auto"/>
          </w:divBdr>
        </w:div>
        <w:div w:id="2017073837">
          <w:marLeft w:val="0"/>
          <w:marRight w:val="0"/>
          <w:marTop w:val="0"/>
          <w:marBottom w:val="0"/>
          <w:divBdr>
            <w:top w:val="none" w:sz="0" w:space="0" w:color="auto"/>
            <w:left w:val="none" w:sz="0" w:space="0" w:color="auto"/>
            <w:bottom w:val="none" w:sz="0" w:space="0" w:color="auto"/>
            <w:right w:val="none" w:sz="0" w:space="0" w:color="auto"/>
          </w:divBdr>
        </w:div>
        <w:div w:id="14814768">
          <w:marLeft w:val="0"/>
          <w:marRight w:val="0"/>
          <w:marTop w:val="0"/>
          <w:marBottom w:val="0"/>
          <w:divBdr>
            <w:top w:val="none" w:sz="0" w:space="0" w:color="auto"/>
            <w:left w:val="none" w:sz="0" w:space="0" w:color="auto"/>
            <w:bottom w:val="none" w:sz="0" w:space="0" w:color="auto"/>
            <w:right w:val="none" w:sz="0" w:space="0" w:color="auto"/>
          </w:divBdr>
        </w:div>
        <w:div w:id="1386416770">
          <w:marLeft w:val="0"/>
          <w:marRight w:val="0"/>
          <w:marTop w:val="0"/>
          <w:marBottom w:val="0"/>
          <w:divBdr>
            <w:top w:val="none" w:sz="0" w:space="0" w:color="auto"/>
            <w:left w:val="none" w:sz="0" w:space="0" w:color="auto"/>
            <w:bottom w:val="none" w:sz="0" w:space="0" w:color="auto"/>
            <w:right w:val="none" w:sz="0" w:space="0" w:color="auto"/>
          </w:divBdr>
        </w:div>
        <w:div w:id="922563913">
          <w:marLeft w:val="0"/>
          <w:marRight w:val="0"/>
          <w:marTop w:val="0"/>
          <w:marBottom w:val="0"/>
          <w:divBdr>
            <w:top w:val="none" w:sz="0" w:space="0" w:color="auto"/>
            <w:left w:val="none" w:sz="0" w:space="0" w:color="auto"/>
            <w:bottom w:val="none" w:sz="0" w:space="0" w:color="auto"/>
            <w:right w:val="none" w:sz="0" w:space="0" w:color="auto"/>
          </w:divBdr>
        </w:div>
        <w:div w:id="957643097">
          <w:marLeft w:val="0"/>
          <w:marRight w:val="0"/>
          <w:marTop w:val="0"/>
          <w:marBottom w:val="0"/>
          <w:divBdr>
            <w:top w:val="none" w:sz="0" w:space="0" w:color="auto"/>
            <w:left w:val="none" w:sz="0" w:space="0" w:color="auto"/>
            <w:bottom w:val="none" w:sz="0" w:space="0" w:color="auto"/>
            <w:right w:val="none" w:sz="0" w:space="0" w:color="auto"/>
          </w:divBdr>
        </w:div>
        <w:div w:id="1919363259">
          <w:marLeft w:val="0"/>
          <w:marRight w:val="0"/>
          <w:marTop w:val="0"/>
          <w:marBottom w:val="0"/>
          <w:divBdr>
            <w:top w:val="none" w:sz="0" w:space="0" w:color="auto"/>
            <w:left w:val="none" w:sz="0" w:space="0" w:color="auto"/>
            <w:bottom w:val="none" w:sz="0" w:space="0" w:color="auto"/>
            <w:right w:val="none" w:sz="0" w:space="0" w:color="auto"/>
          </w:divBdr>
        </w:div>
        <w:div w:id="687296002">
          <w:marLeft w:val="0"/>
          <w:marRight w:val="0"/>
          <w:marTop w:val="0"/>
          <w:marBottom w:val="0"/>
          <w:divBdr>
            <w:top w:val="none" w:sz="0" w:space="0" w:color="auto"/>
            <w:left w:val="none" w:sz="0" w:space="0" w:color="auto"/>
            <w:bottom w:val="none" w:sz="0" w:space="0" w:color="auto"/>
            <w:right w:val="none" w:sz="0" w:space="0" w:color="auto"/>
          </w:divBdr>
        </w:div>
        <w:div w:id="1344012892">
          <w:marLeft w:val="0"/>
          <w:marRight w:val="0"/>
          <w:marTop w:val="0"/>
          <w:marBottom w:val="0"/>
          <w:divBdr>
            <w:top w:val="none" w:sz="0" w:space="0" w:color="auto"/>
            <w:left w:val="none" w:sz="0" w:space="0" w:color="auto"/>
            <w:bottom w:val="none" w:sz="0" w:space="0" w:color="auto"/>
            <w:right w:val="none" w:sz="0" w:space="0" w:color="auto"/>
          </w:divBdr>
        </w:div>
        <w:div w:id="251281590">
          <w:marLeft w:val="0"/>
          <w:marRight w:val="0"/>
          <w:marTop w:val="0"/>
          <w:marBottom w:val="0"/>
          <w:divBdr>
            <w:top w:val="none" w:sz="0" w:space="0" w:color="auto"/>
            <w:left w:val="none" w:sz="0" w:space="0" w:color="auto"/>
            <w:bottom w:val="none" w:sz="0" w:space="0" w:color="auto"/>
            <w:right w:val="none" w:sz="0" w:space="0" w:color="auto"/>
          </w:divBdr>
        </w:div>
        <w:div w:id="568468442">
          <w:marLeft w:val="0"/>
          <w:marRight w:val="0"/>
          <w:marTop w:val="0"/>
          <w:marBottom w:val="0"/>
          <w:divBdr>
            <w:top w:val="none" w:sz="0" w:space="0" w:color="auto"/>
            <w:left w:val="none" w:sz="0" w:space="0" w:color="auto"/>
            <w:bottom w:val="none" w:sz="0" w:space="0" w:color="auto"/>
            <w:right w:val="none" w:sz="0" w:space="0" w:color="auto"/>
          </w:divBdr>
        </w:div>
        <w:div w:id="1827546393">
          <w:marLeft w:val="0"/>
          <w:marRight w:val="0"/>
          <w:marTop w:val="0"/>
          <w:marBottom w:val="0"/>
          <w:divBdr>
            <w:top w:val="none" w:sz="0" w:space="0" w:color="auto"/>
            <w:left w:val="none" w:sz="0" w:space="0" w:color="auto"/>
            <w:bottom w:val="none" w:sz="0" w:space="0" w:color="auto"/>
            <w:right w:val="none" w:sz="0" w:space="0" w:color="auto"/>
          </w:divBdr>
        </w:div>
        <w:div w:id="1337227993">
          <w:marLeft w:val="0"/>
          <w:marRight w:val="0"/>
          <w:marTop w:val="0"/>
          <w:marBottom w:val="0"/>
          <w:divBdr>
            <w:top w:val="none" w:sz="0" w:space="0" w:color="auto"/>
            <w:left w:val="none" w:sz="0" w:space="0" w:color="auto"/>
            <w:bottom w:val="none" w:sz="0" w:space="0" w:color="auto"/>
            <w:right w:val="none" w:sz="0" w:space="0" w:color="auto"/>
          </w:divBdr>
        </w:div>
        <w:div w:id="1997799847">
          <w:marLeft w:val="0"/>
          <w:marRight w:val="0"/>
          <w:marTop w:val="0"/>
          <w:marBottom w:val="0"/>
          <w:divBdr>
            <w:top w:val="none" w:sz="0" w:space="0" w:color="auto"/>
            <w:left w:val="none" w:sz="0" w:space="0" w:color="auto"/>
            <w:bottom w:val="none" w:sz="0" w:space="0" w:color="auto"/>
            <w:right w:val="none" w:sz="0" w:space="0" w:color="auto"/>
          </w:divBdr>
        </w:div>
        <w:div w:id="1511211361">
          <w:marLeft w:val="0"/>
          <w:marRight w:val="0"/>
          <w:marTop w:val="0"/>
          <w:marBottom w:val="0"/>
          <w:divBdr>
            <w:top w:val="none" w:sz="0" w:space="0" w:color="auto"/>
            <w:left w:val="none" w:sz="0" w:space="0" w:color="auto"/>
            <w:bottom w:val="none" w:sz="0" w:space="0" w:color="auto"/>
            <w:right w:val="none" w:sz="0" w:space="0" w:color="auto"/>
          </w:divBdr>
        </w:div>
        <w:div w:id="1057362219">
          <w:marLeft w:val="0"/>
          <w:marRight w:val="0"/>
          <w:marTop w:val="0"/>
          <w:marBottom w:val="0"/>
          <w:divBdr>
            <w:top w:val="none" w:sz="0" w:space="0" w:color="auto"/>
            <w:left w:val="none" w:sz="0" w:space="0" w:color="auto"/>
            <w:bottom w:val="none" w:sz="0" w:space="0" w:color="auto"/>
            <w:right w:val="none" w:sz="0" w:space="0" w:color="auto"/>
          </w:divBdr>
        </w:div>
        <w:div w:id="512841680">
          <w:marLeft w:val="0"/>
          <w:marRight w:val="0"/>
          <w:marTop w:val="0"/>
          <w:marBottom w:val="0"/>
          <w:divBdr>
            <w:top w:val="none" w:sz="0" w:space="0" w:color="auto"/>
            <w:left w:val="none" w:sz="0" w:space="0" w:color="auto"/>
            <w:bottom w:val="none" w:sz="0" w:space="0" w:color="auto"/>
            <w:right w:val="none" w:sz="0" w:space="0" w:color="auto"/>
          </w:divBdr>
        </w:div>
        <w:div w:id="1898740178">
          <w:marLeft w:val="0"/>
          <w:marRight w:val="0"/>
          <w:marTop w:val="0"/>
          <w:marBottom w:val="0"/>
          <w:divBdr>
            <w:top w:val="none" w:sz="0" w:space="0" w:color="auto"/>
            <w:left w:val="none" w:sz="0" w:space="0" w:color="auto"/>
            <w:bottom w:val="none" w:sz="0" w:space="0" w:color="auto"/>
            <w:right w:val="none" w:sz="0" w:space="0" w:color="auto"/>
          </w:divBdr>
        </w:div>
        <w:div w:id="460878647">
          <w:marLeft w:val="0"/>
          <w:marRight w:val="0"/>
          <w:marTop w:val="0"/>
          <w:marBottom w:val="0"/>
          <w:divBdr>
            <w:top w:val="none" w:sz="0" w:space="0" w:color="auto"/>
            <w:left w:val="none" w:sz="0" w:space="0" w:color="auto"/>
            <w:bottom w:val="none" w:sz="0" w:space="0" w:color="auto"/>
            <w:right w:val="none" w:sz="0" w:space="0" w:color="auto"/>
          </w:divBdr>
        </w:div>
        <w:div w:id="893584660">
          <w:marLeft w:val="0"/>
          <w:marRight w:val="0"/>
          <w:marTop w:val="0"/>
          <w:marBottom w:val="0"/>
          <w:divBdr>
            <w:top w:val="none" w:sz="0" w:space="0" w:color="auto"/>
            <w:left w:val="none" w:sz="0" w:space="0" w:color="auto"/>
            <w:bottom w:val="none" w:sz="0" w:space="0" w:color="auto"/>
            <w:right w:val="none" w:sz="0" w:space="0" w:color="auto"/>
          </w:divBdr>
        </w:div>
        <w:div w:id="1364556083">
          <w:marLeft w:val="0"/>
          <w:marRight w:val="0"/>
          <w:marTop w:val="0"/>
          <w:marBottom w:val="0"/>
          <w:divBdr>
            <w:top w:val="none" w:sz="0" w:space="0" w:color="auto"/>
            <w:left w:val="none" w:sz="0" w:space="0" w:color="auto"/>
            <w:bottom w:val="none" w:sz="0" w:space="0" w:color="auto"/>
            <w:right w:val="none" w:sz="0" w:space="0" w:color="auto"/>
          </w:divBdr>
        </w:div>
        <w:div w:id="1015310105">
          <w:marLeft w:val="0"/>
          <w:marRight w:val="0"/>
          <w:marTop w:val="0"/>
          <w:marBottom w:val="0"/>
          <w:divBdr>
            <w:top w:val="none" w:sz="0" w:space="0" w:color="auto"/>
            <w:left w:val="none" w:sz="0" w:space="0" w:color="auto"/>
            <w:bottom w:val="none" w:sz="0" w:space="0" w:color="auto"/>
            <w:right w:val="none" w:sz="0" w:space="0" w:color="auto"/>
          </w:divBdr>
        </w:div>
        <w:div w:id="1315336174">
          <w:marLeft w:val="0"/>
          <w:marRight w:val="0"/>
          <w:marTop w:val="0"/>
          <w:marBottom w:val="0"/>
          <w:divBdr>
            <w:top w:val="none" w:sz="0" w:space="0" w:color="auto"/>
            <w:left w:val="none" w:sz="0" w:space="0" w:color="auto"/>
            <w:bottom w:val="none" w:sz="0" w:space="0" w:color="auto"/>
            <w:right w:val="none" w:sz="0" w:space="0" w:color="auto"/>
          </w:divBdr>
        </w:div>
        <w:div w:id="575555883">
          <w:marLeft w:val="0"/>
          <w:marRight w:val="0"/>
          <w:marTop w:val="0"/>
          <w:marBottom w:val="0"/>
          <w:divBdr>
            <w:top w:val="none" w:sz="0" w:space="0" w:color="auto"/>
            <w:left w:val="none" w:sz="0" w:space="0" w:color="auto"/>
            <w:bottom w:val="none" w:sz="0" w:space="0" w:color="auto"/>
            <w:right w:val="none" w:sz="0" w:space="0" w:color="auto"/>
          </w:divBdr>
        </w:div>
        <w:div w:id="172769383">
          <w:marLeft w:val="0"/>
          <w:marRight w:val="0"/>
          <w:marTop w:val="0"/>
          <w:marBottom w:val="0"/>
          <w:divBdr>
            <w:top w:val="none" w:sz="0" w:space="0" w:color="auto"/>
            <w:left w:val="none" w:sz="0" w:space="0" w:color="auto"/>
            <w:bottom w:val="none" w:sz="0" w:space="0" w:color="auto"/>
            <w:right w:val="none" w:sz="0" w:space="0" w:color="auto"/>
          </w:divBdr>
        </w:div>
        <w:div w:id="1563980255">
          <w:marLeft w:val="0"/>
          <w:marRight w:val="0"/>
          <w:marTop w:val="0"/>
          <w:marBottom w:val="0"/>
          <w:divBdr>
            <w:top w:val="none" w:sz="0" w:space="0" w:color="auto"/>
            <w:left w:val="none" w:sz="0" w:space="0" w:color="auto"/>
            <w:bottom w:val="none" w:sz="0" w:space="0" w:color="auto"/>
            <w:right w:val="none" w:sz="0" w:space="0" w:color="auto"/>
          </w:divBdr>
        </w:div>
        <w:div w:id="541331021">
          <w:marLeft w:val="0"/>
          <w:marRight w:val="0"/>
          <w:marTop w:val="0"/>
          <w:marBottom w:val="0"/>
          <w:divBdr>
            <w:top w:val="none" w:sz="0" w:space="0" w:color="auto"/>
            <w:left w:val="none" w:sz="0" w:space="0" w:color="auto"/>
            <w:bottom w:val="none" w:sz="0" w:space="0" w:color="auto"/>
            <w:right w:val="none" w:sz="0" w:space="0" w:color="auto"/>
          </w:divBdr>
        </w:div>
        <w:div w:id="552623056">
          <w:marLeft w:val="0"/>
          <w:marRight w:val="0"/>
          <w:marTop w:val="0"/>
          <w:marBottom w:val="0"/>
          <w:divBdr>
            <w:top w:val="none" w:sz="0" w:space="0" w:color="auto"/>
            <w:left w:val="none" w:sz="0" w:space="0" w:color="auto"/>
            <w:bottom w:val="none" w:sz="0" w:space="0" w:color="auto"/>
            <w:right w:val="none" w:sz="0" w:space="0" w:color="auto"/>
          </w:divBdr>
        </w:div>
        <w:div w:id="1799301410">
          <w:marLeft w:val="0"/>
          <w:marRight w:val="0"/>
          <w:marTop w:val="0"/>
          <w:marBottom w:val="0"/>
          <w:divBdr>
            <w:top w:val="none" w:sz="0" w:space="0" w:color="auto"/>
            <w:left w:val="none" w:sz="0" w:space="0" w:color="auto"/>
            <w:bottom w:val="none" w:sz="0" w:space="0" w:color="auto"/>
            <w:right w:val="none" w:sz="0" w:space="0" w:color="auto"/>
          </w:divBdr>
        </w:div>
        <w:div w:id="169758089">
          <w:marLeft w:val="0"/>
          <w:marRight w:val="0"/>
          <w:marTop w:val="0"/>
          <w:marBottom w:val="0"/>
          <w:divBdr>
            <w:top w:val="none" w:sz="0" w:space="0" w:color="auto"/>
            <w:left w:val="none" w:sz="0" w:space="0" w:color="auto"/>
            <w:bottom w:val="none" w:sz="0" w:space="0" w:color="auto"/>
            <w:right w:val="none" w:sz="0" w:space="0" w:color="auto"/>
          </w:divBdr>
        </w:div>
        <w:div w:id="329404321">
          <w:marLeft w:val="0"/>
          <w:marRight w:val="0"/>
          <w:marTop w:val="0"/>
          <w:marBottom w:val="0"/>
          <w:divBdr>
            <w:top w:val="none" w:sz="0" w:space="0" w:color="auto"/>
            <w:left w:val="none" w:sz="0" w:space="0" w:color="auto"/>
            <w:bottom w:val="none" w:sz="0" w:space="0" w:color="auto"/>
            <w:right w:val="none" w:sz="0" w:space="0" w:color="auto"/>
          </w:divBdr>
        </w:div>
        <w:div w:id="1691296934">
          <w:marLeft w:val="0"/>
          <w:marRight w:val="0"/>
          <w:marTop w:val="0"/>
          <w:marBottom w:val="0"/>
          <w:divBdr>
            <w:top w:val="none" w:sz="0" w:space="0" w:color="auto"/>
            <w:left w:val="none" w:sz="0" w:space="0" w:color="auto"/>
            <w:bottom w:val="none" w:sz="0" w:space="0" w:color="auto"/>
            <w:right w:val="none" w:sz="0" w:space="0" w:color="auto"/>
          </w:divBdr>
        </w:div>
        <w:div w:id="2012296491">
          <w:marLeft w:val="0"/>
          <w:marRight w:val="0"/>
          <w:marTop w:val="0"/>
          <w:marBottom w:val="0"/>
          <w:divBdr>
            <w:top w:val="none" w:sz="0" w:space="0" w:color="auto"/>
            <w:left w:val="none" w:sz="0" w:space="0" w:color="auto"/>
            <w:bottom w:val="none" w:sz="0" w:space="0" w:color="auto"/>
            <w:right w:val="none" w:sz="0" w:space="0" w:color="auto"/>
          </w:divBdr>
        </w:div>
        <w:div w:id="999960577">
          <w:marLeft w:val="0"/>
          <w:marRight w:val="0"/>
          <w:marTop w:val="0"/>
          <w:marBottom w:val="0"/>
          <w:divBdr>
            <w:top w:val="none" w:sz="0" w:space="0" w:color="auto"/>
            <w:left w:val="none" w:sz="0" w:space="0" w:color="auto"/>
            <w:bottom w:val="none" w:sz="0" w:space="0" w:color="auto"/>
            <w:right w:val="none" w:sz="0" w:space="0" w:color="auto"/>
          </w:divBdr>
        </w:div>
        <w:div w:id="994379210">
          <w:marLeft w:val="0"/>
          <w:marRight w:val="0"/>
          <w:marTop w:val="0"/>
          <w:marBottom w:val="0"/>
          <w:divBdr>
            <w:top w:val="none" w:sz="0" w:space="0" w:color="auto"/>
            <w:left w:val="none" w:sz="0" w:space="0" w:color="auto"/>
            <w:bottom w:val="none" w:sz="0" w:space="0" w:color="auto"/>
            <w:right w:val="none" w:sz="0" w:space="0" w:color="auto"/>
          </w:divBdr>
        </w:div>
        <w:div w:id="846561109">
          <w:marLeft w:val="0"/>
          <w:marRight w:val="0"/>
          <w:marTop w:val="0"/>
          <w:marBottom w:val="0"/>
          <w:divBdr>
            <w:top w:val="none" w:sz="0" w:space="0" w:color="auto"/>
            <w:left w:val="none" w:sz="0" w:space="0" w:color="auto"/>
            <w:bottom w:val="none" w:sz="0" w:space="0" w:color="auto"/>
            <w:right w:val="none" w:sz="0" w:space="0" w:color="auto"/>
          </w:divBdr>
        </w:div>
        <w:div w:id="341317652">
          <w:marLeft w:val="0"/>
          <w:marRight w:val="0"/>
          <w:marTop w:val="0"/>
          <w:marBottom w:val="0"/>
          <w:divBdr>
            <w:top w:val="none" w:sz="0" w:space="0" w:color="auto"/>
            <w:left w:val="none" w:sz="0" w:space="0" w:color="auto"/>
            <w:bottom w:val="none" w:sz="0" w:space="0" w:color="auto"/>
            <w:right w:val="none" w:sz="0" w:space="0" w:color="auto"/>
          </w:divBdr>
        </w:div>
        <w:div w:id="1464695727">
          <w:marLeft w:val="0"/>
          <w:marRight w:val="0"/>
          <w:marTop w:val="0"/>
          <w:marBottom w:val="0"/>
          <w:divBdr>
            <w:top w:val="none" w:sz="0" w:space="0" w:color="auto"/>
            <w:left w:val="none" w:sz="0" w:space="0" w:color="auto"/>
            <w:bottom w:val="none" w:sz="0" w:space="0" w:color="auto"/>
            <w:right w:val="none" w:sz="0" w:space="0" w:color="auto"/>
          </w:divBdr>
        </w:div>
        <w:div w:id="661658913">
          <w:marLeft w:val="0"/>
          <w:marRight w:val="0"/>
          <w:marTop w:val="0"/>
          <w:marBottom w:val="0"/>
          <w:divBdr>
            <w:top w:val="none" w:sz="0" w:space="0" w:color="auto"/>
            <w:left w:val="none" w:sz="0" w:space="0" w:color="auto"/>
            <w:bottom w:val="none" w:sz="0" w:space="0" w:color="auto"/>
            <w:right w:val="none" w:sz="0" w:space="0" w:color="auto"/>
          </w:divBdr>
        </w:div>
        <w:div w:id="476533661">
          <w:marLeft w:val="0"/>
          <w:marRight w:val="0"/>
          <w:marTop w:val="0"/>
          <w:marBottom w:val="0"/>
          <w:divBdr>
            <w:top w:val="none" w:sz="0" w:space="0" w:color="auto"/>
            <w:left w:val="none" w:sz="0" w:space="0" w:color="auto"/>
            <w:bottom w:val="none" w:sz="0" w:space="0" w:color="auto"/>
            <w:right w:val="none" w:sz="0" w:space="0" w:color="auto"/>
          </w:divBdr>
        </w:div>
        <w:div w:id="1406491787">
          <w:marLeft w:val="0"/>
          <w:marRight w:val="0"/>
          <w:marTop w:val="0"/>
          <w:marBottom w:val="0"/>
          <w:divBdr>
            <w:top w:val="none" w:sz="0" w:space="0" w:color="auto"/>
            <w:left w:val="none" w:sz="0" w:space="0" w:color="auto"/>
            <w:bottom w:val="none" w:sz="0" w:space="0" w:color="auto"/>
            <w:right w:val="none" w:sz="0" w:space="0" w:color="auto"/>
          </w:divBdr>
        </w:div>
      </w:divsChild>
    </w:div>
    <w:div w:id="1958179569">
      <w:bodyDiv w:val="1"/>
      <w:marLeft w:val="0"/>
      <w:marRight w:val="0"/>
      <w:marTop w:val="0"/>
      <w:marBottom w:val="0"/>
      <w:divBdr>
        <w:top w:val="none" w:sz="0" w:space="0" w:color="auto"/>
        <w:left w:val="none" w:sz="0" w:space="0" w:color="auto"/>
        <w:bottom w:val="none" w:sz="0" w:space="0" w:color="auto"/>
        <w:right w:val="none" w:sz="0" w:space="0" w:color="auto"/>
      </w:divBdr>
    </w:div>
    <w:div w:id="2010253332">
      <w:bodyDiv w:val="1"/>
      <w:marLeft w:val="0"/>
      <w:marRight w:val="0"/>
      <w:marTop w:val="0"/>
      <w:marBottom w:val="0"/>
      <w:divBdr>
        <w:top w:val="none" w:sz="0" w:space="0" w:color="auto"/>
        <w:left w:val="none" w:sz="0" w:space="0" w:color="auto"/>
        <w:bottom w:val="none" w:sz="0" w:space="0" w:color="auto"/>
        <w:right w:val="none" w:sz="0" w:space="0" w:color="auto"/>
      </w:divBdr>
    </w:div>
    <w:div w:id="2025860970">
      <w:bodyDiv w:val="1"/>
      <w:marLeft w:val="0"/>
      <w:marRight w:val="0"/>
      <w:marTop w:val="0"/>
      <w:marBottom w:val="0"/>
      <w:divBdr>
        <w:top w:val="none" w:sz="0" w:space="0" w:color="auto"/>
        <w:left w:val="none" w:sz="0" w:space="0" w:color="auto"/>
        <w:bottom w:val="none" w:sz="0" w:space="0" w:color="auto"/>
        <w:right w:val="none" w:sz="0" w:space="0" w:color="auto"/>
      </w:divBdr>
    </w:div>
    <w:div w:id="2050454265">
      <w:bodyDiv w:val="1"/>
      <w:marLeft w:val="0"/>
      <w:marRight w:val="0"/>
      <w:marTop w:val="0"/>
      <w:marBottom w:val="0"/>
      <w:divBdr>
        <w:top w:val="none" w:sz="0" w:space="0" w:color="auto"/>
        <w:left w:val="none" w:sz="0" w:space="0" w:color="auto"/>
        <w:bottom w:val="none" w:sz="0" w:space="0" w:color="auto"/>
        <w:right w:val="none" w:sz="0" w:space="0" w:color="auto"/>
      </w:divBdr>
    </w:div>
    <w:div w:id="2054694395">
      <w:bodyDiv w:val="1"/>
      <w:marLeft w:val="0"/>
      <w:marRight w:val="0"/>
      <w:marTop w:val="0"/>
      <w:marBottom w:val="0"/>
      <w:divBdr>
        <w:top w:val="none" w:sz="0" w:space="0" w:color="auto"/>
        <w:left w:val="none" w:sz="0" w:space="0" w:color="auto"/>
        <w:bottom w:val="none" w:sz="0" w:space="0" w:color="auto"/>
        <w:right w:val="none" w:sz="0" w:space="0" w:color="auto"/>
      </w:divBdr>
      <w:divsChild>
        <w:div w:id="279188834">
          <w:marLeft w:val="0"/>
          <w:marRight w:val="0"/>
          <w:marTop w:val="0"/>
          <w:marBottom w:val="0"/>
          <w:divBdr>
            <w:top w:val="none" w:sz="0" w:space="0" w:color="auto"/>
            <w:left w:val="none" w:sz="0" w:space="0" w:color="auto"/>
            <w:bottom w:val="none" w:sz="0" w:space="0" w:color="auto"/>
            <w:right w:val="none" w:sz="0" w:space="0" w:color="auto"/>
          </w:divBdr>
        </w:div>
        <w:div w:id="1905796569">
          <w:marLeft w:val="0"/>
          <w:marRight w:val="0"/>
          <w:marTop w:val="0"/>
          <w:marBottom w:val="0"/>
          <w:divBdr>
            <w:top w:val="none" w:sz="0" w:space="0" w:color="auto"/>
            <w:left w:val="none" w:sz="0" w:space="0" w:color="auto"/>
            <w:bottom w:val="none" w:sz="0" w:space="0" w:color="auto"/>
            <w:right w:val="none" w:sz="0" w:space="0" w:color="auto"/>
          </w:divBdr>
        </w:div>
        <w:div w:id="2136870771">
          <w:marLeft w:val="0"/>
          <w:marRight w:val="0"/>
          <w:marTop w:val="0"/>
          <w:marBottom w:val="0"/>
          <w:divBdr>
            <w:top w:val="none" w:sz="0" w:space="0" w:color="auto"/>
            <w:left w:val="none" w:sz="0" w:space="0" w:color="auto"/>
            <w:bottom w:val="none" w:sz="0" w:space="0" w:color="auto"/>
            <w:right w:val="none" w:sz="0" w:space="0" w:color="auto"/>
          </w:divBdr>
        </w:div>
        <w:div w:id="955529083">
          <w:marLeft w:val="0"/>
          <w:marRight w:val="0"/>
          <w:marTop w:val="0"/>
          <w:marBottom w:val="0"/>
          <w:divBdr>
            <w:top w:val="none" w:sz="0" w:space="0" w:color="auto"/>
            <w:left w:val="none" w:sz="0" w:space="0" w:color="auto"/>
            <w:bottom w:val="none" w:sz="0" w:space="0" w:color="auto"/>
            <w:right w:val="none" w:sz="0" w:space="0" w:color="auto"/>
          </w:divBdr>
        </w:div>
        <w:div w:id="1958220693">
          <w:marLeft w:val="0"/>
          <w:marRight w:val="0"/>
          <w:marTop w:val="0"/>
          <w:marBottom w:val="0"/>
          <w:divBdr>
            <w:top w:val="none" w:sz="0" w:space="0" w:color="auto"/>
            <w:left w:val="none" w:sz="0" w:space="0" w:color="auto"/>
            <w:bottom w:val="none" w:sz="0" w:space="0" w:color="auto"/>
            <w:right w:val="none" w:sz="0" w:space="0" w:color="auto"/>
          </w:divBdr>
        </w:div>
        <w:div w:id="1438325688">
          <w:marLeft w:val="0"/>
          <w:marRight w:val="0"/>
          <w:marTop w:val="0"/>
          <w:marBottom w:val="0"/>
          <w:divBdr>
            <w:top w:val="none" w:sz="0" w:space="0" w:color="auto"/>
            <w:left w:val="none" w:sz="0" w:space="0" w:color="auto"/>
            <w:bottom w:val="none" w:sz="0" w:space="0" w:color="auto"/>
            <w:right w:val="none" w:sz="0" w:space="0" w:color="auto"/>
          </w:divBdr>
        </w:div>
        <w:div w:id="1737892030">
          <w:marLeft w:val="0"/>
          <w:marRight w:val="0"/>
          <w:marTop w:val="0"/>
          <w:marBottom w:val="0"/>
          <w:divBdr>
            <w:top w:val="none" w:sz="0" w:space="0" w:color="auto"/>
            <w:left w:val="none" w:sz="0" w:space="0" w:color="auto"/>
            <w:bottom w:val="none" w:sz="0" w:space="0" w:color="auto"/>
            <w:right w:val="none" w:sz="0" w:space="0" w:color="auto"/>
          </w:divBdr>
        </w:div>
        <w:div w:id="692609278">
          <w:marLeft w:val="0"/>
          <w:marRight w:val="0"/>
          <w:marTop w:val="0"/>
          <w:marBottom w:val="0"/>
          <w:divBdr>
            <w:top w:val="none" w:sz="0" w:space="0" w:color="auto"/>
            <w:left w:val="none" w:sz="0" w:space="0" w:color="auto"/>
            <w:bottom w:val="none" w:sz="0" w:space="0" w:color="auto"/>
            <w:right w:val="none" w:sz="0" w:space="0" w:color="auto"/>
          </w:divBdr>
        </w:div>
        <w:div w:id="519973170">
          <w:marLeft w:val="0"/>
          <w:marRight w:val="0"/>
          <w:marTop w:val="0"/>
          <w:marBottom w:val="0"/>
          <w:divBdr>
            <w:top w:val="none" w:sz="0" w:space="0" w:color="auto"/>
            <w:left w:val="none" w:sz="0" w:space="0" w:color="auto"/>
            <w:bottom w:val="none" w:sz="0" w:space="0" w:color="auto"/>
            <w:right w:val="none" w:sz="0" w:space="0" w:color="auto"/>
          </w:divBdr>
        </w:div>
      </w:divsChild>
    </w:div>
    <w:div w:id="2055737126">
      <w:bodyDiv w:val="1"/>
      <w:marLeft w:val="0"/>
      <w:marRight w:val="0"/>
      <w:marTop w:val="0"/>
      <w:marBottom w:val="0"/>
      <w:divBdr>
        <w:top w:val="none" w:sz="0" w:space="0" w:color="auto"/>
        <w:left w:val="none" w:sz="0" w:space="0" w:color="auto"/>
        <w:bottom w:val="none" w:sz="0" w:space="0" w:color="auto"/>
        <w:right w:val="none" w:sz="0" w:space="0" w:color="auto"/>
      </w:divBdr>
    </w:div>
    <w:div w:id="2068139574">
      <w:bodyDiv w:val="1"/>
      <w:marLeft w:val="0"/>
      <w:marRight w:val="0"/>
      <w:marTop w:val="0"/>
      <w:marBottom w:val="0"/>
      <w:divBdr>
        <w:top w:val="none" w:sz="0" w:space="0" w:color="auto"/>
        <w:left w:val="none" w:sz="0" w:space="0" w:color="auto"/>
        <w:bottom w:val="none" w:sz="0" w:space="0" w:color="auto"/>
        <w:right w:val="none" w:sz="0" w:space="0" w:color="auto"/>
      </w:divBdr>
    </w:div>
    <w:div w:id="2068914366">
      <w:bodyDiv w:val="1"/>
      <w:marLeft w:val="0"/>
      <w:marRight w:val="0"/>
      <w:marTop w:val="0"/>
      <w:marBottom w:val="0"/>
      <w:divBdr>
        <w:top w:val="none" w:sz="0" w:space="0" w:color="auto"/>
        <w:left w:val="none" w:sz="0" w:space="0" w:color="auto"/>
        <w:bottom w:val="none" w:sz="0" w:space="0" w:color="auto"/>
        <w:right w:val="none" w:sz="0" w:space="0" w:color="auto"/>
      </w:divBdr>
    </w:div>
    <w:div w:id="2103137701">
      <w:bodyDiv w:val="1"/>
      <w:marLeft w:val="0"/>
      <w:marRight w:val="0"/>
      <w:marTop w:val="0"/>
      <w:marBottom w:val="0"/>
      <w:divBdr>
        <w:top w:val="none" w:sz="0" w:space="0" w:color="auto"/>
        <w:left w:val="none" w:sz="0" w:space="0" w:color="auto"/>
        <w:bottom w:val="none" w:sz="0" w:space="0" w:color="auto"/>
        <w:right w:val="none" w:sz="0" w:space="0" w:color="auto"/>
      </w:divBdr>
    </w:div>
    <w:div w:id="2107604756">
      <w:bodyDiv w:val="1"/>
      <w:marLeft w:val="0"/>
      <w:marRight w:val="0"/>
      <w:marTop w:val="0"/>
      <w:marBottom w:val="0"/>
      <w:divBdr>
        <w:top w:val="none" w:sz="0" w:space="0" w:color="auto"/>
        <w:left w:val="none" w:sz="0" w:space="0" w:color="auto"/>
        <w:bottom w:val="none" w:sz="0" w:space="0" w:color="auto"/>
        <w:right w:val="none" w:sz="0" w:space="0" w:color="auto"/>
      </w:divBdr>
    </w:div>
    <w:div w:id="2110150517">
      <w:bodyDiv w:val="1"/>
      <w:marLeft w:val="0"/>
      <w:marRight w:val="0"/>
      <w:marTop w:val="0"/>
      <w:marBottom w:val="0"/>
      <w:divBdr>
        <w:top w:val="none" w:sz="0" w:space="0" w:color="auto"/>
        <w:left w:val="none" w:sz="0" w:space="0" w:color="auto"/>
        <w:bottom w:val="none" w:sz="0" w:space="0" w:color="auto"/>
        <w:right w:val="none" w:sz="0" w:space="0" w:color="auto"/>
      </w:divBdr>
    </w:div>
    <w:div w:id="2113745413">
      <w:bodyDiv w:val="1"/>
      <w:marLeft w:val="0"/>
      <w:marRight w:val="0"/>
      <w:marTop w:val="0"/>
      <w:marBottom w:val="0"/>
      <w:divBdr>
        <w:top w:val="none" w:sz="0" w:space="0" w:color="auto"/>
        <w:left w:val="none" w:sz="0" w:space="0" w:color="auto"/>
        <w:bottom w:val="none" w:sz="0" w:space="0" w:color="auto"/>
        <w:right w:val="none" w:sz="0" w:space="0" w:color="auto"/>
      </w:divBdr>
    </w:div>
    <w:div w:id="212299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2986EBFF25E87EC9CC1E4B6440B90FE1281B981710C392E7EC7EC857FD46EF9F1CCE4349BAE83F0D085C572C7734929A58A8E6501E84DD533F97A648QBo8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ravo.by/document/?guid=3871&amp;p0=W22238222" TargetMode="External"/><Relationship Id="rId4" Type="http://schemas.openxmlformats.org/officeDocument/2006/relationships/settings" Target="settings.xml"/><Relationship Id="rId9" Type="http://schemas.openxmlformats.org/officeDocument/2006/relationships/hyperlink" Target="https://pravo.by/document/?guid=12551&amp;p0=W22238979&amp;p1=1&amp;p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F1089-8A17-4CBC-9912-EC6EE6556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68</Pages>
  <Words>18778</Words>
  <Characters>107041</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2023-03-20T05:53:00Z</dcterms:created>
  <dcterms:modified xsi:type="dcterms:W3CDTF">2023-03-20T05:53:00Z</dcterms:modified>
</cp:coreProperties>
</file>