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932" w:rsidRPr="00F7368E" w:rsidRDefault="00377932" w:rsidP="00377932">
      <w:pPr>
        <w:ind w:firstLine="709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 w:rsidRPr="00F7368E">
        <w:rPr>
          <w:rFonts w:ascii="Times New Roman" w:hAnsi="Times New Roman"/>
          <w:b/>
          <w:sz w:val="32"/>
          <w:szCs w:val="32"/>
        </w:rPr>
        <w:t>Установление статуса участника ликвидации последствий катастрофы на Чернобыльской АЭС, дру</w:t>
      </w:r>
      <w:r>
        <w:rPr>
          <w:rFonts w:ascii="Times New Roman" w:hAnsi="Times New Roman"/>
          <w:b/>
          <w:sz w:val="32"/>
          <w:szCs w:val="32"/>
        </w:rPr>
        <w:t>гих радиационный аварий и замена</w:t>
      </w:r>
      <w:r w:rsidRPr="00F7368E">
        <w:rPr>
          <w:rFonts w:ascii="Times New Roman" w:hAnsi="Times New Roman"/>
          <w:b/>
          <w:sz w:val="32"/>
          <w:szCs w:val="32"/>
        </w:rPr>
        <w:t xml:space="preserve"> удостоверений </w:t>
      </w:r>
    </w:p>
    <w:p w:rsidR="00377932" w:rsidRDefault="00377932" w:rsidP="0076153D">
      <w:pPr>
        <w:ind w:firstLine="709"/>
        <w:rPr>
          <w:rFonts w:ascii="Times New Roman" w:hAnsi="Times New Roman"/>
          <w:sz w:val="30"/>
          <w:szCs w:val="30"/>
        </w:rPr>
      </w:pPr>
    </w:p>
    <w:p w:rsidR="00AF48D9" w:rsidRPr="00AF48D9" w:rsidRDefault="00AF48D9" w:rsidP="0076153D">
      <w:pPr>
        <w:ind w:firstLine="709"/>
        <w:rPr>
          <w:rFonts w:ascii="Times New Roman" w:hAnsi="Times New Roman"/>
          <w:sz w:val="30"/>
          <w:szCs w:val="30"/>
        </w:rPr>
      </w:pPr>
      <w:r w:rsidRPr="00AF48D9">
        <w:rPr>
          <w:rFonts w:ascii="Times New Roman" w:hAnsi="Times New Roman"/>
          <w:sz w:val="30"/>
          <w:szCs w:val="30"/>
        </w:rPr>
        <w:t>На основании Указа Президента</w:t>
      </w:r>
      <w:r>
        <w:rPr>
          <w:rFonts w:ascii="Times New Roman" w:hAnsi="Times New Roman"/>
          <w:sz w:val="30"/>
          <w:szCs w:val="30"/>
        </w:rPr>
        <w:t xml:space="preserve"> Республики Беларусь от 4 августа 2009 г. № 407 «О некоторых вопросах обмена документов, подтверждающих право граждан на льготы»</w:t>
      </w:r>
      <w:r w:rsidR="00F50B1D">
        <w:rPr>
          <w:rFonts w:ascii="Times New Roman" w:hAnsi="Times New Roman"/>
          <w:sz w:val="30"/>
          <w:szCs w:val="30"/>
        </w:rPr>
        <w:t xml:space="preserve"> в республике по 31 декабря 2012 года проводился обмен </w:t>
      </w:r>
      <w:r w:rsidR="00F50B1D" w:rsidRPr="00E56B92">
        <w:rPr>
          <w:rFonts w:ascii="Times New Roman" w:hAnsi="Times New Roman"/>
          <w:b/>
          <w:sz w:val="30"/>
          <w:szCs w:val="30"/>
        </w:rPr>
        <w:t>удостоверений участников</w:t>
      </w:r>
      <w:r w:rsidR="00F50B1D">
        <w:rPr>
          <w:rFonts w:ascii="Times New Roman" w:hAnsi="Times New Roman"/>
          <w:sz w:val="30"/>
          <w:szCs w:val="30"/>
        </w:rPr>
        <w:t xml:space="preserve"> ликвидации последствий катастрофы Чернобыльской АЭС и потерпевших от ка</w:t>
      </w:r>
      <w:r w:rsidR="00E56B92">
        <w:rPr>
          <w:rFonts w:ascii="Times New Roman" w:hAnsi="Times New Roman"/>
          <w:sz w:val="30"/>
          <w:szCs w:val="30"/>
        </w:rPr>
        <w:t>тастрофы на Чернобыльской АЭС на</w:t>
      </w:r>
      <w:r w:rsidR="00F50B1D" w:rsidRPr="00E56B92">
        <w:rPr>
          <w:rFonts w:ascii="Times New Roman" w:hAnsi="Times New Roman"/>
          <w:b/>
          <w:sz w:val="30"/>
          <w:szCs w:val="30"/>
        </w:rPr>
        <w:t>удостоверения пострадавших</w:t>
      </w:r>
      <w:r w:rsidR="00F50B1D">
        <w:rPr>
          <w:rFonts w:ascii="Times New Roman" w:hAnsi="Times New Roman"/>
          <w:sz w:val="30"/>
          <w:szCs w:val="30"/>
        </w:rPr>
        <w:t xml:space="preserve"> от катастрофы на Чернобыльской АЭС, других радиационных аварий.</w:t>
      </w:r>
    </w:p>
    <w:p w:rsidR="00F50B1D" w:rsidRDefault="00F50B1D" w:rsidP="00B906AC">
      <w:pPr>
        <w:ind w:firstLine="708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Удостоверения участника ликвидации, </w:t>
      </w:r>
      <w:r>
        <w:rPr>
          <w:rFonts w:ascii="Times New Roman" w:hAnsi="Times New Roman"/>
          <w:b/>
          <w:sz w:val="30"/>
          <w:szCs w:val="30"/>
        </w:rPr>
        <w:t>выданные до 1 января 2012года</w:t>
      </w:r>
      <w:r>
        <w:rPr>
          <w:rFonts w:ascii="Times New Roman" w:hAnsi="Times New Roman"/>
          <w:sz w:val="30"/>
          <w:szCs w:val="30"/>
        </w:rPr>
        <w:t>, считаются недействительными и подлежат замене в обязательном порядке.</w:t>
      </w:r>
    </w:p>
    <w:p w:rsidR="00F50B1D" w:rsidRDefault="00F50B1D" w:rsidP="00F50B1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Установление статуса участника ликвидации </w:t>
      </w:r>
      <w:r w:rsidRPr="003373B0">
        <w:rPr>
          <w:rFonts w:ascii="Times New Roman" w:hAnsi="Times New Roman" w:cs="Times New Roman"/>
          <w:sz w:val="30"/>
          <w:szCs w:val="30"/>
        </w:rPr>
        <w:t xml:space="preserve">гражданам, работающим в местных исполнительных и распорядительных органах и в подчиненных им организациях, гражданам, </w:t>
      </w:r>
      <w:r w:rsidRPr="00237E45">
        <w:rPr>
          <w:rFonts w:ascii="Times New Roman" w:hAnsi="Times New Roman" w:cs="Times New Roman"/>
          <w:spacing w:val="-2"/>
          <w:sz w:val="30"/>
          <w:szCs w:val="30"/>
        </w:rPr>
        <w:t>являющимся индивидуальными предпринимателями (по месту регистрации</w:t>
      </w:r>
      <w:r w:rsidRPr="0055345B">
        <w:rPr>
          <w:rFonts w:ascii="Times New Roman" w:hAnsi="Times New Roman" w:cs="Times New Roman"/>
          <w:spacing w:val="-8"/>
          <w:sz w:val="30"/>
          <w:szCs w:val="30"/>
        </w:rPr>
        <w:t xml:space="preserve">индивидуального предпринимателя), гражданам, работающим </w:t>
      </w:r>
      <w:r>
        <w:rPr>
          <w:rFonts w:ascii="Times New Roman" w:hAnsi="Times New Roman" w:cs="Times New Roman"/>
          <w:spacing w:val="-8"/>
          <w:sz w:val="30"/>
          <w:szCs w:val="30"/>
        </w:rPr>
        <w:t>ворганизациях</w:t>
      </w:r>
      <w:r w:rsidRPr="003373B0">
        <w:rPr>
          <w:rFonts w:ascii="Times New Roman" w:hAnsi="Times New Roman" w:cs="Times New Roman"/>
          <w:sz w:val="30"/>
          <w:szCs w:val="30"/>
        </w:rPr>
        <w:t xml:space="preserve"> частной формы собственности (по месту нахождения юридического лица), а также гражданам, работающим в государственных органах (организациях), не указанных </w:t>
      </w:r>
      <w:r>
        <w:rPr>
          <w:rFonts w:ascii="Times New Roman" w:hAnsi="Times New Roman" w:cs="Times New Roman"/>
          <w:sz w:val="30"/>
          <w:szCs w:val="30"/>
        </w:rPr>
        <w:t>выше</w:t>
      </w:r>
      <w:r w:rsidRPr="003373B0">
        <w:rPr>
          <w:rFonts w:ascii="Times New Roman" w:hAnsi="Times New Roman" w:cs="Times New Roman"/>
          <w:sz w:val="30"/>
          <w:szCs w:val="30"/>
        </w:rPr>
        <w:t>, и неработающим гражданам</w:t>
      </w:r>
      <w:r>
        <w:rPr>
          <w:rFonts w:ascii="Times New Roman" w:hAnsi="Times New Roman" w:cs="Times New Roman"/>
          <w:sz w:val="30"/>
          <w:szCs w:val="30"/>
        </w:rPr>
        <w:t xml:space="preserve"> (по месту их жительства) </w:t>
      </w:r>
      <w:r>
        <w:rPr>
          <w:rFonts w:ascii="Times New Roman" w:hAnsi="Times New Roman"/>
          <w:sz w:val="30"/>
          <w:szCs w:val="30"/>
        </w:rPr>
        <w:t xml:space="preserve">в соответствии с </w:t>
      </w:r>
      <w:r w:rsidR="00E56B92">
        <w:rPr>
          <w:rFonts w:ascii="Times New Roman" w:hAnsi="Times New Roman"/>
          <w:sz w:val="30"/>
          <w:szCs w:val="30"/>
        </w:rPr>
        <w:t>Положением, утвержденным</w:t>
      </w:r>
      <w:r>
        <w:rPr>
          <w:rFonts w:ascii="Times New Roman" w:hAnsi="Times New Roman"/>
          <w:sz w:val="30"/>
          <w:szCs w:val="30"/>
        </w:rPr>
        <w:t xml:space="preserve"> постановлением Совета Министров Республики Беларусь от 6 ноября 2025 г. № 616, осуществляется облисполкомом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:rsidR="00F50B1D" w:rsidRDefault="00E56B92" w:rsidP="00F50B1D">
      <w:pPr>
        <w:pStyle w:val="ConsPlusNormal"/>
        <w:widowControl/>
        <w:ind w:firstLine="709"/>
        <w:jc w:val="both"/>
        <w:rPr>
          <w:rFonts w:ascii="Times New Roman" w:hAnsi="Times New Roman"/>
          <w:sz w:val="30"/>
          <w:szCs w:val="30"/>
        </w:rPr>
      </w:pPr>
      <w:r w:rsidRPr="00E56B92">
        <w:rPr>
          <w:rFonts w:ascii="Times New Roman" w:hAnsi="Times New Roman" w:cs="Times New Roman"/>
          <w:b/>
          <w:sz w:val="30"/>
          <w:szCs w:val="30"/>
        </w:rPr>
        <w:t>З</w:t>
      </w:r>
      <w:r w:rsidR="00F50B1D" w:rsidRPr="00E56B92">
        <w:rPr>
          <w:rFonts w:ascii="Times New Roman" w:hAnsi="Times New Roman" w:cs="Times New Roman"/>
          <w:b/>
          <w:sz w:val="30"/>
          <w:szCs w:val="30"/>
        </w:rPr>
        <w:t>а</w:t>
      </w:r>
      <w:r w:rsidR="00F50B1D">
        <w:rPr>
          <w:rFonts w:ascii="Times New Roman" w:hAnsi="Times New Roman"/>
          <w:b/>
          <w:sz w:val="30"/>
          <w:szCs w:val="30"/>
        </w:rPr>
        <w:t>установлением</w:t>
      </w:r>
      <w:r w:rsidR="00F50B1D" w:rsidRPr="009374EE">
        <w:rPr>
          <w:rFonts w:ascii="Times New Roman" w:hAnsi="Times New Roman"/>
          <w:b/>
          <w:sz w:val="30"/>
          <w:szCs w:val="30"/>
        </w:rPr>
        <w:t xml:space="preserve"> статуса участника и выдаче</w:t>
      </w:r>
      <w:r w:rsidR="00F50B1D">
        <w:rPr>
          <w:rFonts w:ascii="Times New Roman" w:hAnsi="Times New Roman"/>
          <w:b/>
          <w:sz w:val="30"/>
          <w:szCs w:val="30"/>
        </w:rPr>
        <w:t>й</w:t>
      </w:r>
      <w:r w:rsidR="00F50B1D" w:rsidRPr="009374EE">
        <w:rPr>
          <w:rFonts w:ascii="Times New Roman" w:hAnsi="Times New Roman"/>
          <w:b/>
          <w:sz w:val="30"/>
          <w:szCs w:val="30"/>
        </w:rPr>
        <w:t xml:space="preserve"> удостоверения пострадавшего от катастрофы на Чернобыльской АЭС</w:t>
      </w:r>
      <w:r w:rsidR="00F50B1D">
        <w:rPr>
          <w:rFonts w:ascii="Times New Roman" w:hAnsi="Times New Roman"/>
          <w:b/>
          <w:sz w:val="30"/>
          <w:szCs w:val="30"/>
        </w:rPr>
        <w:t xml:space="preserve"> других радиационных аварий</w:t>
      </w:r>
      <w:r w:rsidR="00F50B1D">
        <w:rPr>
          <w:rFonts w:ascii="Times New Roman" w:hAnsi="Times New Roman"/>
          <w:sz w:val="30"/>
          <w:szCs w:val="30"/>
        </w:rPr>
        <w:t xml:space="preserve"> гражданам, не достигшим общеустановленного пенсионного возраста, работающим пенсионерам, а также неработающим гражданам необходимо обращаться в комитет по архитектуре и строительству Гродненского облиспол</w:t>
      </w:r>
      <w:r>
        <w:rPr>
          <w:rFonts w:ascii="Times New Roman" w:hAnsi="Times New Roman"/>
          <w:sz w:val="30"/>
          <w:szCs w:val="30"/>
        </w:rPr>
        <w:t>кома</w:t>
      </w:r>
      <w:r w:rsidR="00F50B1D">
        <w:rPr>
          <w:rFonts w:ascii="Times New Roman" w:hAnsi="Times New Roman"/>
          <w:sz w:val="30"/>
          <w:szCs w:val="30"/>
        </w:rPr>
        <w:t>.</w:t>
      </w:r>
    </w:p>
    <w:p w:rsidR="00377932" w:rsidRDefault="00377932" w:rsidP="00572E05">
      <w:pPr>
        <w:pStyle w:val="ConsPlusNormal"/>
        <w:widowControl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При возникновении вопросов необходимо обращаться в управление по труду, занятости и социальной защите Сморгонского райисполкома по телефонам: 3-76-14, 3-76-18.</w:t>
      </w:r>
    </w:p>
    <w:tbl>
      <w:tblPr>
        <w:tblStyle w:val="a3"/>
        <w:tblW w:w="0" w:type="auto"/>
        <w:tblInd w:w="5098" w:type="dxa"/>
        <w:tblLook w:val="04A0"/>
      </w:tblPr>
      <w:tblGrid>
        <w:gridCol w:w="4247"/>
      </w:tblGrid>
      <w:tr w:rsidR="00965240" w:rsidTr="00377932"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</w:tcPr>
          <w:p w:rsidR="00965240" w:rsidRPr="00965240" w:rsidRDefault="00965240" w:rsidP="00965240">
            <w:pPr>
              <w:pStyle w:val="ConsPlusNormal"/>
              <w:widowControl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Управление по труду, занятости и социальной защите Сморгонского райисполкома.</w:t>
            </w:r>
          </w:p>
          <w:p w:rsidR="00965240" w:rsidRDefault="00965240" w:rsidP="00965240">
            <w:pPr>
              <w:pStyle w:val="ConsPlusNormal"/>
              <w:widowControl/>
              <w:jc w:val="right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965240" w:rsidRDefault="00965240" w:rsidP="00965240">
      <w:pPr>
        <w:pStyle w:val="ConsPlusNormal"/>
        <w:widowControl/>
        <w:ind w:firstLine="709"/>
        <w:jc w:val="right"/>
        <w:rPr>
          <w:rFonts w:ascii="Times New Roman" w:hAnsi="Times New Roman"/>
          <w:sz w:val="30"/>
          <w:szCs w:val="30"/>
        </w:rPr>
      </w:pPr>
    </w:p>
    <w:bookmarkEnd w:id="0"/>
    <w:p w:rsidR="00DB43D8" w:rsidRDefault="00DB43D8"/>
    <w:sectPr w:rsidR="00DB43D8" w:rsidSect="00B66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6AC"/>
    <w:rsid w:val="00377932"/>
    <w:rsid w:val="00534131"/>
    <w:rsid w:val="00572E05"/>
    <w:rsid w:val="00651446"/>
    <w:rsid w:val="0076153D"/>
    <w:rsid w:val="00965240"/>
    <w:rsid w:val="00AF48D9"/>
    <w:rsid w:val="00B66AC4"/>
    <w:rsid w:val="00B906AC"/>
    <w:rsid w:val="00CF24F9"/>
    <w:rsid w:val="00D37D36"/>
    <w:rsid w:val="00DB43D8"/>
    <w:rsid w:val="00E56B92"/>
    <w:rsid w:val="00F50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6AC"/>
    <w:pPr>
      <w:spacing w:after="0" w:line="240" w:lineRule="auto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0B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table" w:styleId="a3">
    <w:name w:val="Table Grid"/>
    <w:basedOn w:val="a1"/>
    <w:uiPriority w:val="39"/>
    <w:rsid w:val="00965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7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Барташ</cp:lastModifiedBy>
  <cp:revision>2</cp:revision>
  <cp:lastPrinted>2026-07-29T08:59:00Z</cp:lastPrinted>
  <dcterms:created xsi:type="dcterms:W3CDTF">2026-07-29T08:59:00Z</dcterms:created>
  <dcterms:modified xsi:type="dcterms:W3CDTF">2026-07-29T08:59:00Z</dcterms:modified>
</cp:coreProperties>
</file>