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E5" w:rsidRDefault="004A66E5" w:rsidP="004A66E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66E5">
        <w:rPr>
          <w:rFonts w:ascii="Times New Roman" w:hAnsi="Times New Roman" w:cs="Times New Roman"/>
          <w:b/>
          <w:sz w:val="30"/>
          <w:szCs w:val="30"/>
        </w:rPr>
        <w:t>Все о программе «3+3»: как рассчитать, получить и управлять накоплениями</w:t>
      </w:r>
      <w:r>
        <w:rPr>
          <w:rFonts w:ascii="Times New Roman" w:hAnsi="Times New Roman" w:cs="Times New Roman"/>
          <w:b/>
          <w:sz w:val="30"/>
          <w:szCs w:val="30"/>
        </w:rPr>
        <w:t>!</w:t>
      </w:r>
    </w:p>
    <w:p w:rsidR="00AC1283" w:rsidRDefault="00AC1283" w:rsidP="004A66E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57ED" w:rsidRDefault="00DD57ED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Указа Президента Республики Беларусь от 27.09.2021№ 367 с</w:t>
      </w:r>
      <w:r w:rsidRPr="00DD57ED">
        <w:rPr>
          <w:rFonts w:ascii="Times New Roman" w:hAnsi="Times New Roman" w:cs="Times New Roman"/>
          <w:sz w:val="30"/>
          <w:szCs w:val="30"/>
        </w:rPr>
        <w:t xml:space="preserve"> 1 октября 2022 года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нашей страны </w:t>
      </w:r>
      <w:r w:rsidRPr="00DD57ED">
        <w:rPr>
          <w:rFonts w:ascii="Times New Roman" w:hAnsi="Times New Roman" w:cs="Times New Roman"/>
          <w:sz w:val="30"/>
          <w:szCs w:val="30"/>
        </w:rPr>
        <w:t>действует программа  добровольного страхования дополнительной накопительной пенсии («3+3»)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DD57ED">
        <w:rPr>
          <w:rFonts w:ascii="Times New Roman" w:hAnsi="Times New Roman" w:cs="Times New Roman"/>
          <w:sz w:val="30"/>
          <w:szCs w:val="30"/>
        </w:rPr>
        <w:t xml:space="preserve">этой программе дает </w:t>
      </w:r>
      <w:r w:rsidRPr="00DD57ED">
        <w:rPr>
          <w:rFonts w:ascii="Times New Roman" w:hAnsi="Times New Roman" w:cs="Times New Roman"/>
          <w:sz w:val="30"/>
          <w:szCs w:val="30"/>
        </w:rPr>
        <w:t>уверенность в завтрашнем дне и реальный способ повысить свой доход после выхода на заслуженный отдых.</w:t>
      </w: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Разберемся, как примерно оценить будущие выплаты, что происходит с накоплениями в непредвиденных ситуациях и как легко контролировать свои средства.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Как рассчитать будущую выплату?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Точный размер так называемой «второй пенсии» зависит от множества </w:t>
      </w:r>
      <w:r w:rsidR="00DD57ED">
        <w:rPr>
          <w:rFonts w:ascii="Times New Roman" w:hAnsi="Times New Roman" w:cs="Times New Roman"/>
          <w:sz w:val="30"/>
          <w:szCs w:val="30"/>
        </w:rPr>
        <w:t>факторов</w:t>
      </w:r>
      <w:r w:rsidRPr="00DD57ED">
        <w:rPr>
          <w:rFonts w:ascii="Times New Roman" w:hAnsi="Times New Roman" w:cs="Times New Roman"/>
          <w:sz w:val="30"/>
          <w:szCs w:val="30"/>
        </w:rPr>
        <w:t>: изменения вашей зарплаты, выбранного тарифа и срока, на который вы планируете получать выплаты. Однако вы можете легко получить ориентировочный расчет с помощью специального калькулятора, который размещен на сайте «</w:t>
      </w:r>
      <w:proofErr w:type="spellStart"/>
      <w:r w:rsidRPr="00DD57ED">
        <w:rPr>
          <w:rFonts w:ascii="Times New Roman" w:hAnsi="Times New Roman" w:cs="Times New Roman"/>
          <w:sz w:val="30"/>
          <w:szCs w:val="30"/>
        </w:rPr>
        <w:t>Стравиты</w:t>
      </w:r>
      <w:proofErr w:type="spellEnd"/>
      <w:r w:rsidRPr="00DD57ED">
        <w:rPr>
          <w:rFonts w:ascii="Times New Roman" w:hAnsi="Times New Roman" w:cs="Times New Roman"/>
          <w:sz w:val="30"/>
          <w:szCs w:val="30"/>
        </w:rPr>
        <w:t>». Этот инструмент поможет смоделировать разные финансовые сценарии и понять, каких выплат стоит ожидать.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Что будет с накоплениями в форс-мажорной ситуации?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Программа надежно защищает ваши средства и интересы вашей семьи даже в сложных обстоятельствах.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DD57ED" w:rsidRDefault="004A66E5" w:rsidP="00DD5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Механизм наследования: </w:t>
      </w:r>
      <w:r w:rsidR="00B15D57">
        <w:rPr>
          <w:rFonts w:ascii="Times New Roman" w:hAnsi="Times New Roman" w:cs="Times New Roman"/>
          <w:sz w:val="30"/>
          <w:szCs w:val="30"/>
        </w:rPr>
        <w:t>е</w:t>
      </w:r>
      <w:r w:rsidRPr="00DD57ED">
        <w:rPr>
          <w:rFonts w:ascii="Times New Roman" w:hAnsi="Times New Roman" w:cs="Times New Roman"/>
          <w:sz w:val="30"/>
          <w:szCs w:val="30"/>
        </w:rPr>
        <w:t xml:space="preserve">сли </w:t>
      </w:r>
      <w:r w:rsidR="00DD57ED">
        <w:rPr>
          <w:rFonts w:ascii="Times New Roman" w:hAnsi="Times New Roman" w:cs="Times New Roman"/>
          <w:sz w:val="30"/>
          <w:szCs w:val="30"/>
        </w:rPr>
        <w:t xml:space="preserve">участник программы «3+3» </w:t>
      </w:r>
      <w:r w:rsidRPr="00DD57ED">
        <w:rPr>
          <w:rFonts w:ascii="Times New Roman" w:hAnsi="Times New Roman" w:cs="Times New Roman"/>
          <w:sz w:val="30"/>
          <w:szCs w:val="30"/>
        </w:rPr>
        <w:t xml:space="preserve">уходит из жизни, не успев получить выплаты, его права переходят к наследникам. </w:t>
      </w:r>
    </w:p>
    <w:p w:rsidR="004A66E5" w:rsidRPr="00DD57ED" w:rsidRDefault="004A66E5" w:rsidP="00DD57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Досро</w:t>
      </w:r>
      <w:r w:rsidR="00DD57ED">
        <w:rPr>
          <w:rFonts w:ascii="Times New Roman" w:hAnsi="Times New Roman" w:cs="Times New Roman"/>
          <w:sz w:val="30"/>
          <w:szCs w:val="30"/>
        </w:rPr>
        <w:t>чное получение при инвалидности.</w:t>
      </w:r>
      <w:r w:rsidRPr="00DD57ED">
        <w:rPr>
          <w:rFonts w:ascii="Times New Roman" w:hAnsi="Times New Roman" w:cs="Times New Roman"/>
          <w:sz w:val="30"/>
          <w:szCs w:val="30"/>
        </w:rPr>
        <w:t xml:space="preserve"> В случае наступления инвалидности I или II группы у застрахованного лица, он имеет право на единовременную досрочную выплату всей суммы накоплений.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Как легко контролировать свои пенсионные накопления?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Быть в курсе состояния своего пенсионного счета очень просто. Для этого достаточно зайти в личный кабинет на сайте stravita.by. Через него вы в любой момент можете отслеживать: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DD57ED" w:rsidP="00DD57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6E5" w:rsidRPr="00DD57ED">
        <w:rPr>
          <w:rFonts w:ascii="Times New Roman" w:hAnsi="Times New Roman" w:cs="Times New Roman"/>
          <w:sz w:val="30"/>
          <w:szCs w:val="30"/>
        </w:rPr>
        <w:t>азмер собственных взносов.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4A66E5" w:rsidRPr="00DD57ED">
        <w:rPr>
          <w:rFonts w:ascii="Times New Roman" w:hAnsi="Times New Roman" w:cs="Times New Roman"/>
          <w:sz w:val="30"/>
          <w:szCs w:val="30"/>
        </w:rPr>
        <w:t>уммы, которые отчислил ваш работодатель.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4A66E5" w:rsidRPr="00DD57ED">
        <w:rPr>
          <w:rFonts w:ascii="Times New Roman" w:hAnsi="Times New Roman" w:cs="Times New Roman"/>
          <w:sz w:val="30"/>
          <w:szCs w:val="30"/>
        </w:rPr>
        <w:t>оходность от инвестирования собранных средств.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4A66E5" w:rsidRPr="00DD57ED">
        <w:rPr>
          <w:rFonts w:ascii="Times New Roman" w:hAnsi="Times New Roman" w:cs="Times New Roman"/>
          <w:sz w:val="30"/>
          <w:szCs w:val="30"/>
        </w:rPr>
        <w:t>бщий объем сформированных накоплений на текущий момент.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Это позволяет всегда держать руку на пульсе и видеть, как ваши вложения работают на ваше будущее.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EE0E01" w:rsidRDefault="00DD57ED" w:rsidP="00DD57ED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0E0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ВАЖНО! </w:t>
      </w:r>
      <w:r w:rsidR="004A66E5" w:rsidRPr="00EE0E01">
        <w:rPr>
          <w:rFonts w:ascii="Times New Roman" w:hAnsi="Times New Roman" w:cs="Times New Roman"/>
          <w:b/>
          <w:sz w:val="30"/>
          <w:szCs w:val="30"/>
        </w:rPr>
        <w:t xml:space="preserve">Участие в программе — это долгосрочные инвестиции в собственный комфорт. </w:t>
      </w:r>
    </w:p>
    <w:p w:rsidR="00F0371E" w:rsidRDefault="00F0371E" w:rsidP="001E619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</w:p>
    <w:p w:rsidR="00A71055" w:rsidRPr="005F2CA7" w:rsidRDefault="00A71055" w:rsidP="00A71055">
      <w:pPr>
        <w:spacing w:after="0"/>
        <w:rPr>
          <w:rFonts w:ascii="Times New Roman" w:hAnsi="Times New Roman"/>
          <w:i/>
          <w:sz w:val="28"/>
          <w:szCs w:val="28"/>
        </w:rPr>
      </w:pPr>
      <w:r w:rsidRPr="005F2CA7">
        <w:rPr>
          <w:rFonts w:ascii="Times New Roman" w:hAnsi="Times New Roman"/>
          <w:i/>
          <w:sz w:val="28"/>
          <w:szCs w:val="28"/>
        </w:rPr>
        <w:t xml:space="preserve">Начальник </w:t>
      </w:r>
      <w:proofErr w:type="spellStart"/>
      <w:r w:rsidRPr="005F2CA7">
        <w:rPr>
          <w:rFonts w:ascii="Times New Roman" w:hAnsi="Times New Roman"/>
          <w:i/>
          <w:sz w:val="28"/>
          <w:szCs w:val="28"/>
        </w:rPr>
        <w:t>Сморгонского</w:t>
      </w:r>
      <w:proofErr w:type="spellEnd"/>
      <w:r w:rsidRPr="005F2CA7">
        <w:rPr>
          <w:rFonts w:ascii="Times New Roman" w:hAnsi="Times New Roman"/>
          <w:i/>
          <w:sz w:val="28"/>
          <w:szCs w:val="28"/>
        </w:rPr>
        <w:t xml:space="preserve"> районного отдела </w:t>
      </w:r>
    </w:p>
    <w:p w:rsidR="00A71055" w:rsidRPr="005F2CA7" w:rsidRDefault="00A71055" w:rsidP="00A71055">
      <w:pPr>
        <w:spacing w:after="0"/>
        <w:rPr>
          <w:rFonts w:ascii="Times New Roman" w:hAnsi="Times New Roman"/>
          <w:i/>
          <w:sz w:val="28"/>
          <w:szCs w:val="28"/>
        </w:rPr>
      </w:pPr>
      <w:r w:rsidRPr="005F2CA7">
        <w:rPr>
          <w:rFonts w:ascii="Times New Roman" w:hAnsi="Times New Roman"/>
          <w:i/>
          <w:sz w:val="28"/>
          <w:szCs w:val="28"/>
        </w:rPr>
        <w:t xml:space="preserve">Гродненского областного управления ФСЗН                            </w:t>
      </w:r>
    </w:p>
    <w:p w:rsidR="00A71055" w:rsidRPr="001E6198" w:rsidRDefault="00A71055" w:rsidP="00EC4812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Дудойть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Наталья Федоровна</w:t>
      </w:r>
    </w:p>
    <w:sectPr w:rsidR="00A71055" w:rsidRPr="001E6198" w:rsidSect="00DD57ED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AA7"/>
    <w:multiLevelType w:val="hybridMultilevel"/>
    <w:tmpl w:val="1700A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4D8D"/>
    <w:multiLevelType w:val="hybridMultilevel"/>
    <w:tmpl w:val="CCF68EEA"/>
    <w:lvl w:ilvl="0" w:tplc="50FC241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73906"/>
    <w:multiLevelType w:val="hybridMultilevel"/>
    <w:tmpl w:val="A210E4A6"/>
    <w:lvl w:ilvl="0" w:tplc="DCD8036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B51C7"/>
    <w:multiLevelType w:val="hybridMultilevel"/>
    <w:tmpl w:val="08A61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D41BA"/>
    <w:multiLevelType w:val="hybridMultilevel"/>
    <w:tmpl w:val="C07E1C50"/>
    <w:lvl w:ilvl="0" w:tplc="1722E40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27A60"/>
    <w:multiLevelType w:val="hybridMultilevel"/>
    <w:tmpl w:val="64800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22A6"/>
    <w:multiLevelType w:val="hybridMultilevel"/>
    <w:tmpl w:val="90C09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449B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A4922"/>
    <w:multiLevelType w:val="hybridMultilevel"/>
    <w:tmpl w:val="EBBE6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96B07"/>
    <w:multiLevelType w:val="hybridMultilevel"/>
    <w:tmpl w:val="C4D238FC"/>
    <w:lvl w:ilvl="0" w:tplc="EA6237EC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C3921"/>
    <w:multiLevelType w:val="hybridMultilevel"/>
    <w:tmpl w:val="F55A2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6E5"/>
    <w:rsid w:val="001A6A17"/>
    <w:rsid w:val="001E6198"/>
    <w:rsid w:val="0042617A"/>
    <w:rsid w:val="004A66E5"/>
    <w:rsid w:val="0054659F"/>
    <w:rsid w:val="00731D38"/>
    <w:rsid w:val="007E56AB"/>
    <w:rsid w:val="00890991"/>
    <w:rsid w:val="00A46B8E"/>
    <w:rsid w:val="00A71055"/>
    <w:rsid w:val="00AC1283"/>
    <w:rsid w:val="00B15D57"/>
    <w:rsid w:val="00B855B9"/>
    <w:rsid w:val="00BD0792"/>
    <w:rsid w:val="00BD281C"/>
    <w:rsid w:val="00D656D0"/>
    <w:rsid w:val="00DD57ED"/>
    <w:rsid w:val="00E81865"/>
    <w:rsid w:val="00EC4812"/>
    <w:rsid w:val="00EE0E01"/>
    <w:rsid w:val="00F03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66E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A66E5"/>
    <w:rPr>
      <w:rFonts w:ascii="Calibri" w:hAnsi="Calibri"/>
      <w:szCs w:val="21"/>
    </w:rPr>
  </w:style>
  <w:style w:type="paragraph" w:customStyle="1" w:styleId="ConsPlusNormal">
    <w:name w:val="ConsPlusNormal"/>
    <w:rsid w:val="001E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66E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A66E5"/>
    <w:rPr>
      <w:rFonts w:ascii="Calibri" w:hAnsi="Calibri"/>
      <w:szCs w:val="21"/>
    </w:rPr>
  </w:style>
  <w:style w:type="paragraph" w:customStyle="1" w:styleId="ConsPlusNormal">
    <w:name w:val="ConsPlusNormal"/>
    <w:rsid w:val="001E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Панок Ольга Парамоновна</dc:creator>
  <cp:lastModifiedBy>Барташ</cp:lastModifiedBy>
  <cp:revision>2</cp:revision>
  <dcterms:created xsi:type="dcterms:W3CDTF">2026-05-05T05:53:00Z</dcterms:created>
  <dcterms:modified xsi:type="dcterms:W3CDTF">2026-05-05T05:53:00Z</dcterms:modified>
</cp:coreProperties>
</file>