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82" w:rsidRPr="00692CBA" w:rsidRDefault="009B2882" w:rsidP="009B2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B2882" w:rsidRPr="00692CBA" w:rsidRDefault="009B2882" w:rsidP="009B2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Задание</w:t>
      </w:r>
    </w:p>
    <w:p w:rsidR="009B2882" w:rsidRPr="00692CBA" w:rsidRDefault="009B2882" w:rsidP="009B2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на оказание социальных услуг</w:t>
      </w:r>
    </w:p>
    <w:p w:rsidR="009B2882" w:rsidRPr="00692CBA" w:rsidRDefault="009B2882" w:rsidP="009B2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посредством государственного социального заказа</w:t>
      </w:r>
    </w:p>
    <w:p w:rsidR="009B2882" w:rsidRPr="00692CBA" w:rsidRDefault="009B2882" w:rsidP="009B2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9B2882" w:rsidRPr="00692CBA" w:rsidRDefault="009B2882" w:rsidP="009B288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692CBA">
        <w:rPr>
          <w:rFonts w:ascii="Times New Roman" w:hAnsi="Times New Roman" w:cs="Times New Roman"/>
          <w:b/>
          <w:sz w:val="30"/>
          <w:szCs w:val="30"/>
        </w:rPr>
        <w:t>Наименования социальных услуг:</w:t>
      </w:r>
      <w:r w:rsidRPr="00692CBA">
        <w:rPr>
          <w:rFonts w:ascii="Times New Roman" w:hAnsi="Times New Roman" w:cs="Times New Roman"/>
          <w:sz w:val="30"/>
          <w:szCs w:val="30"/>
        </w:rPr>
        <w:t xml:space="preserve"> услуги индивидуального ухода, социально-бытовые и социально-реабилитационные услуги.</w:t>
      </w:r>
    </w:p>
    <w:p w:rsidR="00692CBA" w:rsidRPr="00692CBA" w:rsidRDefault="009B2882" w:rsidP="00970F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92CBA">
        <w:rPr>
          <w:rFonts w:ascii="Times New Roman" w:hAnsi="Times New Roman" w:cs="Times New Roman"/>
          <w:sz w:val="30"/>
          <w:szCs w:val="30"/>
        </w:rPr>
        <w:tab/>
      </w:r>
      <w:r w:rsidRPr="00692CBA">
        <w:rPr>
          <w:rFonts w:ascii="Times New Roman" w:hAnsi="Times New Roman" w:cs="Times New Roman"/>
          <w:b/>
          <w:sz w:val="30"/>
          <w:szCs w:val="30"/>
        </w:rPr>
        <w:t>Обоснование необходимости внедрения:</w:t>
      </w:r>
      <w:r w:rsidR="00970FA2" w:rsidRPr="00692CBA">
        <w:rPr>
          <w:rFonts w:ascii="Times New Roman" w:eastAsia="Times New Roman" w:hAnsi="Times New Roman" w:cs="Times New Roman"/>
          <w:bCs/>
          <w:color w:val="443F3F"/>
          <w:sz w:val="30"/>
          <w:szCs w:val="30"/>
        </w:rPr>
        <w:t xml:space="preserve"> </w:t>
      </w:r>
      <w:r w:rsidR="00970FA2" w:rsidRPr="00692CBA">
        <w:rPr>
          <w:rFonts w:ascii="Times New Roman" w:eastAsia="Times New Roman" w:hAnsi="Times New Roman" w:cs="Times New Roman"/>
          <w:bCs/>
          <w:sz w:val="30"/>
          <w:szCs w:val="30"/>
        </w:rPr>
        <w:t>Предоставление социальных услуг, связанных с поддержанием порядка в жилом помещении</w:t>
      </w:r>
      <w:r w:rsidR="00E8515D" w:rsidRPr="00692CBA">
        <w:rPr>
          <w:rFonts w:ascii="Times New Roman" w:eastAsia="Times New Roman" w:hAnsi="Times New Roman" w:cs="Times New Roman"/>
          <w:sz w:val="30"/>
          <w:szCs w:val="30"/>
        </w:rPr>
        <w:t>, в том числе</w:t>
      </w:r>
      <w:r w:rsidR="00970FA2" w:rsidRPr="00692CBA">
        <w:rPr>
          <w:rFonts w:ascii="Times New Roman" w:eastAsia="Times New Roman" w:hAnsi="Times New Roman" w:cs="Times New Roman"/>
          <w:sz w:val="30"/>
          <w:szCs w:val="30"/>
        </w:rPr>
        <w:t xml:space="preserve"> на прилегающей к дому территории, а также ряд других услуг, не связанных с уходом (услуги по доставке овощей и топлива из хранилища, сдаче вещей в стирку, химчистку, ремонт, растопке печей и др.), </w:t>
      </w:r>
      <w:r w:rsidR="00970FA2" w:rsidRPr="00692CBA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предусмотрено законодательством только для одиноких граждан и граждан, проживающих отдельно от трудоспособных членов семьи. </w:t>
      </w:r>
    </w:p>
    <w:p w:rsidR="00E129B9" w:rsidRPr="00692CBA" w:rsidRDefault="00692CBA" w:rsidP="00970F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bCs/>
          <w:sz w:val="30"/>
          <w:szCs w:val="30"/>
        </w:rPr>
        <w:t xml:space="preserve">         </w:t>
      </w:r>
      <w:r w:rsidR="00970FA2" w:rsidRPr="00692CBA">
        <w:rPr>
          <w:rFonts w:ascii="Times New Roman" w:eastAsia="Times New Roman" w:hAnsi="Times New Roman" w:cs="Times New Roman"/>
          <w:bCs/>
          <w:sz w:val="30"/>
          <w:szCs w:val="30"/>
        </w:rPr>
        <w:t>В связи с чем,</w:t>
      </w:r>
      <w:r w:rsidR="00970FA2" w:rsidRPr="00692CBA">
        <w:rPr>
          <w:rFonts w:ascii="Times New Roman" w:eastAsia="Times New Roman" w:hAnsi="Times New Roman" w:cs="Times New Roman"/>
          <w:bCs/>
          <w:color w:val="443F3F"/>
          <w:sz w:val="30"/>
          <w:szCs w:val="30"/>
        </w:rPr>
        <w:t xml:space="preserve"> </w:t>
      </w:r>
      <w:r w:rsidR="00E129B9" w:rsidRPr="00692CBA">
        <w:rPr>
          <w:rFonts w:ascii="Times New Roman" w:hAnsi="Times New Roman" w:cs="Times New Roman"/>
          <w:sz w:val="30"/>
          <w:szCs w:val="30"/>
        </w:rPr>
        <w:t xml:space="preserve">одним из актуальных вопросов остается вопрос по оказанию социальных услуг </w:t>
      </w:r>
      <w:r w:rsidR="00BA16E7" w:rsidRPr="00692CBA">
        <w:rPr>
          <w:rFonts w:ascii="Times New Roman" w:hAnsi="Times New Roman" w:cs="Times New Roman"/>
          <w:sz w:val="30"/>
          <w:szCs w:val="30"/>
        </w:rPr>
        <w:t xml:space="preserve">нетрудоспособным </w:t>
      </w:r>
      <w:r w:rsidR="00515A9F" w:rsidRPr="00692CBA">
        <w:rPr>
          <w:rFonts w:ascii="Times New Roman" w:hAnsi="Times New Roman" w:cs="Times New Roman"/>
          <w:sz w:val="30"/>
          <w:szCs w:val="30"/>
        </w:rPr>
        <w:t>гражданам (</w:t>
      </w:r>
      <w:r w:rsidR="00BA16E7" w:rsidRPr="00692CBA">
        <w:rPr>
          <w:rFonts w:ascii="Times New Roman" w:hAnsi="Times New Roman" w:cs="Times New Roman"/>
          <w:sz w:val="30"/>
          <w:szCs w:val="30"/>
        </w:rPr>
        <w:t>семьям</w:t>
      </w:r>
      <w:r w:rsidR="00515A9F" w:rsidRPr="00692CBA">
        <w:rPr>
          <w:rFonts w:ascii="Times New Roman" w:hAnsi="Times New Roman" w:cs="Times New Roman"/>
          <w:sz w:val="30"/>
          <w:szCs w:val="30"/>
        </w:rPr>
        <w:t>)</w:t>
      </w:r>
      <w:r w:rsidR="00BA16E7" w:rsidRPr="00692CBA">
        <w:rPr>
          <w:rFonts w:ascii="Times New Roman" w:hAnsi="Times New Roman" w:cs="Times New Roman"/>
          <w:sz w:val="30"/>
          <w:szCs w:val="30"/>
        </w:rPr>
        <w:t xml:space="preserve">, проживающим с трудоспособными родственниками, ведущими асоциальный образ жизни, злоупотребляющими спиртными напитками, родственниками, которые в силу своего состояния здоровья не могут осуществлять </w:t>
      </w:r>
      <w:r w:rsidR="00BA16E7" w:rsidRPr="00692CBA">
        <w:rPr>
          <w:rFonts w:ascii="Times New Roman" w:hAnsi="Times New Roman" w:cs="Times New Roman"/>
          <w:sz w:val="30"/>
          <w:szCs w:val="30"/>
          <w:lang w:eastAsia="en-US"/>
        </w:rPr>
        <w:t xml:space="preserve">надлежащий уход для поддержания жизнедеятельности пожилых граждан. </w:t>
      </w:r>
      <w:r w:rsidRPr="00692CBA">
        <w:rPr>
          <w:rFonts w:ascii="Times New Roman" w:hAnsi="Times New Roman" w:cs="Times New Roman"/>
          <w:sz w:val="30"/>
          <w:szCs w:val="30"/>
          <w:lang w:eastAsia="en-US"/>
        </w:rPr>
        <w:t>Так же, согласно законодательству, нет возможности охватить</w:t>
      </w:r>
      <w:r w:rsidR="00BA16E7" w:rsidRPr="00692CBA">
        <w:rPr>
          <w:rFonts w:ascii="Times New Roman" w:hAnsi="Times New Roman" w:cs="Times New Roman"/>
          <w:sz w:val="30"/>
          <w:szCs w:val="30"/>
        </w:rPr>
        <w:t xml:space="preserve"> </w:t>
      </w:r>
      <w:r w:rsidR="00E00CA5" w:rsidRPr="00692CBA">
        <w:rPr>
          <w:rFonts w:ascii="Times New Roman" w:hAnsi="Times New Roman" w:cs="Times New Roman"/>
          <w:sz w:val="30"/>
          <w:szCs w:val="30"/>
        </w:rPr>
        <w:t xml:space="preserve">социальным обслуживанием на дому </w:t>
      </w:r>
      <w:r w:rsidR="00E129B9" w:rsidRPr="00692CBA">
        <w:rPr>
          <w:rFonts w:ascii="Times New Roman" w:hAnsi="Times New Roman" w:cs="Times New Roman"/>
          <w:sz w:val="30"/>
          <w:szCs w:val="30"/>
        </w:rPr>
        <w:t>граждан, частично сохранивши</w:t>
      </w:r>
      <w:r w:rsidRPr="00692CBA">
        <w:rPr>
          <w:rFonts w:ascii="Times New Roman" w:hAnsi="Times New Roman" w:cs="Times New Roman"/>
          <w:sz w:val="30"/>
          <w:szCs w:val="30"/>
        </w:rPr>
        <w:t>х</w:t>
      </w:r>
      <w:r w:rsidR="00E129B9" w:rsidRPr="00692CBA">
        <w:rPr>
          <w:rFonts w:ascii="Times New Roman" w:hAnsi="Times New Roman" w:cs="Times New Roman"/>
          <w:sz w:val="30"/>
          <w:szCs w:val="30"/>
        </w:rPr>
        <w:t xml:space="preserve"> способность к передвиж</w:t>
      </w:r>
      <w:r w:rsidRPr="00692CBA">
        <w:rPr>
          <w:rFonts w:ascii="Times New Roman" w:hAnsi="Times New Roman" w:cs="Times New Roman"/>
          <w:sz w:val="30"/>
          <w:szCs w:val="30"/>
        </w:rPr>
        <w:t>ению и самообслуживанию, имеющих</w:t>
      </w:r>
      <w:r w:rsidR="00E129B9" w:rsidRPr="00692CBA">
        <w:rPr>
          <w:rFonts w:ascii="Times New Roman" w:hAnsi="Times New Roman" w:cs="Times New Roman"/>
          <w:sz w:val="30"/>
          <w:szCs w:val="30"/>
        </w:rPr>
        <w:t xml:space="preserve"> нарушения функций организма и основных критериев жизнедеятельности - ФК 2, ФК 3, ФК 4, из числа:</w:t>
      </w:r>
    </w:p>
    <w:p w:rsidR="009B2882" w:rsidRPr="00692CBA" w:rsidRDefault="009B2882" w:rsidP="00E129B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692CBA">
        <w:rPr>
          <w:rFonts w:ascii="Times New Roman" w:hAnsi="Times New Roman" w:cs="Times New Roman"/>
          <w:sz w:val="30"/>
          <w:szCs w:val="30"/>
          <w:u w:val="single"/>
        </w:rPr>
        <w:t>неработающих граждан до 60 лет,</w:t>
      </w:r>
      <w:r w:rsidRPr="00692CBA">
        <w:rPr>
          <w:rFonts w:ascii="Times New Roman" w:hAnsi="Times New Roman" w:cs="Times New Roman"/>
          <w:sz w:val="30"/>
          <w:szCs w:val="30"/>
        </w:rPr>
        <w:t xml:space="preserve"> достигших общеустановленного пенсионного возраста, </w:t>
      </w:r>
      <w:r w:rsidRPr="00692CBA">
        <w:rPr>
          <w:rFonts w:ascii="Times New Roman" w:hAnsi="Times New Roman" w:cs="Times New Roman"/>
          <w:sz w:val="30"/>
          <w:szCs w:val="30"/>
          <w:u w:val="single"/>
        </w:rPr>
        <w:t>имеющих право</w:t>
      </w:r>
      <w:r w:rsidRPr="00692CBA">
        <w:rPr>
          <w:rFonts w:ascii="Times New Roman" w:hAnsi="Times New Roman" w:cs="Times New Roman"/>
          <w:sz w:val="30"/>
          <w:szCs w:val="30"/>
        </w:rPr>
        <w:t xml:space="preserve"> на государственную пенсию;</w:t>
      </w:r>
    </w:p>
    <w:p w:rsidR="009B2882" w:rsidRPr="00692CBA" w:rsidRDefault="009B2882" w:rsidP="009B288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35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92CBA">
        <w:rPr>
          <w:rFonts w:ascii="Times New Roman" w:hAnsi="Times New Roman" w:cs="Times New Roman"/>
          <w:sz w:val="30"/>
          <w:szCs w:val="30"/>
          <w:u w:val="single"/>
        </w:rPr>
        <w:t>неработающих граждан до 60 лет</w:t>
      </w:r>
      <w:r w:rsidRPr="00692CBA">
        <w:rPr>
          <w:rFonts w:ascii="Times New Roman" w:hAnsi="Times New Roman" w:cs="Times New Roman"/>
          <w:sz w:val="30"/>
          <w:szCs w:val="30"/>
        </w:rPr>
        <w:t xml:space="preserve">, достигших общеустановленного пенсионного возраста, </w:t>
      </w:r>
      <w:r w:rsidRPr="00692CBA">
        <w:rPr>
          <w:rFonts w:ascii="Times New Roman" w:hAnsi="Times New Roman" w:cs="Times New Roman"/>
          <w:sz w:val="30"/>
          <w:szCs w:val="30"/>
          <w:u w:val="single"/>
        </w:rPr>
        <w:t>не имеющих право</w:t>
      </w:r>
      <w:r w:rsidRPr="00692CBA">
        <w:rPr>
          <w:rFonts w:ascii="Times New Roman" w:hAnsi="Times New Roman" w:cs="Times New Roman"/>
          <w:sz w:val="30"/>
          <w:szCs w:val="30"/>
        </w:rPr>
        <w:t xml:space="preserve"> на государственную пенсию (не выработан стаж);</w:t>
      </w:r>
    </w:p>
    <w:p w:rsidR="009B2882" w:rsidRPr="00692CBA" w:rsidRDefault="009B2882" w:rsidP="009B288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35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граждан, не достигших установленного пенсионного возраста</w:t>
      </w:r>
      <w:r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, 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не </w:t>
      </w:r>
      <w:r w:rsidRPr="00692CBA">
        <w:rPr>
          <w:rFonts w:ascii="Times New Roman" w:hAnsi="Times New Roman" w:cs="Times New Roman"/>
          <w:sz w:val="30"/>
          <w:szCs w:val="30"/>
        </w:rPr>
        <w:t xml:space="preserve">имеющих право на государственную пенсию, в период проведения реабилитационных мероприятий до установления группы инвалидности, а также </w:t>
      </w:r>
      <w:r w:rsidRPr="00692CBA">
        <w:rPr>
          <w:rFonts w:ascii="Times New Roman" w:hAnsi="Times New Roman" w:cs="Times New Roman"/>
          <w:sz w:val="30"/>
          <w:szCs w:val="30"/>
          <w:u w:val="single"/>
        </w:rPr>
        <w:t>неработающих инвалидов 3 группы</w:t>
      </w:r>
      <w:r w:rsidRPr="00692CBA">
        <w:rPr>
          <w:rFonts w:ascii="Times New Roman" w:hAnsi="Times New Roman" w:cs="Times New Roman"/>
          <w:sz w:val="30"/>
          <w:szCs w:val="30"/>
        </w:rPr>
        <w:t>;</w:t>
      </w:r>
    </w:p>
    <w:p w:rsidR="009B2882" w:rsidRPr="00692CBA" w:rsidRDefault="009B2882" w:rsidP="009B28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         </w:t>
      </w:r>
      <w:r w:rsidRPr="00692CB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92CBA">
        <w:rPr>
          <w:rFonts w:ascii="Times New Roman" w:hAnsi="Times New Roman" w:cs="Times New Roman"/>
          <w:sz w:val="30"/>
          <w:szCs w:val="30"/>
        </w:rPr>
        <w:t>Для всех вышеуказанных категорий граждан,  жизненно важным является предоставление социально-бытовых услуг, услуг индивидуального ухода, социально-реабилитационных услуг, которые направлены на обеспечение ухода с учетом состояния здоровья, а также поддержание и обеспечение жизнедеятельности граждан.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r w:rsidRPr="00692CBA">
        <w:rPr>
          <w:rFonts w:ascii="Times New Roman" w:hAnsi="Times New Roman" w:cs="Times New Roman"/>
          <w:sz w:val="30"/>
          <w:szCs w:val="30"/>
        </w:rPr>
        <w:lastRenderedPageBreak/>
        <w:t>Данная помощь позволяет максимально продлить пребывание граждан в привычных домашних условиях и поддержать их качество жизни. Оказание вышеуказанных социальных услуг входит в компетенцию специалистов ТЦСОН.</w:t>
      </w:r>
    </w:p>
    <w:p w:rsidR="009B2882" w:rsidRPr="00692CBA" w:rsidRDefault="00E8515D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92CBA">
        <w:rPr>
          <w:rFonts w:ascii="Times New Roman" w:hAnsi="Times New Roman" w:cs="Times New Roman"/>
          <w:sz w:val="30"/>
          <w:szCs w:val="30"/>
        </w:rPr>
        <w:t>Однако</w:t>
      </w:r>
      <w:r w:rsidR="009B2882" w:rsidRPr="00692CBA">
        <w:rPr>
          <w:rFonts w:ascii="Times New Roman" w:hAnsi="Times New Roman" w:cs="Times New Roman"/>
          <w:sz w:val="30"/>
          <w:szCs w:val="30"/>
        </w:rPr>
        <w:t xml:space="preserve"> законодательно не предусмотрено оказание социальных услуг следующим категориям граждан, а именно:</w:t>
      </w:r>
    </w:p>
    <w:p w:rsidR="009B2882" w:rsidRPr="00692CBA" w:rsidRDefault="009B2882" w:rsidP="009B288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35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692CBA">
        <w:rPr>
          <w:rFonts w:ascii="Times New Roman" w:hAnsi="Times New Roman" w:cs="Times New Roman"/>
          <w:sz w:val="30"/>
          <w:szCs w:val="30"/>
          <w:u w:val="single"/>
        </w:rPr>
        <w:t>неработающих граждан до 60 лет</w:t>
      </w:r>
      <w:r w:rsidRPr="00692CBA">
        <w:rPr>
          <w:rFonts w:ascii="Times New Roman" w:hAnsi="Times New Roman" w:cs="Times New Roman"/>
          <w:sz w:val="30"/>
          <w:szCs w:val="30"/>
        </w:rPr>
        <w:t>,  достигших общеустановленного пенсионного возраста, имеющих право на государственную пенсию;</w:t>
      </w:r>
    </w:p>
    <w:p w:rsidR="009B2882" w:rsidRPr="00692CBA" w:rsidRDefault="009B2882" w:rsidP="009B288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35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92CBA">
        <w:rPr>
          <w:rFonts w:ascii="Times New Roman" w:hAnsi="Times New Roman" w:cs="Times New Roman"/>
          <w:sz w:val="30"/>
          <w:szCs w:val="30"/>
        </w:rPr>
        <w:t xml:space="preserve">неработающих граждан до 60 лет,  достигших общеустановленного пенсионного возраста, </w:t>
      </w:r>
      <w:r w:rsidRPr="00692CBA">
        <w:rPr>
          <w:rFonts w:ascii="Times New Roman" w:hAnsi="Times New Roman" w:cs="Times New Roman"/>
          <w:sz w:val="30"/>
          <w:szCs w:val="30"/>
          <w:u w:val="single"/>
        </w:rPr>
        <w:t>не имеющих право на государственную пенсию</w:t>
      </w:r>
      <w:r w:rsidRPr="00692CBA">
        <w:rPr>
          <w:rFonts w:ascii="Times New Roman" w:hAnsi="Times New Roman" w:cs="Times New Roman"/>
          <w:sz w:val="30"/>
          <w:szCs w:val="30"/>
        </w:rPr>
        <w:t xml:space="preserve"> (не выработан стаж);</w:t>
      </w:r>
    </w:p>
    <w:p w:rsidR="009B2882" w:rsidRPr="00692CBA" w:rsidRDefault="009B2882" w:rsidP="009B288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35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граждан, 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>не достигших установленного пенсионного возраста</w:t>
      </w:r>
      <w:r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, 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не </w:t>
      </w:r>
      <w:r w:rsidRPr="00692CBA">
        <w:rPr>
          <w:rFonts w:ascii="Times New Roman" w:hAnsi="Times New Roman" w:cs="Times New Roman"/>
          <w:sz w:val="30"/>
          <w:szCs w:val="30"/>
        </w:rPr>
        <w:t xml:space="preserve">имеющих право на государственную пенсию, в период проведения реабилитационных мероприятий до установления группы инвалидности, а также </w:t>
      </w:r>
      <w:r w:rsidRPr="00692CBA">
        <w:rPr>
          <w:rFonts w:ascii="Times New Roman" w:hAnsi="Times New Roman" w:cs="Times New Roman"/>
          <w:sz w:val="30"/>
          <w:szCs w:val="30"/>
          <w:u w:val="single"/>
        </w:rPr>
        <w:t>неработающих инвалидов 3 группы</w:t>
      </w:r>
      <w:r w:rsidR="00E8515D" w:rsidRPr="00692CBA">
        <w:rPr>
          <w:rFonts w:ascii="Times New Roman" w:hAnsi="Times New Roman" w:cs="Times New Roman"/>
          <w:sz w:val="30"/>
          <w:szCs w:val="30"/>
        </w:rPr>
        <w:t>.</w:t>
      </w:r>
    </w:p>
    <w:p w:rsidR="00E00CA5" w:rsidRPr="00692CBA" w:rsidRDefault="00E8515D" w:rsidP="00E00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00CA5" w:rsidRPr="00692CBA">
        <w:rPr>
          <w:rFonts w:ascii="Times New Roman" w:eastAsia="Times New Roman" w:hAnsi="Times New Roman" w:cs="Times New Roman"/>
          <w:sz w:val="30"/>
          <w:szCs w:val="30"/>
        </w:rPr>
        <w:t>Ограничен перечень социальных услуг, предоставляемых нетрудоспособным гражданам (семьям) проживающим с трудоспособными родственниками,</w:t>
      </w:r>
      <w:r w:rsidR="00E00CA5" w:rsidRPr="00692CBA">
        <w:rPr>
          <w:rFonts w:ascii="Times New Roman" w:hAnsi="Times New Roman" w:cs="Times New Roman"/>
          <w:sz w:val="30"/>
          <w:szCs w:val="30"/>
        </w:rPr>
        <w:t xml:space="preserve"> ведущими асоциальный образ жизни, злоупотребляющими спиртными напитками, а также родственниками, которые в силу своего состояния здоровья не могут осуществлять </w:t>
      </w:r>
      <w:r w:rsidR="00E00CA5" w:rsidRPr="00692CBA">
        <w:rPr>
          <w:rFonts w:ascii="Times New Roman" w:hAnsi="Times New Roman" w:cs="Times New Roman"/>
          <w:sz w:val="30"/>
          <w:szCs w:val="30"/>
          <w:lang w:eastAsia="en-US"/>
        </w:rPr>
        <w:t>надлежащий уход</w:t>
      </w:r>
      <w:r w:rsidR="00515A9F" w:rsidRPr="00692CBA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="00E00CA5" w:rsidRPr="00692CBA">
        <w:rPr>
          <w:rFonts w:ascii="Times New Roman" w:hAnsi="Times New Roman" w:cs="Times New Roman"/>
          <w:sz w:val="30"/>
          <w:szCs w:val="30"/>
          <w:lang w:eastAsia="en-US"/>
        </w:rPr>
        <w:t xml:space="preserve"> для поддержания жизнедеятельности пожилых граждан.</w:t>
      </w:r>
    </w:p>
    <w:p w:rsidR="00E129B9" w:rsidRPr="00692CBA" w:rsidRDefault="00E129B9" w:rsidP="00E12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Проблему данного вида помощи зачастую приходится решать за счёт  больничных </w:t>
      </w:r>
      <w:r w:rsidR="00E00CA5"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социальных 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коек, которые используются для госпитализации пациентов не только по медицинским, но и по социальным показаниям, что является экономически нецелесообразным.</w:t>
      </w:r>
    </w:p>
    <w:p w:rsidR="009B2882" w:rsidRPr="00692CBA" w:rsidRDefault="009B2882" w:rsidP="009B2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 xml:space="preserve">          Поэтому, в </w:t>
      </w:r>
      <w:proofErr w:type="spellStart"/>
      <w:r w:rsidRPr="00692CBA">
        <w:rPr>
          <w:rFonts w:ascii="Times New Roman" w:eastAsia="Times New Roman" w:hAnsi="Times New Roman" w:cs="Times New Roman"/>
          <w:sz w:val="30"/>
          <w:szCs w:val="30"/>
        </w:rPr>
        <w:t>Сморгонском</w:t>
      </w:r>
      <w:proofErr w:type="spellEnd"/>
      <w:r w:rsidRPr="00692CBA">
        <w:rPr>
          <w:rFonts w:ascii="Times New Roman" w:eastAsia="Times New Roman" w:hAnsi="Times New Roman" w:cs="Times New Roman"/>
          <w:sz w:val="30"/>
          <w:szCs w:val="30"/>
        </w:rPr>
        <w:t xml:space="preserve"> районе существует потребность в оказании </w:t>
      </w:r>
      <w:r w:rsidRPr="00692CBA">
        <w:rPr>
          <w:rFonts w:ascii="Times New Roman" w:hAnsi="Times New Roman" w:cs="Times New Roman"/>
          <w:sz w:val="30"/>
          <w:szCs w:val="30"/>
        </w:rPr>
        <w:t xml:space="preserve">услуг индивидуального ухода, социально-бытовых и  социально-реабилитационных 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t>посредством  государственного социального заказа.</w:t>
      </w:r>
    </w:p>
    <w:p w:rsidR="00BE2A14" w:rsidRPr="00692CBA" w:rsidRDefault="009B2882" w:rsidP="00BE2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          2. </w:t>
      </w:r>
      <w:r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Трудная жизненная ситуация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, на решение которой  направлено оказание социальных услуг: </w:t>
      </w:r>
      <w:r w:rsidR="00BE2A14" w:rsidRPr="00692CBA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>отсутствие надлежащего ухода для поддержания жизнедеятельности граждан с ограничением жизнедеятельности или</w:t>
      </w:r>
      <w:r w:rsidR="00BE2A14"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="00BE2A14" w:rsidRPr="00692CBA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>полной утратой двигательной активности и способности к самообслуживанию.</w:t>
      </w:r>
    </w:p>
    <w:p w:rsidR="009B2882" w:rsidRPr="00692CBA" w:rsidRDefault="009B2882" w:rsidP="009B2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         3. Информация о получателях социальных услуг: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3.1. социально-демографическая характеристика: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92CBA">
        <w:rPr>
          <w:rFonts w:ascii="Times New Roman" w:hAnsi="Times New Roman" w:cs="Times New Roman"/>
          <w:b/>
          <w:sz w:val="30"/>
          <w:szCs w:val="30"/>
        </w:rPr>
        <w:t>возрастная группа:</w:t>
      </w:r>
    </w:p>
    <w:p w:rsidR="009B2882" w:rsidRPr="00692CBA" w:rsidRDefault="009B2882" w:rsidP="009B288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92CBA">
        <w:rPr>
          <w:rFonts w:ascii="Times New Roman" w:hAnsi="Times New Roman" w:cs="Times New Roman"/>
          <w:sz w:val="30"/>
          <w:szCs w:val="30"/>
        </w:rPr>
        <w:t>граждане до 60-ти лет с ФК 2 – ФК 4;</w:t>
      </w:r>
    </w:p>
    <w:p w:rsidR="009B2882" w:rsidRPr="00692CBA" w:rsidRDefault="009B2882" w:rsidP="009B288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92CBA">
        <w:rPr>
          <w:rFonts w:ascii="Times New Roman" w:hAnsi="Times New Roman" w:cs="Times New Roman"/>
          <w:sz w:val="30"/>
          <w:szCs w:val="30"/>
        </w:rPr>
        <w:t>граждане независимо от возраста с ФК 3- ФК 4;</w:t>
      </w:r>
    </w:p>
    <w:p w:rsidR="009B2882" w:rsidRPr="00692CBA" w:rsidRDefault="00E8515D" w:rsidP="00E8515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92CBA">
        <w:rPr>
          <w:rFonts w:ascii="Times New Roman" w:hAnsi="Times New Roman" w:cs="Times New Roman"/>
          <w:sz w:val="30"/>
          <w:szCs w:val="30"/>
        </w:rPr>
        <w:t xml:space="preserve">неработающие </w:t>
      </w:r>
      <w:r w:rsidR="009B2882" w:rsidRPr="00692CBA">
        <w:rPr>
          <w:rFonts w:ascii="Times New Roman" w:hAnsi="Times New Roman" w:cs="Times New Roman"/>
          <w:sz w:val="30"/>
          <w:szCs w:val="30"/>
        </w:rPr>
        <w:t xml:space="preserve">инвалиды 3 группы; 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92CBA">
        <w:rPr>
          <w:rFonts w:ascii="Times New Roman" w:hAnsi="Times New Roman" w:cs="Times New Roman"/>
          <w:b/>
          <w:sz w:val="30"/>
          <w:szCs w:val="30"/>
        </w:rPr>
        <w:lastRenderedPageBreak/>
        <w:t>социальный статус:</w:t>
      </w:r>
      <w:r w:rsidRPr="00692CBA">
        <w:rPr>
          <w:rFonts w:ascii="Times New Roman" w:hAnsi="Times New Roman" w:cs="Times New Roman"/>
          <w:sz w:val="30"/>
          <w:szCs w:val="30"/>
        </w:rPr>
        <w:t xml:space="preserve"> пенсионеры, инвалиды</w:t>
      </w:r>
      <w:r w:rsidR="00817995" w:rsidRPr="00692CBA">
        <w:rPr>
          <w:rFonts w:ascii="Times New Roman" w:hAnsi="Times New Roman" w:cs="Times New Roman"/>
          <w:sz w:val="30"/>
          <w:szCs w:val="30"/>
        </w:rPr>
        <w:t xml:space="preserve"> </w:t>
      </w:r>
      <w:r w:rsidRPr="00692CBA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692CBA">
        <w:rPr>
          <w:rFonts w:ascii="Times New Roman" w:hAnsi="Times New Roman" w:cs="Times New Roman"/>
          <w:sz w:val="30"/>
          <w:szCs w:val="30"/>
        </w:rPr>
        <w:t>-</w:t>
      </w:r>
      <w:r w:rsidRPr="00692CBA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692CBA">
        <w:rPr>
          <w:rFonts w:ascii="Times New Roman" w:hAnsi="Times New Roman" w:cs="Times New Roman"/>
          <w:sz w:val="30"/>
          <w:szCs w:val="30"/>
        </w:rPr>
        <w:t>ΙΙ групп, граждане, не достигшие пенсионного возраста.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hAnsi="Times New Roman" w:cs="Times New Roman"/>
          <w:b/>
          <w:sz w:val="30"/>
          <w:szCs w:val="30"/>
        </w:rPr>
        <w:t>семейное положение</w:t>
      </w:r>
      <w:r w:rsidRPr="00692CBA">
        <w:rPr>
          <w:rFonts w:ascii="Times New Roman" w:hAnsi="Times New Roman" w:cs="Times New Roman"/>
          <w:sz w:val="30"/>
          <w:szCs w:val="30"/>
        </w:rPr>
        <w:t>: гражданин (семья), за которым (ми) не осуществляется постоянный уход с выплатой пособия по уходу в соответствии с Положением о порядке назначения и выплаты пособия по уходу за инвалидом I группы либо лицом, достигшим 80-летнего возраста, утвержденным постановлением Совета Министров Республики Беларусь от 06.09.2006г. №1149, и который не является получателем социальных услуг в форме социального обслуживании на дому (включая услуги сиделки);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E18A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  3.2</w:t>
      </w:r>
      <w:r w:rsidRPr="00692CBA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 w:rsidRPr="00692CBA">
        <w:rPr>
          <w:rFonts w:ascii="Times New Roman" w:hAnsi="Times New Roman" w:cs="Times New Roman"/>
          <w:b/>
          <w:sz w:val="30"/>
          <w:szCs w:val="30"/>
        </w:rPr>
        <w:t>медицинские показания к оказанию социальной услуги:</w:t>
      </w:r>
      <w:r w:rsidRPr="00692CBA">
        <w:rPr>
          <w:rFonts w:ascii="Times New Roman" w:hAnsi="Times New Roman" w:cs="Times New Roman"/>
          <w:sz w:val="30"/>
          <w:szCs w:val="30"/>
        </w:rPr>
        <w:t xml:space="preserve"> по заключению учреждений здравоохранения, с указанием функционального класса (ФК 2-умеренно выраженное нарушение, ФК 3 - выраженное нарушение основных категорий (критериев) жизнедеятельности человека, ФК 4 - резко выраженное нарушение основных категорий (критериев) жизнедеятельности человека)</w:t>
      </w:r>
      <w:r w:rsidR="00DE18A2" w:rsidRPr="00692CBA">
        <w:rPr>
          <w:rFonts w:ascii="Times New Roman" w:hAnsi="Times New Roman" w:cs="Times New Roman"/>
          <w:sz w:val="30"/>
          <w:szCs w:val="30"/>
        </w:rPr>
        <w:t>.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  3.3. </w:t>
      </w:r>
      <w:r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порядок (процедура) определения лиц, имеющих право на получение данных услуг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(включая перечень документов, необходимых для получения услуг): исполнитель представля</w:t>
      </w:r>
      <w:r w:rsidR="00E00CA5"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ет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управление пакет документов:</w:t>
      </w:r>
    </w:p>
    <w:p w:rsidR="009B2882" w:rsidRPr="00692CBA" w:rsidRDefault="009B2882" w:rsidP="009B2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           письменное заявление законного представителя либо члена семьи (мать, отец, супруг, супруга) инвалида (гражданина), копия удостоверения инвалида, документ, удостоверяющий личность заявителя и инвалида (гражданина), справка о составе семьи и месте жительства, сведения об отсутствии ухода за инвалидом (гражданином), сведения об отсутствии обслуживания ТЦСОН, справка о состоянии здоровья с указанием функционального класса жизнедеятельности инвалида (гражданина), диагноза, акт обследования материально-бытового положения. 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92CBA">
        <w:rPr>
          <w:rFonts w:ascii="Times New Roman" w:hAnsi="Times New Roman" w:cs="Times New Roman"/>
          <w:sz w:val="30"/>
          <w:szCs w:val="30"/>
        </w:rPr>
        <w:t xml:space="preserve">После формирования данного пакета документов исполнитель оформляет зачисление на обслуживание и договор на оказание услуг. </w:t>
      </w:r>
      <w:r w:rsidRPr="00692CBA">
        <w:rPr>
          <w:rFonts w:ascii="Times New Roman" w:hAnsi="Times New Roman" w:cs="Times New Roman"/>
          <w:b/>
          <w:sz w:val="30"/>
          <w:szCs w:val="30"/>
          <w:u w:val="single"/>
        </w:rPr>
        <w:t xml:space="preserve">Для подтверждения права на получение услуги исполнитель согласовывает каждого получателя услуг с заказчиком, представляя в управление пакет документов. 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92CBA">
        <w:rPr>
          <w:rFonts w:ascii="Times New Roman" w:hAnsi="Times New Roman" w:cs="Times New Roman"/>
          <w:sz w:val="30"/>
          <w:szCs w:val="30"/>
        </w:rPr>
        <w:t>Форма отчетности и порядок ее предоставления определяется заказчиком.</w:t>
      </w:r>
    </w:p>
    <w:p w:rsidR="009B2882" w:rsidRPr="00692CBA" w:rsidRDefault="009B2882" w:rsidP="009B2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       Основание для отказа в оказании услуг: отсутствие трудной жизненной ситуации, указанной в п.2 задания; не соблюдение условий, указанных в п.3.1-3.2 задания.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 3.4. численность граждан, которым планируется оказание социальных услуг:</w:t>
      </w:r>
      <w:r w:rsidRPr="00692C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 </w:t>
      </w:r>
      <w:r w:rsidR="009D332D"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5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человек</w:t>
      </w:r>
      <w:r w:rsidR="00BE18CD"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(семей)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(в зависимости от функционального класса потребителя услуг, нуждаемости в предоставлении);    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3.5. другое __________________________________.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4. </w:t>
      </w:r>
      <w:r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Информация о социальных услугах:</w:t>
      </w:r>
    </w:p>
    <w:p w:rsidR="009B2882" w:rsidRPr="00692CBA" w:rsidRDefault="009B2882" w:rsidP="009B2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 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 xml:space="preserve">4.1. </w:t>
      </w:r>
      <w:r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перечень социально - бытовых услуг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: 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покупка и доставка на дом продуктов питания, промыш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ленных товаров первой необ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 xml:space="preserve">ходимости; 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доставка на дом горя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чего питания;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pacing w:val="-4"/>
          <w:sz w:val="30"/>
          <w:szCs w:val="30"/>
        </w:rPr>
        <w:t>оказание помощи в при</w:t>
      </w:r>
      <w:r w:rsidRPr="00692CBA">
        <w:rPr>
          <w:rFonts w:ascii="Times New Roman" w:eastAsia="Times New Roman" w:hAnsi="Times New Roman" w:cs="Times New Roman"/>
          <w:spacing w:val="-4"/>
          <w:sz w:val="30"/>
          <w:szCs w:val="30"/>
        </w:rPr>
        <w:softHyphen/>
        <w:t>готовлении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t xml:space="preserve"> пищи;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приготовление простых блюд;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доставка овощей из храни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лища;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доставка воды (для прожи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вающих в жилых помещениях без центрального водоснабже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ния);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помощь в растопке печей (для проживающих в жилых помещениях без центрального отопления);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уборка жилых помещений;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протирание пыли с поверхности мебели;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вынос мусора;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подметание пола;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уборка пылесосом мяг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кой мебели, ковров и наполь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ных покрытий;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чистка прикроватных ковриков и дорожек, мытье полов;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мытье оконных стекол и оконных переплетов, про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тирание подоконников, очист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ка оконных рам от бумаги (проклейка оконных рам бума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гой);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мытье оконных стекол и оконных переплетов, про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тирание подоконников, очист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ка оконных рам от бумаги (проклейка оконных рам бума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гой);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мытье посуды и холодильника, чистка газовой плиты, ванны;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оказание помощи в смене нательного белья;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оказание помощи в оде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вании, снятии одежды, переоде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вании;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оказание помощи в смене (перестилании) постельного белья;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оказание помощи в при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еме пищи (кормление);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оказание помощи в вы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полнении санитарно-гигиени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ческих процедур:</w:t>
      </w:r>
      <w:r w:rsidR="00817995" w:rsidRPr="00692CB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t>причесывание, помощь в принятии ванны (душа), мытье головы,</w:t>
      </w:r>
      <w:r w:rsidR="00817995" w:rsidRPr="00692CB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t>гигиеническая обра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ботка ног и рук (стрижка ногтей), смена подгузника, вынос судна;</w:t>
      </w:r>
      <w:r w:rsidR="00817995" w:rsidRPr="00692CB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92CBA">
        <w:rPr>
          <w:rFonts w:ascii="Times New Roman" w:hAnsi="Times New Roman" w:cs="Times New Roman"/>
          <w:sz w:val="30"/>
          <w:szCs w:val="30"/>
        </w:rPr>
        <w:t>обработка пролежней (при их наличии и наличии квалификации);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организация прогулки на свежем воздухе;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sz w:val="30"/>
          <w:szCs w:val="30"/>
        </w:rPr>
        <w:t>доставка (обеспечение) лекарственных средств и изде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лий медицинского назначения.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перечень социально-реабилитационных услуг</w:t>
      </w:r>
      <w:r w:rsidRPr="00692CBA">
        <w:rPr>
          <w:rFonts w:ascii="Times New Roman" w:eastAsia="Times New Roman" w:hAnsi="Times New Roman" w:cs="Times New Roman"/>
          <w:sz w:val="30"/>
          <w:szCs w:val="30"/>
          <w:u w:val="single"/>
        </w:rPr>
        <w:t>:</w:t>
      </w:r>
      <w:r w:rsidR="00817995" w:rsidRPr="00692CBA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t>содействие в выполнении реабилитационных мероприятий; помощь в обеспечении техническими средствами соци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альной реабилитации, включен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 xml:space="preserve">ными в Государственный реестр (перечень) технических средств социальной 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lastRenderedPageBreak/>
        <w:t>реабилитации; обучение пользованию тех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ническими средствами соци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альной реабилитации; оказание помощи в выпол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нении назначений, рекоменда</w:t>
      </w:r>
      <w:r w:rsidRPr="00692CBA">
        <w:rPr>
          <w:rFonts w:ascii="Times New Roman" w:eastAsia="Times New Roman" w:hAnsi="Times New Roman" w:cs="Times New Roman"/>
          <w:sz w:val="30"/>
          <w:szCs w:val="30"/>
        </w:rPr>
        <w:softHyphen/>
        <w:t>ций медицинского работника.</w:t>
      </w:r>
    </w:p>
    <w:p w:rsidR="009B2882" w:rsidRPr="00692CBA" w:rsidRDefault="009B2882" w:rsidP="009B28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4.2. </w:t>
      </w:r>
      <w:r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объем социальных услуг: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количество получателей социальных услуг в месяц, которым необходимо оказать услуги: на </w:t>
      </w:r>
      <w:r w:rsidR="007300A7">
        <w:rPr>
          <w:rFonts w:ascii="Times New Roman" w:eastAsia="Times New Roman" w:hAnsi="Times New Roman" w:cs="Times New Roman"/>
          <w:color w:val="000000"/>
          <w:sz w:val="30"/>
          <w:szCs w:val="30"/>
        </w:rPr>
        <w:t>0,5 ставки</w:t>
      </w:r>
      <w:r w:rsidR="00D47BC5"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 w:rsidR="00D47BC5" w:rsidRPr="00D47BC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D47BC5">
        <w:rPr>
          <w:rFonts w:ascii="Times New Roman" w:eastAsia="Times New Roman" w:hAnsi="Times New Roman" w:cs="Times New Roman"/>
          <w:color w:val="000000"/>
          <w:sz w:val="30"/>
          <w:szCs w:val="30"/>
        </w:rPr>
        <w:t>сотрудником некоммерческой организации,</w:t>
      </w:r>
      <w:r w:rsidR="00D47BC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принят</w:t>
      </w:r>
      <w:r w:rsidR="00D47BC5">
        <w:rPr>
          <w:rFonts w:ascii="Times New Roman" w:eastAsia="Times New Roman" w:hAnsi="Times New Roman" w:cs="Times New Roman"/>
          <w:color w:val="000000"/>
          <w:sz w:val="30"/>
          <w:szCs w:val="30"/>
        </w:rPr>
        <w:t>ым</w:t>
      </w:r>
      <w:r w:rsidR="00D47BC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 работу на условиях заключения контракта</w:t>
      </w:r>
      <w:r w:rsidR="007300A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- </w:t>
      </w:r>
      <w:r w:rsidR="009D332D"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5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человек</w:t>
      </w:r>
      <w:r w:rsidR="00BE18CD"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(семей</w:t>
      </w:r>
      <w:r w:rsidR="00D47BC5">
        <w:rPr>
          <w:rFonts w:ascii="Times New Roman" w:eastAsia="Times New Roman" w:hAnsi="Times New Roman" w:cs="Times New Roman"/>
          <w:color w:val="000000"/>
          <w:sz w:val="30"/>
          <w:szCs w:val="30"/>
        </w:rPr>
        <w:t>);</w:t>
      </w:r>
    </w:p>
    <w:p w:rsidR="009B2882" w:rsidRPr="00692CBA" w:rsidRDefault="009B2882" w:rsidP="009B2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          </w:t>
      </w:r>
      <w:r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продолжительность оказания социальных услуг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:</w:t>
      </w:r>
      <w:r w:rsidR="007300A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BE18CD"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до 3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часов </w:t>
      </w:r>
      <w:r w:rsidR="005F14DD"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 раза в неделю 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на одного</w:t>
      </w:r>
      <w:r w:rsidR="00817995"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получателя </w:t>
      </w:r>
      <w:r w:rsidR="00BE18CD"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(семью)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услуг;</w:t>
      </w:r>
    </w:p>
    <w:p w:rsidR="00BE18CD" w:rsidRPr="00692CBA" w:rsidRDefault="009B2882" w:rsidP="009B2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          </w:t>
      </w:r>
      <w:r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периодичность оказания социальных услуг: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 по рабочим дням</w:t>
      </w:r>
      <w:r w:rsidR="005F14DD"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до 2 раз в неделю;</w:t>
      </w:r>
    </w:p>
    <w:p w:rsidR="009B2882" w:rsidRPr="00692CBA" w:rsidRDefault="009B2882" w:rsidP="009B2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           </w:t>
      </w:r>
      <w:r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срок оказания социальных услуг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: с момента заключе</w:t>
      </w:r>
      <w:r w:rsidR="00D47BC5">
        <w:rPr>
          <w:rFonts w:ascii="Times New Roman" w:eastAsia="Times New Roman" w:hAnsi="Times New Roman" w:cs="Times New Roman"/>
          <w:color w:val="000000"/>
          <w:sz w:val="30"/>
          <w:szCs w:val="30"/>
        </w:rPr>
        <w:t>ния договора до 31.12.2028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г.</w:t>
      </w:r>
    </w:p>
    <w:p w:rsidR="009B2882" w:rsidRPr="00692CBA" w:rsidRDefault="009B2882" w:rsidP="009B2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            4.3. размер субсидии на возмещение расходов на заработную плату и   начисления на заработную плату работникам, оказывающим социальные услуги</w:t>
      </w:r>
      <w:r w:rsidR="007300A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 2026</w:t>
      </w:r>
      <w:r w:rsidR="00B525A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год, составляет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:</w:t>
      </w:r>
      <w:r w:rsidR="007300A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5 8</w:t>
      </w:r>
      <w:r w:rsidR="00B525A1">
        <w:rPr>
          <w:rFonts w:ascii="Times New Roman" w:eastAsia="Times New Roman" w:hAnsi="Times New Roman" w:cs="Times New Roman"/>
          <w:color w:val="000000"/>
          <w:sz w:val="30"/>
          <w:szCs w:val="30"/>
        </w:rPr>
        <w:t>00,00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белорусских рублей.</w:t>
      </w:r>
    </w:p>
    <w:p w:rsidR="009B2882" w:rsidRPr="00692CBA" w:rsidRDefault="009B2882" w:rsidP="009B2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            4.4. место оказания социальных услуг</w:t>
      </w:r>
      <w:r w:rsidRPr="00692C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: </w:t>
      </w:r>
      <w:r w:rsidR="00817995"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г.</w:t>
      </w:r>
      <w:r w:rsidR="007300A7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r w:rsidR="00817995"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Сморгонь, </w:t>
      </w:r>
      <w:proofErr w:type="spellStart"/>
      <w:r w:rsidR="00817995"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Сморгонский</w:t>
      </w:r>
      <w:proofErr w:type="spellEnd"/>
      <w:r w:rsidR="00817995"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район</w:t>
      </w:r>
    </w:p>
    <w:p w:rsidR="009B2882" w:rsidRPr="00692CBA" w:rsidRDefault="009B2882" w:rsidP="009B2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          5. </w:t>
      </w:r>
      <w:r w:rsidRPr="00692CB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Ожидаемые результаты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: удовлетворение потребности </w:t>
      </w:r>
      <w:r w:rsidR="00BE18CD"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граждан (семей) 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в социальных</w:t>
      </w:r>
      <w:r w:rsidR="00817995"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услугах,</w:t>
      </w:r>
      <w:r w:rsidR="00817995"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повышение жизнеспособности, поддержание  физического и психологического состояния обслуживаемых </w:t>
      </w:r>
      <w:r w:rsidR="00BE18CD"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граждан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расширение социальных контактов, </w:t>
      </w:r>
      <w:r w:rsidRPr="00692CBA">
        <w:rPr>
          <w:rFonts w:ascii="Times New Roman" w:hAnsi="Times New Roman" w:cs="Times New Roman"/>
          <w:sz w:val="30"/>
          <w:szCs w:val="30"/>
        </w:rPr>
        <w:t>продление естественного долголетия в домашних условиях</w:t>
      </w:r>
      <w:r w:rsidR="00817995" w:rsidRPr="00692CBA">
        <w:rPr>
          <w:rFonts w:ascii="Times New Roman" w:hAnsi="Times New Roman" w:cs="Times New Roman"/>
          <w:sz w:val="30"/>
          <w:szCs w:val="30"/>
        </w:rPr>
        <w:t xml:space="preserve"> </w:t>
      </w:r>
      <w:r w:rsidRPr="00692CBA">
        <w:rPr>
          <w:rFonts w:ascii="Times New Roman" w:eastAsia="Times New Roman" w:hAnsi="Times New Roman" w:cs="Times New Roman"/>
          <w:color w:val="000000"/>
          <w:sz w:val="30"/>
          <w:szCs w:val="30"/>
        </w:rPr>
        <w:t>путем создания благоприятного микроклимата</w:t>
      </w:r>
      <w:r w:rsidRPr="00692CBA">
        <w:rPr>
          <w:rFonts w:ascii="Times New Roman" w:hAnsi="Times New Roman" w:cs="Times New Roman"/>
          <w:sz w:val="30"/>
          <w:szCs w:val="30"/>
        </w:rPr>
        <w:t xml:space="preserve">, а также сокращение бюджетных средств на финансирование </w:t>
      </w:r>
      <w:r w:rsidR="00BE18CD" w:rsidRPr="00692CBA">
        <w:rPr>
          <w:rFonts w:ascii="Times New Roman" w:hAnsi="Times New Roman" w:cs="Times New Roman"/>
          <w:sz w:val="30"/>
          <w:szCs w:val="30"/>
        </w:rPr>
        <w:t>больниц сестринского ухода</w:t>
      </w:r>
      <w:r w:rsidRPr="00692CBA">
        <w:rPr>
          <w:rFonts w:ascii="Times New Roman" w:hAnsi="Times New Roman" w:cs="Times New Roman"/>
          <w:sz w:val="30"/>
          <w:szCs w:val="30"/>
        </w:rPr>
        <w:t xml:space="preserve">, </w:t>
      </w:r>
      <w:r w:rsidR="00BE18CD" w:rsidRPr="00692CBA">
        <w:rPr>
          <w:rFonts w:ascii="Times New Roman" w:hAnsi="Times New Roman" w:cs="Times New Roman"/>
          <w:sz w:val="30"/>
          <w:szCs w:val="30"/>
        </w:rPr>
        <w:t xml:space="preserve">домов совместного самостоятельного проживания, </w:t>
      </w:r>
      <w:r w:rsidRPr="00692CBA">
        <w:rPr>
          <w:rFonts w:ascii="Times New Roman" w:hAnsi="Times New Roman" w:cs="Times New Roman"/>
          <w:sz w:val="30"/>
          <w:szCs w:val="30"/>
        </w:rPr>
        <w:t>других уч</w:t>
      </w:r>
      <w:bookmarkStart w:id="0" w:name="_GoBack"/>
      <w:bookmarkEnd w:id="0"/>
      <w:r w:rsidRPr="00692CBA">
        <w:rPr>
          <w:rFonts w:ascii="Times New Roman" w:hAnsi="Times New Roman" w:cs="Times New Roman"/>
          <w:sz w:val="30"/>
          <w:szCs w:val="30"/>
        </w:rPr>
        <w:t xml:space="preserve">реждений социального обслуживания. </w:t>
      </w:r>
    </w:p>
    <w:p w:rsidR="009B2882" w:rsidRPr="00692CBA" w:rsidRDefault="009B2882" w:rsidP="009B288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B2882" w:rsidRPr="00692CBA" w:rsidRDefault="009B2882" w:rsidP="009B288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971DA" w:rsidRPr="00C762EE" w:rsidRDefault="009971DA" w:rsidP="009971DA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>Начальник управления</w:t>
      </w:r>
      <w:r w:rsidRPr="00C762EE">
        <w:rPr>
          <w:sz w:val="30"/>
          <w:szCs w:val="30"/>
        </w:rPr>
        <w:t xml:space="preserve"> по труду</w:t>
      </w:r>
    </w:p>
    <w:p w:rsidR="009971DA" w:rsidRPr="00C762EE" w:rsidRDefault="009971DA" w:rsidP="009971DA">
      <w:pPr>
        <w:pStyle w:val="point"/>
        <w:ind w:firstLine="0"/>
        <w:rPr>
          <w:sz w:val="30"/>
          <w:szCs w:val="30"/>
        </w:rPr>
      </w:pPr>
      <w:r w:rsidRPr="00C762EE">
        <w:rPr>
          <w:sz w:val="30"/>
          <w:szCs w:val="30"/>
        </w:rPr>
        <w:t xml:space="preserve">занятости и социальной защите               </w:t>
      </w:r>
      <w:r>
        <w:rPr>
          <w:sz w:val="30"/>
          <w:szCs w:val="30"/>
        </w:rPr>
        <w:t xml:space="preserve">                               З.М. Крачковская</w:t>
      </w:r>
    </w:p>
    <w:p w:rsidR="009971DA" w:rsidRPr="003F5DAF" w:rsidRDefault="009971DA" w:rsidP="009971DA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:rsidR="00F03721" w:rsidRPr="00692CBA" w:rsidRDefault="00F03721">
      <w:pPr>
        <w:rPr>
          <w:rFonts w:ascii="Times New Roman" w:hAnsi="Times New Roman" w:cs="Times New Roman"/>
          <w:sz w:val="30"/>
          <w:szCs w:val="30"/>
        </w:rPr>
      </w:pPr>
    </w:p>
    <w:sectPr w:rsidR="00F03721" w:rsidRPr="00692CBA" w:rsidSect="0080699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5762"/>
    <w:multiLevelType w:val="hybridMultilevel"/>
    <w:tmpl w:val="F1C6CB52"/>
    <w:lvl w:ilvl="0" w:tplc="DF322572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237B96"/>
    <w:multiLevelType w:val="hybridMultilevel"/>
    <w:tmpl w:val="DDD4CA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4C4818AD"/>
    <w:multiLevelType w:val="hybridMultilevel"/>
    <w:tmpl w:val="0A34A6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DBB4860"/>
    <w:multiLevelType w:val="hybridMultilevel"/>
    <w:tmpl w:val="D0FCF36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82"/>
    <w:rsid w:val="001678DB"/>
    <w:rsid w:val="002A2C19"/>
    <w:rsid w:val="002B064B"/>
    <w:rsid w:val="002F5565"/>
    <w:rsid w:val="004D5506"/>
    <w:rsid w:val="00515A9F"/>
    <w:rsid w:val="005F14DD"/>
    <w:rsid w:val="00610C75"/>
    <w:rsid w:val="00692CBA"/>
    <w:rsid w:val="007300A7"/>
    <w:rsid w:val="00817995"/>
    <w:rsid w:val="00970FA2"/>
    <w:rsid w:val="009971DA"/>
    <w:rsid w:val="009B2882"/>
    <w:rsid w:val="009D332D"/>
    <w:rsid w:val="00B525A1"/>
    <w:rsid w:val="00BA16E7"/>
    <w:rsid w:val="00BE18CD"/>
    <w:rsid w:val="00BE2A14"/>
    <w:rsid w:val="00D47BC5"/>
    <w:rsid w:val="00D524FA"/>
    <w:rsid w:val="00DE18A2"/>
    <w:rsid w:val="00E00CA5"/>
    <w:rsid w:val="00E129B9"/>
    <w:rsid w:val="00E8515D"/>
    <w:rsid w:val="00F03721"/>
    <w:rsid w:val="00FF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DD7B"/>
  <w15:docId w15:val="{15CD89E0-2358-44AB-AF4A-9FA1EF36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8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2882"/>
    <w:rPr>
      <w:color w:val="0000FF" w:themeColor="hyperlink"/>
      <w:u w:val="single"/>
    </w:rPr>
  </w:style>
  <w:style w:type="paragraph" w:customStyle="1" w:styleId="point">
    <w:name w:val="point"/>
    <w:basedOn w:val="a"/>
    <w:uiPriority w:val="99"/>
    <w:rsid w:val="009971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Наталья</cp:lastModifiedBy>
  <cp:revision>14</cp:revision>
  <cp:lastPrinted>2026-02-10T12:49:00Z</cp:lastPrinted>
  <dcterms:created xsi:type="dcterms:W3CDTF">2024-01-26T05:06:00Z</dcterms:created>
  <dcterms:modified xsi:type="dcterms:W3CDTF">2026-02-10T12:52:00Z</dcterms:modified>
</cp:coreProperties>
</file>