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3BB3" w14:textId="77777777" w:rsidR="00CC6B48" w:rsidRDefault="00CC6B48" w:rsidP="00CC6B4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58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Лесные пожары.</w:t>
      </w:r>
    </w:p>
    <w:p w14:paraId="2E6E1A4B" w14:textId="77777777" w:rsidR="00CC6B48" w:rsidRPr="005C5830" w:rsidRDefault="00CC6B48" w:rsidP="00CC6B48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583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Правила безопасности при разведении костров</w:t>
      </w:r>
    </w:p>
    <w:p w14:paraId="50F38809" w14:textId="77777777" w:rsidR="00CC6B48" w:rsidRDefault="00CC6B48" w:rsidP="00CC6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В летние жаркие дни, многие люди отправляются на природу, чтобы отдохнуть и провести время на свежем воздухе.</w:t>
      </w:r>
    </w:p>
    <w:p w14:paraId="29B6A47A" w14:textId="77777777" w:rsidR="00CC6B48" w:rsidRPr="00B77FAF" w:rsidRDefault="00CC6B48" w:rsidP="00CC6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Статистика показывает, что в большинстве лесных пожаров виновником является человек. Подавляющее их большинство возникает от костров, по вине курильщиков, при выжигании сухой растительности на приусадебных участках вблизи лесных массивов, а также от других причин, например, выброшенных из окон автомобилей незатушенных окурков.</w:t>
      </w:r>
    </w:p>
    <w:p w14:paraId="5ED0A2AD" w14:textId="77777777" w:rsidR="00CC6B48" w:rsidRPr="005C5830" w:rsidRDefault="00CC6B48" w:rsidP="00CC6B4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830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при разведении костра в лесу:</w:t>
      </w:r>
    </w:p>
    <w:p w14:paraId="04FDB632" w14:textId="77777777" w:rsidR="00CC6B48" w:rsidRPr="00B77FAF" w:rsidRDefault="00CC6B48" w:rsidP="00CC6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- располагайте костёр на безопасном расстоянии от палаток;</w:t>
      </w:r>
    </w:p>
    <w:p w14:paraId="14434C7F" w14:textId="77777777" w:rsidR="00CC6B48" w:rsidRPr="00B77FAF" w:rsidRDefault="00CC6B48" w:rsidP="00CC6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- держите вблизи костра воду и зелёные ветви для захл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77FAF">
        <w:rPr>
          <w:rFonts w:ascii="Times New Roman" w:hAnsi="Times New Roman" w:cs="Times New Roman"/>
          <w:sz w:val="28"/>
          <w:szCs w:val="28"/>
        </w:rPr>
        <w:t>стывания пламени на случай распространения горения;</w:t>
      </w:r>
    </w:p>
    <w:p w14:paraId="74DA5DAE" w14:textId="77777777" w:rsidR="00CC6B48" w:rsidRPr="00B77FAF" w:rsidRDefault="00CC6B48" w:rsidP="00CC6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- расчистите место для костра от травы и мха до земли;</w:t>
      </w:r>
    </w:p>
    <w:p w14:paraId="7848C93A" w14:textId="77777777" w:rsidR="00CC6B48" w:rsidRPr="00B77FAF" w:rsidRDefault="00CC6B48" w:rsidP="00CC6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- обложите костёр камнями или окопайте его;</w:t>
      </w:r>
    </w:p>
    <w:p w14:paraId="1B5CC15D" w14:textId="77777777" w:rsidR="00CC6B48" w:rsidRDefault="00CC6B48" w:rsidP="00CC6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FAF">
        <w:rPr>
          <w:rFonts w:ascii="Times New Roman" w:hAnsi="Times New Roman" w:cs="Times New Roman"/>
          <w:sz w:val="28"/>
          <w:szCs w:val="28"/>
        </w:rPr>
        <w:t>- тушите костёр до исчезновения тлеющих углей.</w:t>
      </w:r>
    </w:p>
    <w:p w14:paraId="5072DA09" w14:textId="77777777" w:rsidR="00CC6B48" w:rsidRPr="005C5830" w:rsidRDefault="00CC6B48" w:rsidP="00CC6B4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C5830">
        <w:rPr>
          <w:rFonts w:ascii="Times New Roman" w:hAnsi="Times New Roman" w:cs="Times New Roman"/>
          <w:b/>
          <w:bCs/>
          <w:sz w:val="28"/>
          <w:szCs w:val="28"/>
        </w:rPr>
        <w:t>При пожаре в лесу:</w:t>
      </w:r>
    </w:p>
    <w:p w14:paraId="61236F86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позвоните по телефону 101 или 112;</w:t>
      </w:r>
    </w:p>
    <w:p w14:paraId="277A42DF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если очаг небольшой попробуйте сбить его ветками, забросать грунтом;</w:t>
      </w:r>
    </w:p>
    <w:p w14:paraId="18641AAA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покиньте место пожара, идите навстречу ветру;</w:t>
      </w:r>
    </w:p>
    <w:p w14:paraId="535FA155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закройте нос и рот мокрой тканью;</w:t>
      </w:r>
    </w:p>
    <w:p w14:paraId="16BD0EDA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постарайтесь выйти на дорогу или поляну, к берегу реки.</w:t>
      </w:r>
    </w:p>
    <w:p w14:paraId="6DEF73EB" w14:textId="77777777" w:rsidR="00CC6B48" w:rsidRPr="005C5830" w:rsidRDefault="00CC6B48" w:rsidP="00CC6B4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C5830">
        <w:rPr>
          <w:rFonts w:ascii="Times New Roman" w:hAnsi="Times New Roman" w:cs="Times New Roman"/>
          <w:b/>
          <w:bCs/>
          <w:sz w:val="28"/>
          <w:szCs w:val="28"/>
        </w:rPr>
        <w:t>В лесу запрещается:</w:t>
      </w:r>
    </w:p>
    <w:p w14:paraId="163EFD74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бросать горящие спички, окурки, тлеющие тряпки;</w:t>
      </w:r>
    </w:p>
    <w:p w14:paraId="098E0105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разводить костёр в густых зарослях и хвойном молодняке, под кронами деревьев;</w:t>
      </w:r>
    </w:p>
    <w:p w14:paraId="27C9C0EF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разводить костёр в ветреную погоду и оставлять его без присмотра;</w:t>
      </w:r>
    </w:p>
    <w:p w14:paraId="01FB596F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оставлять самовозгорающийся материал: ветошь, пропитанную маслом или бензином, стекло;</w:t>
      </w:r>
    </w:p>
    <w:p w14:paraId="22A2AB2D" w14:textId="77777777" w:rsidR="00CC6B48" w:rsidRPr="005C5830" w:rsidRDefault="00CC6B48" w:rsidP="00CC6B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830">
        <w:rPr>
          <w:rFonts w:ascii="Times New Roman" w:hAnsi="Times New Roman" w:cs="Times New Roman"/>
          <w:sz w:val="28"/>
          <w:szCs w:val="28"/>
        </w:rPr>
        <w:t>- выжигать сухую траву на лесных полянах, вблизи лесных массивов.</w:t>
      </w:r>
    </w:p>
    <w:p w14:paraId="558DAB80" w14:textId="77777777" w:rsidR="00CC6B48" w:rsidRDefault="00CC6B48" w:rsidP="00CC6B48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7FAF">
        <w:rPr>
          <w:rFonts w:ascii="Times New Roman" w:hAnsi="Times New Roman" w:cs="Times New Roman"/>
          <w:b/>
          <w:i/>
          <w:sz w:val="28"/>
          <w:szCs w:val="28"/>
        </w:rPr>
        <w:t>МЧС напоминает! Будьте предельно осторожны с огнём в пределах любой природной территории. Цена беспечности слишком высока. В случае обнаружения пожара немедленно вызывайте спасателей по номерам 101 или 112! Чем раньше вы сообщите, тем больше шансов предотвратить масштабную катастрофу!</w:t>
      </w:r>
    </w:p>
    <w:p w14:paraId="36F9294A" w14:textId="77777777" w:rsidR="00CC6B48" w:rsidRDefault="00CC6B48" w:rsidP="00CC6B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2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моргонский районный отдел МЧС</w:t>
      </w:r>
    </w:p>
    <w:p w14:paraId="37C32587" w14:textId="77777777" w:rsidR="00986FEC" w:rsidRDefault="00986FEC"/>
    <w:sectPr w:rsidR="0098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48"/>
    <w:rsid w:val="00986FEC"/>
    <w:rsid w:val="00C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ABB5"/>
  <w15:chartTrackingRefBased/>
  <w15:docId w15:val="{977BBC6B-8746-48BC-9366-2A423DAD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2026-06-12T04:40:00Z</dcterms:created>
  <dcterms:modified xsi:type="dcterms:W3CDTF">2026-06-12T04:41:00Z</dcterms:modified>
</cp:coreProperties>
</file>