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78556A3D" w14:textId="77777777" w:rsidR="00EA7C6F" w:rsidRDefault="00EA7C6F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proofErr w:type="spellStart"/>
      <w:r w:rsidRPr="002E37A8"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6028EE">
        <w:rPr>
          <w:b/>
          <w:i/>
          <w:spacing w:val="-4"/>
          <w:kern w:val="30"/>
          <w:szCs w:val="28"/>
        </w:rPr>
        <w:t>Справочно</w:t>
      </w:r>
      <w:proofErr w:type="spellEnd"/>
      <w:r w:rsidRPr="006028EE">
        <w:rPr>
          <w:b/>
          <w:i/>
          <w:spacing w:val="-4"/>
          <w:kern w:val="30"/>
          <w:szCs w:val="28"/>
        </w:rPr>
        <w:t>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CB6DC9">
        <w:rPr>
          <w:b/>
          <w:i/>
          <w:spacing w:val="-4"/>
          <w:kern w:val="30"/>
          <w:szCs w:val="28"/>
        </w:rPr>
        <w:t>Справочно</w:t>
      </w:r>
      <w:proofErr w:type="spellEnd"/>
      <w:r w:rsidRPr="00CB6DC9">
        <w:rPr>
          <w:b/>
          <w:i/>
          <w:spacing w:val="-4"/>
          <w:kern w:val="30"/>
          <w:szCs w:val="28"/>
        </w:rPr>
        <w:t>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D81B42">
        <w:rPr>
          <w:b/>
          <w:i/>
          <w:spacing w:val="-4"/>
          <w:kern w:val="30"/>
          <w:szCs w:val="28"/>
        </w:rPr>
        <w:t>Справочно</w:t>
      </w:r>
      <w:proofErr w:type="spellEnd"/>
      <w:r w:rsidRPr="00D81B42">
        <w:rPr>
          <w:b/>
          <w:i/>
          <w:spacing w:val="-4"/>
          <w:kern w:val="30"/>
          <w:szCs w:val="28"/>
        </w:rPr>
        <w:t>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proofErr w:type="spellStart"/>
      <w:r w:rsidRPr="003D4E36">
        <w:rPr>
          <w:b/>
          <w:i/>
          <w:spacing w:val="-4"/>
          <w:kern w:val="30"/>
          <w:szCs w:val="28"/>
        </w:rPr>
        <w:t>Справочно</w:t>
      </w:r>
      <w:proofErr w:type="spellEnd"/>
      <w:r w:rsidRPr="003D4E36">
        <w:rPr>
          <w:b/>
          <w:i/>
          <w:spacing w:val="-4"/>
          <w:kern w:val="30"/>
          <w:szCs w:val="28"/>
        </w:rPr>
        <w:t>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proofErr w:type="spellStart"/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proofErr w:type="spellEnd"/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>. Замысел операции «Багратион» характеризовался множеством 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proofErr w:type="spellStart"/>
      <w:r w:rsidRPr="003B3C76">
        <w:rPr>
          <w:rFonts w:eastAsia="Times New Roman" w:cs="Times New Roman"/>
          <w:sz w:val="30"/>
          <w:szCs w:val="30"/>
        </w:rPr>
        <w:t>Проня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3B3C76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proofErr w:type="spellStart"/>
      <w:r w:rsidRPr="00457DD5">
        <w:rPr>
          <w:b/>
          <w:kern w:val="30"/>
          <w:sz w:val="30"/>
          <w:szCs w:val="30"/>
        </w:rPr>
        <w:t>Бобруйский</w:t>
      </w:r>
      <w:proofErr w:type="spellEnd"/>
      <w:r w:rsidRPr="00457DD5">
        <w:rPr>
          <w:b/>
          <w:kern w:val="30"/>
          <w:sz w:val="30"/>
          <w:szCs w:val="30"/>
        </w:rPr>
        <w:t xml:space="preserve">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Дзержинск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>Реализация различных 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 xml:space="preserve">, но и </w:t>
      </w:r>
      <w:proofErr w:type="spellStart"/>
      <w:r w:rsidR="004C6458" w:rsidRPr="004C6458">
        <w:rPr>
          <w:kern w:val="30"/>
          <w:sz w:val="30"/>
          <w:szCs w:val="30"/>
        </w:rPr>
        <w:t>имиджевый</w:t>
      </w:r>
      <w:proofErr w:type="spellEnd"/>
      <w:r w:rsidR="004C6458" w:rsidRPr="004C6458">
        <w:rPr>
          <w:kern w:val="30"/>
          <w:sz w:val="30"/>
          <w:szCs w:val="30"/>
        </w:rPr>
        <w:t xml:space="preserve">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 xml:space="preserve">«Только бережно храня память о героях и приумножая </w:t>
      </w:r>
      <w:proofErr w:type="gramStart"/>
      <w:r w:rsidR="004D2A3D" w:rsidRPr="004C6458">
        <w:rPr>
          <w:b/>
          <w:bCs/>
          <w:i/>
          <w:iCs/>
          <w:kern w:val="30"/>
          <w:sz w:val="30"/>
          <w:szCs w:val="30"/>
        </w:rPr>
        <w:t>достигнутое</w:t>
      </w:r>
      <w:proofErr w:type="gramEnd"/>
      <w:r w:rsidR="004D2A3D" w:rsidRPr="004C6458">
        <w:rPr>
          <w:b/>
          <w:bCs/>
          <w:i/>
          <w:iCs/>
          <w:kern w:val="30"/>
          <w:sz w:val="30"/>
          <w:szCs w:val="30"/>
        </w:rPr>
        <w:t>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7FD9B0B3" w14:textId="77777777" w:rsidR="00EA7C6F" w:rsidRPr="00A35298" w:rsidRDefault="00EA7C6F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proofErr w:type="spellStart"/>
      <w:r w:rsidRPr="00C313C0">
        <w:rPr>
          <w:b/>
          <w:i/>
          <w:kern w:val="30"/>
          <w:szCs w:val="28"/>
        </w:rPr>
        <w:t>Справочно</w:t>
      </w:r>
      <w:proofErr w:type="spellEnd"/>
      <w:r w:rsidRPr="00C313C0">
        <w:rPr>
          <w:b/>
          <w:i/>
          <w:kern w:val="30"/>
          <w:szCs w:val="28"/>
        </w:rPr>
        <w:t>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Кличев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5D5CBDAF" w14:textId="77777777" w:rsidR="00EA7C6F" w:rsidRDefault="00EA7C6F" w:rsidP="005B483A">
      <w:pPr>
        <w:spacing w:before="120" w:after="0" w:line="240" w:lineRule="auto"/>
        <w:jc w:val="center"/>
        <w:rPr>
          <w:rFonts w:cs="Times New Roman"/>
          <w:kern w:val="30"/>
          <w:sz w:val="30"/>
          <w:szCs w:val="30"/>
        </w:rPr>
      </w:pPr>
    </w:p>
    <w:p w14:paraId="49E5C9C0" w14:textId="77777777" w:rsidR="00EA7C6F" w:rsidRDefault="00EA7C6F" w:rsidP="005B483A">
      <w:pPr>
        <w:spacing w:before="120" w:after="0" w:line="240" w:lineRule="auto"/>
        <w:jc w:val="center"/>
        <w:rPr>
          <w:rFonts w:cs="Times New Roman"/>
          <w:kern w:val="30"/>
          <w:sz w:val="30"/>
          <w:szCs w:val="30"/>
        </w:rPr>
      </w:pP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bookmarkStart w:id="0" w:name="_GoBack"/>
      <w:bookmarkEnd w:id="0"/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proofErr w:type="spellStart"/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F78D" w14:textId="77777777" w:rsidR="008F7BD7" w:rsidRDefault="008F7BD7" w:rsidP="00744D83">
      <w:pPr>
        <w:spacing w:after="0" w:line="240" w:lineRule="auto"/>
      </w:pPr>
      <w:r>
        <w:separator/>
      </w:r>
    </w:p>
  </w:endnote>
  <w:endnote w:type="continuationSeparator" w:id="0">
    <w:p w14:paraId="52856943" w14:textId="77777777" w:rsidR="008F7BD7" w:rsidRDefault="008F7BD7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3946A" w14:textId="77777777" w:rsidR="008F7BD7" w:rsidRDefault="008F7BD7" w:rsidP="00744D83">
      <w:pPr>
        <w:spacing w:after="0" w:line="240" w:lineRule="auto"/>
      </w:pPr>
      <w:r>
        <w:separator/>
      </w:r>
    </w:p>
  </w:footnote>
  <w:footnote w:type="continuationSeparator" w:id="0">
    <w:p w14:paraId="1C1230CD" w14:textId="77777777" w:rsidR="008F7BD7" w:rsidRDefault="008F7BD7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6F">
          <w:rPr>
            <w:noProof/>
          </w:rPr>
          <w:t>2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8F7BD7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A7C6F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FC79-BDC8-435C-93E8-FC27864B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Виктор</cp:lastModifiedBy>
  <cp:revision>20</cp:revision>
  <cp:lastPrinted>2024-05-31T08:41:00Z</cp:lastPrinted>
  <dcterms:created xsi:type="dcterms:W3CDTF">2024-05-30T16:03:00Z</dcterms:created>
  <dcterms:modified xsi:type="dcterms:W3CDTF">2024-06-10T14:26:00Z</dcterms:modified>
</cp:coreProperties>
</file>