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27F6" w:rsidRDefault="00EC1981" w:rsidP="009927F6">
      <w:pPr>
        <w:shd w:val="clear" w:color="auto" w:fill="FFFFFF"/>
        <w:spacing w:after="0" w:line="240" w:lineRule="auto"/>
        <w:jc w:val="center"/>
        <w:outlineLvl w:val="0"/>
        <w:rPr>
          <w:rFonts w:ascii="Times New Roman" w:eastAsia="Times New Roman" w:hAnsi="Times New Roman" w:cs="Times New Roman"/>
          <w:b/>
          <w:bCs/>
          <w:kern w:val="36"/>
          <w:sz w:val="27"/>
          <w:szCs w:val="27"/>
          <w:lang w:eastAsia="ru-RU"/>
        </w:rPr>
      </w:pPr>
      <w:r w:rsidRPr="00CF62B6">
        <w:rPr>
          <w:rFonts w:ascii="Times New Roman" w:eastAsia="Times New Roman" w:hAnsi="Times New Roman" w:cs="Times New Roman"/>
          <w:b/>
          <w:bCs/>
          <w:kern w:val="36"/>
          <w:sz w:val="27"/>
          <w:szCs w:val="27"/>
          <w:lang w:eastAsia="ru-RU"/>
        </w:rPr>
        <w:t xml:space="preserve">Пособие по уходу за инвалидами </w:t>
      </w:r>
      <w:r w:rsidR="00B20C1B">
        <w:rPr>
          <w:rFonts w:ascii="Times New Roman" w:eastAsia="Times New Roman" w:hAnsi="Times New Roman" w:cs="Times New Roman"/>
          <w:b/>
          <w:bCs/>
          <w:kern w:val="36"/>
          <w:sz w:val="27"/>
          <w:szCs w:val="27"/>
          <w:lang w:eastAsia="ru-RU"/>
        </w:rPr>
        <w:t>I групп</w:t>
      </w:r>
      <w:r w:rsidRPr="00CF62B6">
        <w:rPr>
          <w:rFonts w:ascii="Times New Roman" w:eastAsia="Times New Roman" w:hAnsi="Times New Roman" w:cs="Times New Roman"/>
          <w:b/>
          <w:bCs/>
          <w:kern w:val="36"/>
          <w:sz w:val="27"/>
          <w:szCs w:val="27"/>
          <w:lang w:eastAsia="ru-RU"/>
        </w:rPr>
        <w:t>ы либо лицом,</w:t>
      </w:r>
    </w:p>
    <w:p w:rsidR="00EC1981" w:rsidRPr="00CF62B6" w:rsidRDefault="00EC1981" w:rsidP="009927F6">
      <w:pPr>
        <w:shd w:val="clear" w:color="auto" w:fill="FFFFFF"/>
        <w:spacing w:after="0" w:line="240" w:lineRule="auto"/>
        <w:jc w:val="center"/>
        <w:outlineLvl w:val="0"/>
        <w:rPr>
          <w:rFonts w:ascii="Times New Roman" w:eastAsia="Times New Roman" w:hAnsi="Times New Roman" w:cs="Times New Roman"/>
          <w:b/>
          <w:bCs/>
          <w:kern w:val="36"/>
          <w:sz w:val="27"/>
          <w:szCs w:val="27"/>
          <w:lang w:eastAsia="ru-RU"/>
        </w:rPr>
      </w:pPr>
      <w:r w:rsidRPr="00CF62B6">
        <w:rPr>
          <w:rFonts w:ascii="Times New Roman" w:eastAsia="Times New Roman" w:hAnsi="Times New Roman" w:cs="Times New Roman"/>
          <w:b/>
          <w:bCs/>
          <w:kern w:val="36"/>
          <w:sz w:val="27"/>
          <w:szCs w:val="27"/>
          <w:lang w:eastAsia="ru-RU"/>
        </w:rPr>
        <w:t>достигшим 80-летнего возраста</w:t>
      </w:r>
    </w:p>
    <w:p w:rsidR="00C65417" w:rsidRDefault="00C65417" w:rsidP="00EC1981">
      <w:pPr>
        <w:shd w:val="clear" w:color="auto" w:fill="FFFFFF"/>
        <w:spacing w:after="135" w:line="240" w:lineRule="auto"/>
        <w:outlineLvl w:val="2"/>
        <w:rPr>
          <w:rFonts w:ascii="Times New Roman" w:eastAsia="Times New Roman" w:hAnsi="Times New Roman" w:cs="Times New Roman"/>
          <w:b/>
          <w:sz w:val="27"/>
          <w:szCs w:val="27"/>
          <w:lang w:eastAsia="ru-RU"/>
        </w:rPr>
      </w:pPr>
    </w:p>
    <w:p w:rsidR="00C65417" w:rsidRDefault="00C65417" w:rsidP="00C65417">
      <w:r w:rsidRPr="00D4609A">
        <w:rPr>
          <w:b/>
        </w:rPr>
        <w:t>Вопрос:</w:t>
      </w:r>
      <w:r>
        <w:t xml:space="preserve"> Кто имеет право на пособие </w:t>
      </w:r>
      <w:r w:rsidR="00D4609A">
        <w:t xml:space="preserve">по уходу </w:t>
      </w:r>
      <w:r>
        <w:t xml:space="preserve">за инвалидом </w:t>
      </w:r>
      <w:r w:rsidR="00D4609A">
        <w:rPr>
          <w:lang w:val="en-US"/>
        </w:rPr>
        <w:t>I </w:t>
      </w:r>
      <w:r>
        <w:t>группы</w:t>
      </w:r>
      <w:r w:rsidR="00D4609A">
        <w:t xml:space="preserve"> либо лицом, достигшим 80-летнего возраста</w:t>
      </w:r>
      <w:r w:rsidR="00AE594E">
        <w:t xml:space="preserve"> (далее – пособие по уходу)</w:t>
      </w:r>
      <w:r>
        <w:t>?</w:t>
      </w:r>
    </w:p>
    <w:p w:rsidR="00D4609A" w:rsidRDefault="00D4609A" w:rsidP="00D4609A">
      <w:pPr>
        <w:jc w:val="both"/>
        <w:rPr>
          <w:i/>
        </w:rPr>
      </w:pPr>
      <w:r w:rsidRPr="00D4609A">
        <w:rPr>
          <w:b/>
        </w:rPr>
        <w:t>Ответ:</w:t>
      </w:r>
      <w:r w:rsidRPr="00D4609A">
        <w:rPr>
          <w:i/>
        </w:rPr>
        <w:t xml:space="preserve"> </w:t>
      </w:r>
      <w:r>
        <w:rPr>
          <w:i/>
        </w:rPr>
        <w:t>Право на пособие по уходу имеют:</w:t>
      </w:r>
    </w:p>
    <w:p w:rsidR="00D4609A" w:rsidRPr="009A7219" w:rsidRDefault="00D4609A" w:rsidP="00D4609A">
      <w:pPr>
        <w:spacing w:after="0" w:line="240" w:lineRule="auto"/>
        <w:jc w:val="both"/>
        <w:rPr>
          <w:i/>
        </w:rPr>
      </w:pPr>
      <w:r>
        <w:rPr>
          <w:i/>
        </w:rPr>
        <w:t xml:space="preserve">1. </w:t>
      </w:r>
      <w:r w:rsidRPr="00C90A29">
        <w:rPr>
          <w:i/>
        </w:rPr>
        <w:t>Лица, осуществляющ</w:t>
      </w:r>
      <w:r>
        <w:rPr>
          <w:i/>
        </w:rPr>
        <w:t>ие</w:t>
      </w:r>
      <w:r w:rsidRPr="00C90A29">
        <w:rPr>
          <w:i/>
        </w:rPr>
        <w:t xml:space="preserve"> уход за гражданами, нуждающимися в постоянном уходе, если они </w:t>
      </w:r>
      <w:r w:rsidRPr="00D4609A">
        <w:rPr>
          <w:b/>
          <w:i/>
        </w:rPr>
        <w:t>не являются занятыми</w:t>
      </w:r>
      <w:r>
        <w:rPr>
          <w:i/>
        </w:rPr>
        <w:t>. При этом п</w:t>
      </w:r>
      <w:r w:rsidRPr="009A7219">
        <w:rPr>
          <w:i/>
        </w:rPr>
        <w:t>од занятыми лицами понимаются граждане, которые:</w:t>
      </w:r>
    </w:p>
    <w:p w:rsidR="00152384" w:rsidRPr="00152384" w:rsidRDefault="00152384" w:rsidP="00152384">
      <w:pPr>
        <w:pStyle w:val="aa"/>
        <w:numPr>
          <w:ilvl w:val="0"/>
          <w:numId w:val="1"/>
        </w:numPr>
        <w:jc w:val="both"/>
        <w:rPr>
          <w:i/>
        </w:rPr>
      </w:pPr>
      <w:r w:rsidRPr="00152384">
        <w:rPr>
          <w:i/>
        </w:rPr>
        <w:t>работают по трудовым договорам, за исключением лиц, находящихся в отпуске по уходу за ребенком до достижения им возраста 3 лет;</w:t>
      </w:r>
    </w:p>
    <w:p w:rsidR="00152384" w:rsidRPr="00152384" w:rsidRDefault="00152384" w:rsidP="00152384">
      <w:pPr>
        <w:pStyle w:val="aa"/>
        <w:numPr>
          <w:ilvl w:val="0"/>
          <w:numId w:val="1"/>
        </w:numPr>
        <w:jc w:val="both"/>
        <w:rPr>
          <w:i/>
        </w:rPr>
      </w:pPr>
      <w:r w:rsidRPr="00152384">
        <w:rPr>
          <w:i/>
        </w:rPr>
        <w:t>проходят государственную гражданскую службу без заключения трудового договора в соответствии с Законом Республики Беларусь от 1 июня 2022 г. № 175-З «О государственной службе», за исключением лиц, находящихся в отпуске по уходу за ребенком до достижения им возраста 3 лет;</w:t>
      </w:r>
    </w:p>
    <w:p w:rsidR="00152384" w:rsidRPr="00152384" w:rsidRDefault="00152384" w:rsidP="00152384">
      <w:pPr>
        <w:pStyle w:val="aa"/>
        <w:numPr>
          <w:ilvl w:val="0"/>
          <w:numId w:val="1"/>
        </w:numPr>
        <w:jc w:val="both"/>
        <w:rPr>
          <w:i/>
        </w:rPr>
      </w:pPr>
      <w:r w:rsidRPr="00152384">
        <w:rPr>
          <w:i/>
        </w:rPr>
        <w:t>выполняют работы по гражданско-правовым договорам, предметом которых является выполнение работ, оказание услуг и создание объектов интеллектуальной собственности (далее, если не указано иное, – гражданско-правовой договор);</w:t>
      </w:r>
    </w:p>
    <w:p w:rsidR="00152384" w:rsidRPr="00152384" w:rsidRDefault="00152384" w:rsidP="00152384">
      <w:pPr>
        <w:pStyle w:val="aa"/>
        <w:numPr>
          <w:ilvl w:val="0"/>
          <w:numId w:val="1"/>
        </w:numPr>
        <w:jc w:val="both"/>
        <w:rPr>
          <w:i/>
        </w:rPr>
      </w:pPr>
      <w:r w:rsidRPr="00152384">
        <w:rPr>
          <w:i/>
        </w:rPr>
        <w:t>зарегистрированы в качестве индивидуальных предпринимателей;</w:t>
      </w:r>
    </w:p>
    <w:p w:rsidR="00152384" w:rsidRPr="00152384" w:rsidRDefault="00152384" w:rsidP="00152384">
      <w:pPr>
        <w:pStyle w:val="aa"/>
        <w:numPr>
          <w:ilvl w:val="0"/>
          <w:numId w:val="1"/>
        </w:numPr>
        <w:jc w:val="both"/>
        <w:rPr>
          <w:i/>
        </w:rPr>
      </w:pPr>
      <w:r w:rsidRPr="00152384">
        <w:rPr>
          <w:i/>
        </w:rPr>
        <w:t>имеют свидетельство на осуществление нотариальной деятельности;</w:t>
      </w:r>
    </w:p>
    <w:p w:rsidR="00152384" w:rsidRPr="00152384" w:rsidRDefault="00152384" w:rsidP="00152384">
      <w:pPr>
        <w:pStyle w:val="aa"/>
        <w:numPr>
          <w:ilvl w:val="0"/>
          <w:numId w:val="1"/>
        </w:numPr>
        <w:jc w:val="both"/>
        <w:rPr>
          <w:i/>
        </w:rPr>
      </w:pPr>
      <w:r w:rsidRPr="00152384">
        <w:rPr>
          <w:i/>
        </w:rPr>
        <w:t>являются адвокатами;</w:t>
      </w:r>
    </w:p>
    <w:p w:rsidR="00152384" w:rsidRPr="00152384" w:rsidRDefault="00152384" w:rsidP="00152384">
      <w:pPr>
        <w:pStyle w:val="aa"/>
        <w:numPr>
          <w:ilvl w:val="0"/>
          <w:numId w:val="1"/>
        </w:numPr>
        <w:jc w:val="both"/>
        <w:rPr>
          <w:i/>
        </w:rPr>
      </w:pPr>
      <w:r w:rsidRPr="00152384">
        <w:rPr>
          <w:i/>
        </w:rPr>
        <w:t>являются собственниками имущества (учредителями, участниками) юридического лица и выполняют функции руководителя этого юридического лица;</w:t>
      </w:r>
    </w:p>
    <w:p w:rsidR="00152384" w:rsidRPr="00152384" w:rsidRDefault="00152384" w:rsidP="00152384">
      <w:pPr>
        <w:pStyle w:val="aa"/>
        <w:numPr>
          <w:ilvl w:val="0"/>
          <w:numId w:val="1"/>
        </w:numPr>
        <w:jc w:val="both"/>
        <w:rPr>
          <w:i/>
        </w:rPr>
      </w:pPr>
      <w:r w:rsidRPr="00152384">
        <w:rPr>
          <w:i/>
        </w:rPr>
        <w:t>проходят военную или альтернативную службу, а также службу в органах внутренних дел, Следственном комитете, Государственном комитете судебных экспертиз, органах финансовых расследований Комитета государственного контроля, органах и подразделениях по чрезвычайным ситуациям, за исключением лиц, находящихся в социальном отпуске по уходу за детьми, предоставляемом военнослужащим, лицам рядового и начальствующего состава органов внутренних дел, Следственного комитета, Государственного комитета судебных экспертиз, органов финансовых расследований Комитета государственного контроля, органов и подразделений по чрезвычайным ситуациям, по месту военной службы, службы;</w:t>
      </w:r>
    </w:p>
    <w:p w:rsidR="00152384" w:rsidRPr="00152384" w:rsidRDefault="00152384" w:rsidP="00152384">
      <w:pPr>
        <w:pStyle w:val="aa"/>
        <w:numPr>
          <w:ilvl w:val="0"/>
          <w:numId w:val="1"/>
        </w:numPr>
        <w:jc w:val="both"/>
        <w:rPr>
          <w:i/>
        </w:rPr>
      </w:pPr>
      <w:r w:rsidRPr="00152384">
        <w:rPr>
          <w:i/>
        </w:rPr>
        <w:t>обучаются в дневной форме получения образования в учреждениях образования, организациях, реализующих образовательные программы научно-ориентированного образования, иных организациях, у индивидуальных предпринимателей, которым в соответствии с законодательством предоставлено право осуществлять образовательную деятельность, за исключением лиц, находящихся в отпуске по уходу за ребенком до достижения им возраста 3 лет;</w:t>
      </w:r>
    </w:p>
    <w:p w:rsidR="00152384" w:rsidRPr="00152384" w:rsidRDefault="00152384" w:rsidP="00152384">
      <w:pPr>
        <w:pStyle w:val="aa"/>
        <w:numPr>
          <w:ilvl w:val="0"/>
          <w:numId w:val="1"/>
        </w:numPr>
        <w:jc w:val="both"/>
        <w:rPr>
          <w:i/>
        </w:rPr>
      </w:pPr>
      <w:r w:rsidRPr="00152384">
        <w:rPr>
          <w:i/>
        </w:rPr>
        <w:t>проходят подготовку в клинической ординатуре в очной форме, за исключением лиц, находящихся в отпуске по уходу за ребенком до достижения им возраста 3 лет;</w:t>
      </w:r>
    </w:p>
    <w:p w:rsidR="00152384" w:rsidRPr="00152384" w:rsidRDefault="00152384" w:rsidP="00152384">
      <w:pPr>
        <w:pStyle w:val="aa"/>
        <w:numPr>
          <w:ilvl w:val="0"/>
          <w:numId w:val="1"/>
        </w:numPr>
        <w:jc w:val="both"/>
        <w:rPr>
          <w:i/>
        </w:rPr>
      </w:pPr>
      <w:r w:rsidRPr="00152384">
        <w:rPr>
          <w:i/>
        </w:rPr>
        <w:t>зарегистрированы в органах по труду, занятости и социальной защите безработными либо проходят подготовку, профессиональную подготовку, переподготовку, повышение квалификации или освоение содержания образовательной программы обучающих курсов (лекториев, тематических семинаров, практикумов, тренингов, офицерских курсов и иных видов обучающих курсов) в рамках образовательных программ дополнительного образования взрослых в дневной форме получения образования по направлению органов по труду, занятости и социальной защите;</w:t>
      </w:r>
    </w:p>
    <w:p w:rsidR="00152384" w:rsidRPr="00152384" w:rsidRDefault="00152384" w:rsidP="00152384">
      <w:pPr>
        <w:pStyle w:val="aa"/>
        <w:numPr>
          <w:ilvl w:val="0"/>
          <w:numId w:val="1"/>
        </w:numPr>
        <w:jc w:val="both"/>
        <w:rPr>
          <w:i/>
        </w:rPr>
      </w:pPr>
      <w:r w:rsidRPr="00152384">
        <w:rPr>
          <w:i/>
        </w:rPr>
        <w:t>получают государственную пенсию, в том числе в соответствии с международными договорами Республики Беларусь в области социального (пенсионного) обеспечения (далее, если не указано иное, – пенсия), за исключением матери, отца, опекуна (попечителя), осуществляющих уход за инвалидом с детства I группы и не являющихся инвалидами I группы;</w:t>
      </w:r>
    </w:p>
    <w:p w:rsidR="00152384" w:rsidRPr="00152384" w:rsidRDefault="00152384" w:rsidP="00152384">
      <w:pPr>
        <w:pStyle w:val="aa"/>
        <w:numPr>
          <w:ilvl w:val="0"/>
          <w:numId w:val="1"/>
        </w:numPr>
        <w:jc w:val="both"/>
        <w:rPr>
          <w:i/>
        </w:rPr>
      </w:pPr>
      <w:r w:rsidRPr="00152384">
        <w:rPr>
          <w:i/>
        </w:rPr>
        <w:lastRenderedPageBreak/>
        <w:t>получают ежемесячную страховую выплату в соответствии с законодательством об обязательном страховании от несчастных случаев на производстве и профессиональных заболеваний, за исключением матери, отца, опекуна (попечителя), осуществляющих уход за инвалидом с детства I группы и не являющихся инвалидами I группы;</w:t>
      </w:r>
    </w:p>
    <w:p w:rsidR="00D4609A" w:rsidRPr="009A7219" w:rsidRDefault="00152384" w:rsidP="00152384">
      <w:pPr>
        <w:pStyle w:val="aa"/>
        <w:numPr>
          <w:ilvl w:val="0"/>
          <w:numId w:val="1"/>
        </w:numPr>
        <w:jc w:val="both"/>
        <w:rPr>
          <w:i/>
        </w:rPr>
      </w:pPr>
      <w:r w:rsidRPr="00152384">
        <w:rPr>
          <w:i/>
        </w:rPr>
        <w:t>получают ежемесячное денежное содержание в соответствии с законодательством о государственной службе, за исключением матери, отца, опекуна (попечителя), осуществляющих уход за инвалидом с детства I группы и не являющихся инвалидами I группы.</w:t>
      </w:r>
      <w:r w:rsidR="00D4609A" w:rsidRPr="009A7219">
        <w:rPr>
          <w:i/>
        </w:rPr>
        <w:t xml:space="preserve"> </w:t>
      </w:r>
    </w:p>
    <w:p w:rsidR="00D4609A" w:rsidRPr="00D4609A" w:rsidRDefault="00D4609A" w:rsidP="00D4609A">
      <w:pPr>
        <w:spacing w:after="0" w:line="240" w:lineRule="auto"/>
        <w:jc w:val="both"/>
        <w:rPr>
          <w:i/>
        </w:rPr>
      </w:pPr>
      <w:r>
        <w:rPr>
          <w:i/>
        </w:rPr>
        <w:t>2. М</w:t>
      </w:r>
      <w:r w:rsidRPr="00D4609A">
        <w:rPr>
          <w:i/>
        </w:rPr>
        <w:t xml:space="preserve">атери, отцы, сыновья, дочери, супруги, опекуны (попечители) граждан, нуждающихся в постоянном уходе, осуществляющие такой уход, при условии, что они </w:t>
      </w:r>
      <w:r w:rsidRPr="00D4609A">
        <w:rPr>
          <w:b/>
          <w:i/>
        </w:rPr>
        <w:t>не являются занятыми</w:t>
      </w:r>
      <w:r w:rsidRPr="00D4609A">
        <w:rPr>
          <w:i/>
        </w:rPr>
        <w:t xml:space="preserve"> </w:t>
      </w:r>
      <w:r>
        <w:rPr>
          <w:i/>
        </w:rPr>
        <w:t>л</w:t>
      </w:r>
      <w:r w:rsidRPr="00D4609A">
        <w:rPr>
          <w:i/>
        </w:rPr>
        <w:t xml:space="preserve">ибо </w:t>
      </w:r>
      <w:r w:rsidRPr="00D4609A">
        <w:rPr>
          <w:b/>
          <w:i/>
        </w:rPr>
        <w:t>заняты на следующих условиях</w:t>
      </w:r>
      <w:r w:rsidRPr="00D4609A">
        <w:rPr>
          <w:i/>
        </w:rPr>
        <w:t>:</w:t>
      </w:r>
    </w:p>
    <w:p w:rsidR="00152384" w:rsidRPr="00152384" w:rsidRDefault="00152384" w:rsidP="00152384">
      <w:pPr>
        <w:pStyle w:val="aa"/>
        <w:numPr>
          <w:ilvl w:val="0"/>
          <w:numId w:val="1"/>
        </w:numPr>
        <w:jc w:val="both"/>
        <w:rPr>
          <w:i/>
        </w:rPr>
      </w:pPr>
      <w:r w:rsidRPr="00152384">
        <w:rPr>
          <w:i/>
        </w:rPr>
        <w:t>работают по трудовому договору на условиях неполного рабочего времени (не более половины нормальной продолжительности рабочего времени суммарно) у одного или нескольких нанимателей либо выполняют работу по трудовому договору на условиях неполного рабочего времени (не более половины нормальной продолжительности рабочего времени) на дому у одного нанимателя;</w:t>
      </w:r>
    </w:p>
    <w:p w:rsidR="00152384" w:rsidRPr="00152384" w:rsidRDefault="00152384" w:rsidP="00152384">
      <w:pPr>
        <w:pStyle w:val="aa"/>
        <w:numPr>
          <w:ilvl w:val="0"/>
          <w:numId w:val="1"/>
        </w:numPr>
        <w:jc w:val="both"/>
        <w:rPr>
          <w:i/>
        </w:rPr>
      </w:pPr>
      <w:r w:rsidRPr="00152384">
        <w:rPr>
          <w:i/>
        </w:rPr>
        <w:t>зарегистрированы в качестве индивидуального предпринимателя и не осуществляют деятельность в связи с нахождением в процессе прекращения деятельности;</w:t>
      </w:r>
    </w:p>
    <w:p w:rsidR="00152384" w:rsidRPr="00152384" w:rsidRDefault="00152384" w:rsidP="00152384">
      <w:pPr>
        <w:pStyle w:val="aa"/>
        <w:numPr>
          <w:ilvl w:val="0"/>
          <w:numId w:val="1"/>
        </w:numPr>
        <w:jc w:val="both"/>
        <w:rPr>
          <w:i/>
        </w:rPr>
      </w:pPr>
      <w:r w:rsidRPr="00152384">
        <w:rPr>
          <w:i/>
        </w:rPr>
        <w:t>являются индивидуальными предпринимателями, адвокатами, соответствующая деятельность которых приостановлена в порядке, установленном законодательством;</w:t>
      </w:r>
    </w:p>
    <w:p w:rsidR="00152384" w:rsidRPr="00152384" w:rsidRDefault="00152384" w:rsidP="00152384">
      <w:pPr>
        <w:pStyle w:val="aa"/>
        <w:numPr>
          <w:ilvl w:val="0"/>
          <w:numId w:val="1"/>
        </w:numPr>
        <w:jc w:val="both"/>
        <w:rPr>
          <w:i/>
        </w:rPr>
      </w:pPr>
      <w:r w:rsidRPr="00152384">
        <w:rPr>
          <w:i/>
        </w:rPr>
        <w:t>являются нотариусами, полномочия которых приостановлены;</w:t>
      </w:r>
    </w:p>
    <w:p w:rsidR="00D4609A" w:rsidRPr="009A7219" w:rsidRDefault="00152384" w:rsidP="00152384">
      <w:pPr>
        <w:pStyle w:val="aa"/>
        <w:numPr>
          <w:ilvl w:val="0"/>
          <w:numId w:val="1"/>
        </w:numPr>
        <w:jc w:val="both"/>
        <w:rPr>
          <w:i/>
        </w:rPr>
      </w:pPr>
      <w:r w:rsidRPr="00152384">
        <w:rPr>
          <w:i/>
        </w:rPr>
        <w:t>находятся в академическом отпуске по месту обучения</w:t>
      </w:r>
      <w:r w:rsidR="00D4609A" w:rsidRPr="009A7219">
        <w:rPr>
          <w:i/>
        </w:rPr>
        <w:t>.</w:t>
      </w:r>
    </w:p>
    <w:p w:rsidR="00B20F1C" w:rsidRDefault="009E5D23" w:rsidP="009E5D23">
      <w:pPr>
        <w:jc w:val="both"/>
      </w:pPr>
      <w:r>
        <w:t>В соответствии с изменениями, внесенными в Положение о порядке назначения и выплаты пособия по уходу за инвалидом I группы либо лицом, достигшим 80-летнего возраста</w:t>
      </w:r>
      <w:r w:rsidR="00D43904">
        <w:t xml:space="preserve"> (далее – Положение),</w:t>
      </w:r>
      <w:r>
        <w:t xml:space="preserve"> и вступившими в силу с 1 июля 2024 г., </w:t>
      </w:r>
      <w:r w:rsidRPr="009E5D23">
        <w:t>лицо</w:t>
      </w:r>
      <w:r>
        <w:t>м</w:t>
      </w:r>
      <w:r w:rsidRPr="009E5D23">
        <w:t>, осуществляющ</w:t>
      </w:r>
      <w:r>
        <w:t>им</w:t>
      </w:r>
      <w:r w:rsidRPr="009E5D23">
        <w:t xml:space="preserve"> уход, </w:t>
      </w:r>
      <w:r>
        <w:t>являе</w:t>
      </w:r>
      <w:r w:rsidR="00447A32">
        <w:t>тся</w:t>
      </w:r>
      <w:r w:rsidRPr="009E5D23">
        <w:t xml:space="preserve"> постоянно проживающие на территории Республики Беларусь гражданин Республики Беларусь, иностранный гражданин или лицо без гражданства, достигшие 16 лет, но не старше 70 лет, осуществляющие постоянный уход за инвалидом I группы либо лицом, достигшим 80-летнего возраста</w:t>
      </w:r>
      <w:r w:rsidR="00447A32">
        <w:t>.</w:t>
      </w:r>
    </w:p>
    <w:p w:rsidR="00AE594E" w:rsidRPr="008A4436" w:rsidRDefault="008A4436" w:rsidP="008A4436">
      <w:pPr>
        <w:jc w:val="both"/>
        <w:rPr>
          <w:b/>
        </w:rPr>
      </w:pPr>
      <w:r w:rsidRPr="008A4436">
        <w:t>С 1 июля 2024 г. одним из обязательных условий назнач</w:t>
      </w:r>
      <w:r w:rsidR="00AE594E" w:rsidRPr="008A4436">
        <w:t>ения пособия по уходу является</w:t>
      </w:r>
      <w:r w:rsidR="00AE594E">
        <w:rPr>
          <w:b/>
        </w:rPr>
        <w:t xml:space="preserve"> </w:t>
      </w:r>
      <w:r>
        <w:rPr>
          <w:b/>
        </w:rPr>
        <w:t xml:space="preserve">нуждаемость </w:t>
      </w:r>
      <w:r w:rsidRPr="008A4436">
        <w:t xml:space="preserve">инвалида </w:t>
      </w:r>
      <w:r w:rsidRPr="008A4436">
        <w:rPr>
          <w:lang w:val="en-US"/>
        </w:rPr>
        <w:t>I</w:t>
      </w:r>
      <w:r w:rsidRPr="008A4436">
        <w:t xml:space="preserve"> группы либо лица, достигшего 80-летнего возраста,</w:t>
      </w:r>
      <w:r>
        <w:rPr>
          <w:b/>
        </w:rPr>
        <w:t xml:space="preserve"> в постоянном уходе, </w:t>
      </w:r>
      <w:r w:rsidRPr="008A4436">
        <w:t xml:space="preserve">которая подтверждена заключением медико-реабилитационной экспертной комиссии (далее </w:t>
      </w:r>
      <w:r>
        <w:t>–</w:t>
      </w:r>
      <w:r w:rsidRPr="008A4436">
        <w:t xml:space="preserve"> МРЭК), индивидуальной программой реабилитации, абилитации инвалида, врачебно-консультационной комиссии (далее </w:t>
      </w:r>
      <w:r>
        <w:t>–</w:t>
      </w:r>
      <w:r w:rsidRPr="008A4436">
        <w:t xml:space="preserve"> ВКК) организации здравоохранения</w:t>
      </w:r>
      <w:r>
        <w:rPr>
          <w:b/>
        </w:rPr>
        <w:t xml:space="preserve">. </w:t>
      </w:r>
      <w:r w:rsidRPr="008A4436">
        <w:t>При</w:t>
      </w:r>
      <w:r>
        <w:t xml:space="preserve"> этом предоставление заключения ВКК предусмотрено только для лиц, достигших 80-летнего возраста.</w:t>
      </w:r>
    </w:p>
    <w:p w:rsidR="008A4436" w:rsidRDefault="008A4436" w:rsidP="00C65417">
      <w:pPr>
        <w:rPr>
          <w:b/>
        </w:rPr>
      </w:pPr>
    </w:p>
    <w:p w:rsidR="00E9399B" w:rsidRPr="00E9399B" w:rsidRDefault="00E9399B" w:rsidP="00E9399B">
      <w:pPr>
        <w:jc w:val="both"/>
      </w:pPr>
      <w:r>
        <w:rPr>
          <w:b/>
        </w:rPr>
        <w:t xml:space="preserve">Вопрос: </w:t>
      </w:r>
      <w:r w:rsidRPr="00E9399B">
        <w:t>Какие нормативно-правовые акты регламентируют порядок назначения и выплаты пособия по уходу?</w:t>
      </w:r>
    </w:p>
    <w:p w:rsidR="00E9399B" w:rsidRDefault="00E9399B" w:rsidP="00B20C1B">
      <w:pPr>
        <w:jc w:val="both"/>
        <w:rPr>
          <w:b/>
        </w:rPr>
      </w:pPr>
      <w:r>
        <w:rPr>
          <w:b/>
        </w:rPr>
        <w:t xml:space="preserve">Ответ: </w:t>
      </w:r>
      <w:r w:rsidR="00B20C1B" w:rsidRPr="00B20C1B">
        <w:t>Нормативно-правовые акты</w:t>
      </w:r>
      <w:r w:rsidRPr="00B20C1B">
        <w:t>, согласно которым производится назначение пособия по уходу за инвалид</w:t>
      </w:r>
      <w:r w:rsidR="00B20C1B">
        <w:t>ом</w:t>
      </w:r>
      <w:r w:rsidRPr="00B20C1B">
        <w:t xml:space="preserve"> </w:t>
      </w:r>
      <w:r w:rsidR="00B20C1B">
        <w:rPr>
          <w:lang w:val="en-US"/>
        </w:rPr>
        <w:t>I</w:t>
      </w:r>
      <w:r w:rsidRPr="00B20C1B">
        <w:t xml:space="preserve"> группы или лиц</w:t>
      </w:r>
      <w:r w:rsidR="00B20C1B">
        <w:t>ом</w:t>
      </w:r>
      <w:r w:rsidRPr="00B20C1B">
        <w:t>, достигшим  80-летнего возраста, - Указ Президента Республики Беларусь от 26.04.2010 г. № 200 «Об административных процедурах, осуществляемых государственными органами и иными организациями по заявлениям граждан»</w:t>
      </w:r>
      <w:r w:rsidR="00B20C1B" w:rsidRPr="00B20C1B">
        <w:t xml:space="preserve"> и Положение о порядке назначения и выплаты пособия по уходу за инвалидом </w:t>
      </w:r>
      <w:r w:rsidR="00B20C1B" w:rsidRPr="00B20C1B">
        <w:rPr>
          <w:lang w:val="en-US"/>
        </w:rPr>
        <w:t>I </w:t>
      </w:r>
      <w:r w:rsidR="00B20C1B" w:rsidRPr="00B20C1B">
        <w:t>группы либо лицом, достигшим 80-летнего возраста, утвержденное постановлением Совета Министров Республики Беларусь от 06.09.2006 № 1149</w:t>
      </w:r>
      <w:r w:rsidR="00B20C1B">
        <w:t>.</w:t>
      </w:r>
    </w:p>
    <w:p w:rsidR="00E9399B" w:rsidRDefault="00E9399B" w:rsidP="00C65417">
      <w:pPr>
        <w:rPr>
          <w:b/>
        </w:rPr>
      </w:pPr>
    </w:p>
    <w:p w:rsidR="00D4609A" w:rsidRDefault="00D4609A" w:rsidP="00C65417">
      <w:r w:rsidRPr="00D4609A">
        <w:rPr>
          <w:b/>
        </w:rPr>
        <w:t>Вопрос:</w:t>
      </w:r>
      <w:r>
        <w:t xml:space="preserve"> В каком размере выплачивается пособие по уходу?</w:t>
      </w:r>
    </w:p>
    <w:p w:rsidR="00C65417" w:rsidRDefault="00C65417" w:rsidP="00AE594E">
      <w:pPr>
        <w:jc w:val="both"/>
      </w:pPr>
      <w:r w:rsidRPr="00D4609A">
        <w:rPr>
          <w:b/>
        </w:rPr>
        <w:t>Ответ:</w:t>
      </w:r>
      <w:r>
        <w:t xml:space="preserve"> Размер пособия составляет 100 процентов (при осуществлении ухода за </w:t>
      </w:r>
      <w:r w:rsidR="00AE594E">
        <w:rPr>
          <w:rFonts w:ascii="Times New Roman" w:hAnsi="Times New Roman"/>
          <w:color w:val="000000"/>
          <w:sz w:val="24"/>
          <w:szCs w:val="24"/>
        </w:rPr>
        <w:t xml:space="preserve">одним инвалидом I группы либо лицом, достигшим 80-летнего возраста) и </w:t>
      </w:r>
      <w:r w:rsidR="00AE594E">
        <w:t xml:space="preserve">120 процентов (при </w:t>
      </w:r>
      <w:r w:rsidR="00AE594E" w:rsidRPr="00AE594E">
        <w:lastRenderedPageBreak/>
        <w:t>осуществлении постоянного ухода одновременно за двумя и более инвалидами I группы и (или) лицами, достигшими 80-летнего возраста</w:t>
      </w:r>
      <w:r w:rsidR="00AE594E">
        <w:t>)</w:t>
      </w:r>
      <w:r>
        <w:t xml:space="preserve"> наибольшей величины бюджета прожиточного минимума в среднем на душу населения за два последних квартала.</w:t>
      </w:r>
    </w:p>
    <w:p w:rsidR="00F06C96" w:rsidRDefault="00F06C96" w:rsidP="00C65417">
      <w:pPr>
        <w:rPr>
          <w:b/>
        </w:rPr>
      </w:pPr>
    </w:p>
    <w:p w:rsidR="008A4436" w:rsidRDefault="00963E4F" w:rsidP="00C65417">
      <w:r w:rsidRPr="00963E4F">
        <w:rPr>
          <w:b/>
        </w:rPr>
        <w:t>Вопрос:</w:t>
      </w:r>
      <w:r>
        <w:t xml:space="preserve"> </w:t>
      </w:r>
      <w:r w:rsidR="008A4436">
        <w:t>Куда нужно обратиться и какие документы предоставить, чтобы оформить пособие по уходу?</w:t>
      </w:r>
    </w:p>
    <w:p w:rsidR="00963E4F" w:rsidRDefault="00963E4F" w:rsidP="00963E4F">
      <w:pPr>
        <w:jc w:val="both"/>
      </w:pPr>
      <w:r w:rsidRPr="00963E4F">
        <w:rPr>
          <w:b/>
        </w:rPr>
        <w:t>Ответ:</w:t>
      </w:r>
      <w:r>
        <w:t xml:space="preserve"> </w:t>
      </w:r>
      <w:r w:rsidR="00C65417">
        <w:t xml:space="preserve">Пособие назначается </w:t>
      </w:r>
      <w:r w:rsidRPr="00963E4F">
        <w:t>управление</w:t>
      </w:r>
      <w:r>
        <w:t>м</w:t>
      </w:r>
      <w:r w:rsidRPr="00963E4F">
        <w:t xml:space="preserve"> (отдел</w:t>
      </w:r>
      <w:r>
        <w:t>ом</w:t>
      </w:r>
      <w:r w:rsidRPr="00963E4F">
        <w:t>) по труду, занятости и социальной защите городского, районного исполнительного комитета, управление</w:t>
      </w:r>
      <w:r>
        <w:t>м</w:t>
      </w:r>
      <w:r w:rsidRPr="00963E4F">
        <w:t xml:space="preserve"> (отдел</w:t>
      </w:r>
      <w:r>
        <w:t>ом</w:t>
      </w:r>
      <w:r w:rsidRPr="00963E4F">
        <w:t>) социальной защиты местной администрации района в городе</w:t>
      </w:r>
      <w:r w:rsidR="00C65417">
        <w:t xml:space="preserve"> по месту </w:t>
      </w:r>
      <w:r>
        <w:t xml:space="preserve">регистрации места </w:t>
      </w:r>
      <w:r w:rsidR="00C65417">
        <w:t>жительства</w:t>
      </w:r>
      <w:r>
        <w:t xml:space="preserve"> (пребывания)</w:t>
      </w:r>
      <w:r w:rsidR="00C65417">
        <w:t xml:space="preserve"> нетрудоспособного гражданина. </w:t>
      </w:r>
    </w:p>
    <w:p w:rsidR="00CA7AD5" w:rsidRDefault="00C65417" w:rsidP="00963E4F">
      <w:pPr>
        <w:jc w:val="both"/>
      </w:pPr>
      <w:r>
        <w:t>Лицу, осуществляющему уход, необходим</w:t>
      </w:r>
      <w:r w:rsidR="00963E4F">
        <w:t xml:space="preserve">о представить в указанный орган </w:t>
      </w:r>
    </w:p>
    <w:p w:rsidR="00CA7AD5" w:rsidRDefault="00963E4F" w:rsidP="00F06C96">
      <w:pPr>
        <w:pStyle w:val="aa"/>
        <w:numPr>
          <w:ilvl w:val="0"/>
          <w:numId w:val="2"/>
        </w:numPr>
        <w:jc w:val="both"/>
      </w:pPr>
      <w:r>
        <w:t>заявление</w:t>
      </w:r>
      <w:r w:rsidR="00163E69">
        <w:t xml:space="preserve"> утвержденной формы</w:t>
      </w:r>
      <w:r>
        <w:t xml:space="preserve">, </w:t>
      </w:r>
    </w:p>
    <w:p w:rsidR="00CA7AD5" w:rsidRDefault="00963E4F" w:rsidP="00F06C96">
      <w:pPr>
        <w:pStyle w:val="aa"/>
        <w:numPr>
          <w:ilvl w:val="0"/>
          <w:numId w:val="2"/>
        </w:numPr>
        <w:jc w:val="both"/>
      </w:pPr>
      <w:r>
        <w:t>паспорт или иной документ, удостоверяющий личность</w:t>
      </w:r>
      <w:r w:rsidR="00163E69">
        <w:t xml:space="preserve">, </w:t>
      </w:r>
    </w:p>
    <w:p w:rsidR="00CA7AD5" w:rsidRDefault="00163E69" w:rsidP="006D2FC2">
      <w:pPr>
        <w:pStyle w:val="aa"/>
        <w:numPr>
          <w:ilvl w:val="0"/>
          <w:numId w:val="2"/>
        </w:numPr>
        <w:jc w:val="both"/>
      </w:pPr>
      <w:r>
        <w:t xml:space="preserve">документы, подтверждающие </w:t>
      </w:r>
      <w:r w:rsidR="00CA7AD5">
        <w:t xml:space="preserve">факт </w:t>
      </w:r>
      <w:r>
        <w:t>родств</w:t>
      </w:r>
      <w:r w:rsidR="00CA7AD5">
        <w:t>а (брачные отношения)</w:t>
      </w:r>
      <w:r>
        <w:t xml:space="preserve"> с нетрудоспособным гражданином (свидетельство о рождении, свидетельство о заключении брака</w:t>
      </w:r>
      <w:r w:rsidR="00CA7AD5">
        <w:t>)</w:t>
      </w:r>
      <w:r w:rsidR="006D2FC2">
        <w:t xml:space="preserve"> для м</w:t>
      </w:r>
      <w:r w:rsidR="006D2FC2" w:rsidRPr="006D2FC2">
        <w:t>атер</w:t>
      </w:r>
      <w:r w:rsidR="006D2FC2">
        <w:t>ей</w:t>
      </w:r>
      <w:r w:rsidR="006D2FC2" w:rsidRPr="006D2FC2">
        <w:t>, отц</w:t>
      </w:r>
      <w:r w:rsidR="006D2FC2">
        <w:t>ов</w:t>
      </w:r>
      <w:r w:rsidR="006D2FC2" w:rsidRPr="006D2FC2">
        <w:t>, сын</w:t>
      </w:r>
      <w:r w:rsidR="006D2FC2">
        <w:t>овей</w:t>
      </w:r>
      <w:r w:rsidR="006D2FC2" w:rsidRPr="006D2FC2">
        <w:t>, дочер</w:t>
      </w:r>
      <w:r w:rsidR="006D2FC2">
        <w:t>ей</w:t>
      </w:r>
      <w:r w:rsidR="006D2FC2" w:rsidRPr="006D2FC2">
        <w:t>, супруг</w:t>
      </w:r>
      <w:r w:rsidR="006D2FC2">
        <w:t>ов</w:t>
      </w:r>
      <w:r w:rsidR="006D2FC2" w:rsidRPr="006D2FC2">
        <w:t>, опекун</w:t>
      </w:r>
      <w:r w:rsidR="006D2FC2">
        <w:t>ов</w:t>
      </w:r>
      <w:r w:rsidR="006D2FC2" w:rsidRPr="006D2FC2">
        <w:t xml:space="preserve"> (попечител</w:t>
      </w:r>
      <w:r w:rsidR="006D2FC2">
        <w:t>ей</w:t>
      </w:r>
      <w:r w:rsidR="006D2FC2" w:rsidRPr="006D2FC2">
        <w:t xml:space="preserve">) гражданина, нуждающегося в постоянном уходе, </w:t>
      </w:r>
    </w:p>
    <w:p w:rsidR="00CA7AD5" w:rsidRDefault="00963E4F" w:rsidP="00F06C96">
      <w:pPr>
        <w:pStyle w:val="aa"/>
        <w:numPr>
          <w:ilvl w:val="0"/>
          <w:numId w:val="2"/>
        </w:numPr>
        <w:jc w:val="both"/>
      </w:pPr>
      <w:r>
        <w:t>трудов</w:t>
      </w:r>
      <w:r w:rsidR="00163E69">
        <w:t>ую</w:t>
      </w:r>
      <w:r>
        <w:t xml:space="preserve"> книжк</w:t>
      </w:r>
      <w:r w:rsidR="00163E69">
        <w:t>у</w:t>
      </w:r>
      <w:r w:rsidR="00015FBF">
        <w:t>,</w:t>
      </w:r>
    </w:p>
    <w:p w:rsidR="00963E4F" w:rsidRDefault="00963E4F" w:rsidP="00F06C96">
      <w:pPr>
        <w:pStyle w:val="aa"/>
        <w:numPr>
          <w:ilvl w:val="0"/>
          <w:numId w:val="2"/>
        </w:numPr>
        <w:jc w:val="both"/>
      </w:pPr>
      <w:r>
        <w:t>медицинск</w:t>
      </w:r>
      <w:r w:rsidR="00A577B9">
        <w:t>ую</w:t>
      </w:r>
      <w:r>
        <w:t xml:space="preserve"> справк</w:t>
      </w:r>
      <w:r w:rsidR="00A577B9">
        <w:t>у</w:t>
      </w:r>
      <w:r>
        <w:t xml:space="preserve"> о состоянии зд</w:t>
      </w:r>
      <w:r w:rsidR="00A577B9">
        <w:t>оровья заявителя, подтверждающую</w:t>
      </w:r>
      <w:r>
        <w:t xml:space="preserve"> отсутствие психиатрического и наркологического учета</w:t>
      </w:r>
    </w:p>
    <w:p w:rsidR="00963E4F" w:rsidRDefault="006D2FC2" w:rsidP="00F06C96">
      <w:pPr>
        <w:pStyle w:val="aa"/>
        <w:numPr>
          <w:ilvl w:val="0"/>
          <w:numId w:val="2"/>
        </w:numPr>
        <w:jc w:val="both"/>
      </w:pPr>
      <w:r>
        <w:t>заключение</w:t>
      </w:r>
      <w:r w:rsidR="00A577B9">
        <w:t xml:space="preserve"> </w:t>
      </w:r>
      <w:r w:rsidR="00CA7AD5">
        <w:t>ВКК</w:t>
      </w:r>
      <w:r w:rsidR="00963E4F">
        <w:t xml:space="preserve"> о нуждаемости лица, достигшего 80-летнего возраста, в постоянном уходе </w:t>
      </w:r>
      <w:r w:rsidR="00A577B9">
        <w:t>(</w:t>
      </w:r>
      <w:r w:rsidR="00963E4F">
        <w:t>в случае назначения пособия по уходу за лицом, достигшим 80-летнего возраста</w:t>
      </w:r>
      <w:r w:rsidR="00A577B9">
        <w:t>).</w:t>
      </w:r>
    </w:p>
    <w:p w:rsidR="00F06C96" w:rsidRDefault="00F06C96" w:rsidP="00C90A29">
      <w:pPr>
        <w:jc w:val="both"/>
        <w:rPr>
          <w:b/>
        </w:rPr>
      </w:pPr>
    </w:p>
    <w:p w:rsidR="00C65417" w:rsidRDefault="00C65417" w:rsidP="00C90A29">
      <w:pPr>
        <w:jc w:val="both"/>
      </w:pPr>
      <w:r w:rsidRPr="00C90A29">
        <w:rPr>
          <w:b/>
        </w:rPr>
        <w:t>Вопрос:</w:t>
      </w:r>
      <w:r>
        <w:t xml:space="preserve"> Почему пенсионер не имеет права на получение пособия по уходу за инвалидом I группы либо лицом, достигшим 80-летнего возраста и нуждающимся в постоянном уходе?</w:t>
      </w:r>
    </w:p>
    <w:p w:rsidR="00C65417" w:rsidRDefault="00C65417" w:rsidP="002B0B35">
      <w:pPr>
        <w:spacing w:after="0" w:line="240" w:lineRule="auto"/>
        <w:jc w:val="both"/>
      </w:pPr>
      <w:r w:rsidRPr="00C90A29">
        <w:rPr>
          <w:b/>
        </w:rPr>
        <w:t>Ответ:</w:t>
      </w:r>
      <w:r>
        <w:t xml:space="preserve"> Круг лиц, имеющих право на пособие по уходу, определен с учетом требований обеспечения постоянного (ежедневного) ухода и возможности осуществления такого ухода должным образом трудоспособным лицом. Также право на пособие по уходу увязано с отсутствием источника средств существования в связи с вынужденным оставлением рынка труда для осуществления постоянного ухода за нетрудоспособным лицом. Пенсионеру же государство предоставляет такие средства в виде пенсии.</w:t>
      </w:r>
    </w:p>
    <w:p w:rsidR="00152384" w:rsidRDefault="00152384" w:rsidP="002B0B35">
      <w:pPr>
        <w:spacing w:after="0" w:line="240" w:lineRule="auto"/>
        <w:jc w:val="both"/>
      </w:pPr>
    </w:p>
    <w:p w:rsidR="00152384" w:rsidRPr="00152384" w:rsidRDefault="00152384" w:rsidP="002B0B35">
      <w:pPr>
        <w:spacing w:after="0" w:line="240" w:lineRule="auto"/>
        <w:jc w:val="both"/>
      </w:pPr>
      <w:r w:rsidRPr="00152384">
        <w:rPr>
          <w:b/>
          <w:sz w:val="28"/>
        </w:rPr>
        <w:t>!</w:t>
      </w:r>
      <w:r w:rsidRPr="00152384">
        <w:t xml:space="preserve"> С 29.07.2026 исключение составляют </w:t>
      </w:r>
      <w:r w:rsidRPr="00152384">
        <w:rPr>
          <w:b/>
        </w:rPr>
        <w:t>родители, опекуны (попечители), осуществляющие постоянный уход за инвалидом с детства I группы</w:t>
      </w:r>
      <w:r w:rsidRPr="00152384">
        <w:t>, которые являются получателями государственной пенсии, или ежемесячной страховой выплаты в соответствии с законодательством об обязательном страховании от несчастных случаев на производстве и профессиональных заболеваний, или ежемесячного денежного содержания в соответствии с законодательством  о государственной службе</w:t>
      </w:r>
      <w:r>
        <w:t>. Они имеют право получать одновременно пособие по уходу и пенсию (</w:t>
      </w:r>
      <w:r w:rsidRPr="00152384">
        <w:t>страхов</w:t>
      </w:r>
      <w:r>
        <w:t>ую</w:t>
      </w:r>
      <w:r w:rsidRPr="00152384">
        <w:t xml:space="preserve"> выплат</w:t>
      </w:r>
      <w:r>
        <w:t xml:space="preserve">у или </w:t>
      </w:r>
      <w:r w:rsidRPr="00152384">
        <w:t>ежемесячно</w:t>
      </w:r>
      <w:r>
        <w:t>е</w:t>
      </w:r>
      <w:r w:rsidRPr="00152384">
        <w:t xml:space="preserve"> денежно</w:t>
      </w:r>
      <w:r>
        <w:t xml:space="preserve">е </w:t>
      </w:r>
      <w:r w:rsidRPr="00152384">
        <w:t>содержани</w:t>
      </w:r>
      <w:r>
        <w:t>е).</w:t>
      </w:r>
    </w:p>
    <w:p w:rsidR="00F06C96" w:rsidRDefault="00F06C96" w:rsidP="002B0B35">
      <w:pPr>
        <w:spacing w:after="0" w:line="240" w:lineRule="auto"/>
        <w:jc w:val="both"/>
        <w:rPr>
          <w:b/>
        </w:rPr>
      </w:pPr>
    </w:p>
    <w:p w:rsidR="00C65417" w:rsidRDefault="00C65417" w:rsidP="002B0B35">
      <w:pPr>
        <w:spacing w:after="0" w:line="240" w:lineRule="auto"/>
        <w:jc w:val="both"/>
      </w:pPr>
      <w:r w:rsidRPr="00C65417">
        <w:rPr>
          <w:b/>
        </w:rPr>
        <w:t>Вопрос:</w:t>
      </w:r>
      <w:r>
        <w:t xml:space="preserve"> Является ли получатель пособия по уходу работником и какие записи вносятся в его трудовую книжку?</w:t>
      </w:r>
    </w:p>
    <w:p w:rsidR="000E77A2" w:rsidRDefault="000E77A2" w:rsidP="002B0B35">
      <w:pPr>
        <w:spacing w:after="0" w:line="240" w:lineRule="auto"/>
        <w:jc w:val="both"/>
      </w:pPr>
    </w:p>
    <w:p w:rsidR="00C65417" w:rsidRDefault="00C65417" w:rsidP="00286CD5">
      <w:pPr>
        <w:jc w:val="both"/>
      </w:pPr>
      <w:r w:rsidRPr="00C65417">
        <w:rPr>
          <w:b/>
        </w:rPr>
        <w:t>Ответ:</w:t>
      </w:r>
      <w:r>
        <w:t xml:space="preserve"> Получатель пособия по уходу не является работником, на него не распространяется законодательство о труде и государственном социальном страховании. Пособие по уходу – мера государственной социальной поддержки, а не заработная плата.</w:t>
      </w:r>
    </w:p>
    <w:p w:rsidR="00C65417" w:rsidRDefault="00C65417" w:rsidP="00286CD5">
      <w:pPr>
        <w:jc w:val="both"/>
      </w:pPr>
      <w:r>
        <w:t>В трудовую книжку лиц, получающих пособие по уходу за инвалидом I группы либо лицом, достигшим 80-летнего возраста, вносятся записи о назначении и прекращении выплаты пособия по уходу (а не о приеме на работу и увольнении).</w:t>
      </w:r>
    </w:p>
    <w:p w:rsidR="00C65417" w:rsidRDefault="00C65417" w:rsidP="00286CD5">
      <w:pPr>
        <w:jc w:val="both"/>
      </w:pPr>
    </w:p>
    <w:p w:rsidR="00C65417" w:rsidRDefault="00C65417" w:rsidP="00286CD5">
      <w:pPr>
        <w:spacing w:after="0" w:line="240" w:lineRule="auto"/>
        <w:jc w:val="both"/>
      </w:pPr>
      <w:r w:rsidRPr="00F06C96">
        <w:rPr>
          <w:b/>
        </w:rPr>
        <w:t>Вопрос:</w:t>
      </w:r>
      <w:r>
        <w:t xml:space="preserve"> Может ли назначаться пособие по уходу индивидуальному предпринимателю, подавшему заявление о прекращении предпринимательской деятельности, но не исключенному из Единого государственного регистра юридических лиц и индивидуальных предпринимателей (далее – регистр)?</w:t>
      </w:r>
    </w:p>
    <w:p w:rsidR="00C65417" w:rsidRDefault="00C65417" w:rsidP="00286CD5">
      <w:pPr>
        <w:spacing w:after="0" w:line="240" w:lineRule="auto"/>
      </w:pPr>
    </w:p>
    <w:p w:rsidR="00C65417" w:rsidRDefault="00C65417" w:rsidP="00286CD5">
      <w:pPr>
        <w:jc w:val="both"/>
      </w:pPr>
      <w:r w:rsidRPr="00286CD5">
        <w:rPr>
          <w:b/>
        </w:rPr>
        <w:t>Ответ:</w:t>
      </w:r>
      <w:r>
        <w:t xml:space="preserve"> </w:t>
      </w:r>
      <w:r w:rsidR="00286CD5">
        <w:t>В данном случае п</w:t>
      </w:r>
      <w:r>
        <w:t xml:space="preserve">особие по уходу назначается гражданам, являющимся </w:t>
      </w:r>
      <w:r w:rsidR="00286CD5">
        <w:t>матерями</w:t>
      </w:r>
      <w:r w:rsidR="00286CD5" w:rsidRPr="00286CD5">
        <w:t>, отц</w:t>
      </w:r>
      <w:r w:rsidR="00286CD5">
        <w:t>ами</w:t>
      </w:r>
      <w:r w:rsidR="00286CD5" w:rsidRPr="00286CD5">
        <w:t>, сыновья</w:t>
      </w:r>
      <w:r w:rsidR="00286CD5">
        <w:t>ми</w:t>
      </w:r>
      <w:r w:rsidR="00286CD5" w:rsidRPr="00286CD5">
        <w:t>, дочер</w:t>
      </w:r>
      <w:r w:rsidR="00286CD5">
        <w:t>ями</w:t>
      </w:r>
      <w:r w:rsidR="00286CD5" w:rsidRPr="00286CD5">
        <w:t>, супруг</w:t>
      </w:r>
      <w:r w:rsidR="00286CD5">
        <w:t>ами</w:t>
      </w:r>
      <w:r w:rsidR="00286CD5" w:rsidRPr="00286CD5">
        <w:t>, опекун</w:t>
      </w:r>
      <w:r w:rsidR="006F3AC2">
        <w:t>ами</w:t>
      </w:r>
      <w:r w:rsidR="00286CD5" w:rsidRPr="00286CD5">
        <w:t xml:space="preserve"> (попечител</w:t>
      </w:r>
      <w:r w:rsidR="006F3AC2">
        <w:t>ями</w:t>
      </w:r>
      <w:r w:rsidR="00286CD5" w:rsidRPr="00286CD5">
        <w:t>) граждан, нуждающихся в постоянном уходе, осуществляющи</w:t>
      </w:r>
      <w:r w:rsidR="006F3AC2">
        <w:t>м</w:t>
      </w:r>
      <w:r w:rsidR="00286CD5" w:rsidRPr="00286CD5">
        <w:t xml:space="preserve"> такой уход</w:t>
      </w:r>
      <w:r>
        <w:t>.</w:t>
      </w:r>
    </w:p>
    <w:p w:rsidR="00C65417" w:rsidRPr="00F80630" w:rsidRDefault="00C65417" w:rsidP="006F3AC2">
      <w:pPr>
        <w:jc w:val="both"/>
      </w:pPr>
      <w:r>
        <w:t xml:space="preserve">Деятельность </w:t>
      </w:r>
      <w:r w:rsidRPr="00F80630">
        <w:t>индивидуального предпринимателя считается прекращенной с даты принятия регистрирующим органом решения о внесении запис</w:t>
      </w:r>
      <w:r w:rsidR="006F3AC2" w:rsidRPr="00F80630">
        <w:t xml:space="preserve">и в регистр, что подтверждается </w:t>
      </w:r>
      <w:r w:rsidR="00F80630" w:rsidRPr="00F80630">
        <w:t xml:space="preserve">выпиской из решения </w:t>
      </w:r>
      <w:r w:rsidR="00F80630" w:rsidRPr="00F80630">
        <w:rPr>
          <w:rFonts w:ascii="Calibri" w:hAnsi="Calibri" w:cs="Calibri"/>
          <w:color w:val="000000"/>
          <w:shd w:val="clear" w:color="auto" w:fill="FFFFFF"/>
        </w:rPr>
        <w:t xml:space="preserve">регистрирующего органа о </w:t>
      </w:r>
      <w:r w:rsidR="006F3AC2" w:rsidRPr="00F80630">
        <w:t>прекращени</w:t>
      </w:r>
      <w:r w:rsidR="00F80630" w:rsidRPr="00F80630">
        <w:t>и</w:t>
      </w:r>
      <w:r w:rsidR="006F3AC2" w:rsidRPr="00F80630">
        <w:t xml:space="preserve"> деятельности ИП.</w:t>
      </w:r>
    </w:p>
    <w:p w:rsidR="00C65417" w:rsidRDefault="00C65417" w:rsidP="006F3AC2">
      <w:pPr>
        <w:jc w:val="both"/>
      </w:pPr>
      <w:r w:rsidRPr="00F80630">
        <w:t xml:space="preserve">Пособие по уходу </w:t>
      </w:r>
      <w:r w:rsidR="006F3AC2" w:rsidRPr="00F80630">
        <w:t xml:space="preserve">вышеуказанным </w:t>
      </w:r>
      <w:r w:rsidRPr="00F80630">
        <w:t>лиц</w:t>
      </w:r>
      <w:r w:rsidR="006F3AC2" w:rsidRPr="00F80630">
        <w:t>ам</w:t>
      </w:r>
      <w:r w:rsidRPr="00F80630">
        <w:t>, сохраняющ</w:t>
      </w:r>
      <w:r w:rsidR="006F3AC2" w:rsidRPr="00F80630">
        <w:t>им</w:t>
      </w:r>
      <w:r w:rsidRPr="00F80630">
        <w:t xml:space="preserve"> статус индивидуального предпринимателя в связи с</w:t>
      </w:r>
      <w:r>
        <w:t xml:space="preserve"> незавершенной процедурой прекращения деятельности (независимо от факта неосуществления предпринимательской деятельности), не назначается.</w:t>
      </w:r>
    </w:p>
    <w:p w:rsidR="00C65417" w:rsidRDefault="00C65417" w:rsidP="00C65417"/>
    <w:p w:rsidR="00C65417" w:rsidRDefault="00C65417" w:rsidP="00F80630">
      <w:pPr>
        <w:spacing w:after="0" w:line="240" w:lineRule="auto"/>
      </w:pPr>
      <w:r w:rsidRPr="00F80630">
        <w:rPr>
          <w:b/>
        </w:rPr>
        <w:t>Вопрос:</w:t>
      </w:r>
      <w:r>
        <w:t xml:space="preserve"> При каких обстоятельствах прекращается выплата пособия по уходу и известно ли об этом получателю пособия? Правомерно ли взыскание суммы пособия в судебном порядке?</w:t>
      </w:r>
    </w:p>
    <w:p w:rsidR="00F80630" w:rsidRDefault="00F80630" w:rsidP="00F80630">
      <w:pPr>
        <w:spacing w:after="0" w:line="240" w:lineRule="auto"/>
      </w:pPr>
    </w:p>
    <w:p w:rsidR="00D43904" w:rsidRDefault="00C65417" w:rsidP="00D43904">
      <w:pPr>
        <w:spacing w:after="0" w:line="240" w:lineRule="auto"/>
        <w:jc w:val="both"/>
      </w:pPr>
      <w:r w:rsidRPr="00F80630">
        <w:rPr>
          <w:b/>
        </w:rPr>
        <w:t>Ответ:</w:t>
      </w:r>
      <w:r>
        <w:t xml:space="preserve"> Обстоятельства, влекущие прекращение выплаты пособия п</w:t>
      </w:r>
      <w:r w:rsidR="00F80630">
        <w:t>о уходу, перечислены в пункте</w:t>
      </w:r>
      <w:r w:rsidR="000E77A2">
        <w:t> </w:t>
      </w:r>
      <w:r w:rsidR="00F80630">
        <w:t>22</w:t>
      </w:r>
      <w:r>
        <w:t xml:space="preserve"> Положения.</w:t>
      </w:r>
      <w:r w:rsidR="00D43904">
        <w:t xml:space="preserve"> К ним, в частности, относятся:</w:t>
      </w:r>
    </w:p>
    <w:p w:rsidR="000E77A2" w:rsidRDefault="00D43904" w:rsidP="000E77A2">
      <w:pPr>
        <w:jc w:val="both"/>
      </w:pPr>
      <w:r>
        <w:t xml:space="preserve">- </w:t>
      </w:r>
      <w:r w:rsidR="000E77A2">
        <w:t>смерть, либо объявление в установленном порядке умершим, либо признание безвестно отсутствующим гражданина, нуждающегося в постоянном уходе, или получателя пособия по уходу;</w:t>
      </w:r>
    </w:p>
    <w:p w:rsidR="000E77A2" w:rsidRDefault="000E77A2" w:rsidP="000E77A2">
      <w:pPr>
        <w:jc w:val="both"/>
      </w:pPr>
      <w:r>
        <w:t xml:space="preserve">- </w:t>
      </w:r>
      <w:r>
        <w:t>объявление розыска в отношении гражданина, нуждающегося в постоянном уходе, и (или) получателя пособия по уходу;</w:t>
      </w:r>
    </w:p>
    <w:p w:rsidR="000E77A2" w:rsidRDefault="000E77A2" w:rsidP="000E77A2">
      <w:pPr>
        <w:jc w:val="both"/>
      </w:pPr>
      <w:r>
        <w:t xml:space="preserve">- </w:t>
      </w:r>
      <w:r>
        <w:t>истечение срока, на который гражданину, нуждающемуся в постоянном уходе, установлена I группа инвалидности, за исключением случаев, когда выплата пособия по уходу приостановлена в соответствии с абзацем шестым части первой пункта 20 настоящего Положения, но не более шести месяцев с даты принятия решения о приостановлении выплаты пособия по уходу;</w:t>
      </w:r>
    </w:p>
    <w:p w:rsidR="000E77A2" w:rsidRDefault="000E77A2" w:rsidP="000E77A2">
      <w:pPr>
        <w:jc w:val="both"/>
      </w:pPr>
      <w:r>
        <w:t xml:space="preserve">- </w:t>
      </w:r>
      <w:r>
        <w:t>отсутствие у инвалида I группы нуждаемости в постоянном уходе;</w:t>
      </w:r>
    </w:p>
    <w:p w:rsidR="000E77A2" w:rsidRDefault="000E77A2" w:rsidP="000E77A2">
      <w:pPr>
        <w:jc w:val="both"/>
      </w:pPr>
      <w:r>
        <w:t xml:space="preserve">- </w:t>
      </w:r>
      <w:r>
        <w:t>истечение срока, на который выдано заключение врачебно-консультационной комиссии о нуждаемости лица, достигшего 80-летнего возраста, в постоянном уходе;</w:t>
      </w:r>
    </w:p>
    <w:p w:rsidR="000E77A2" w:rsidRDefault="000E77A2" w:rsidP="000E77A2">
      <w:pPr>
        <w:jc w:val="both"/>
      </w:pPr>
      <w:r>
        <w:t xml:space="preserve">- </w:t>
      </w:r>
      <w:r>
        <w:t>аннулирование (истечение срока действия) разрешения на постоянное проживание в Республике Беларусь иностранным гражданам и лицам без гражданства;</w:t>
      </w:r>
    </w:p>
    <w:p w:rsidR="000E77A2" w:rsidRDefault="000E77A2" w:rsidP="000E77A2">
      <w:pPr>
        <w:jc w:val="both"/>
      </w:pPr>
      <w:r>
        <w:t xml:space="preserve">- </w:t>
      </w:r>
      <w:r>
        <w:t>прекращение осуществления ухода, подтвержденного заявлением гражданина, нуждающегося в постоянном уходе (его законного представителя), либо получателя пособия по уходу или актом обследования;</w:t>
      </w:r>
    </w:p>
    <w:p w:rsidR="000E77A2" w:rsidRDefault="000E77A2" w:rsidP="000E77A2">
      <w:pPr>
        <w:jc w:val="both"/>
      </w:pPr>
      <w:r>
        <w:t xml:space="preserve">- </w:t>
      </w:r>
      <w:r>
        <w:t>заключение получателем пособия по уходу трудового либо гражданско-правового договора, за исключением случаев, предусмотренных в пункте 5 настоящего Положения;</w:t>
      </w:r>
    </w:p>
    <w:p w:rsidR="000E77A2" w:rsidRDefault="000E77A2" w:rsidP="000E77A2">
      <w:pPr>
        <w:jc w:val="both"/>
      </w:pPr>
      <w:r>
        <w:t xml:space="preserve">- </w:t>
      </w:r>
      <w:r>
        <w:t>назначение (избрание) на государственную гражданскую должность без заключения трудового договора в соответствии с Законом Республики Беларусь «О государственной службе»;</w:t>
      </w:r>
    </w:p>
    <w:p w:rsidR="000E77A2" w:rsidRDefault="000E77A2" w:rsidP="000E77A2">
      <w:pPr>
        <w:jc w:val="both"/>
      </w:pPr>
      <w:r>
        <w:t xml:space="preserve">- </w:t>
      </w:r>
      <w:r>
        <w:t>переход получателя пособия по уходу на работу по трудовому договору на условиях полного рабочего дня либо неполного рабочего времени, превышающего суммарно половину месячной нормы рабочего времени, – в случаях, предусмотренных в пункте 5 настоящего Положения;</w:t>
      </w:r>
    </w:p>
    <w:p w:rsidR="000E77A2" w:rsidRDefault="000E77A2" w:rsidP="000E77A2">
      <w:pPr>
        <w:jc w:val="both"/>
      </w:pPr>
      <w:r>
        <w:t xml:space="preserve">- </w:t>
      </w:r>
      <w:r>
        <w:t>прекращение отпуска по уходу за ребенком до достижения им возраста 3 лет, социального отпуска по уходу за детьми, академического отпуска;</w:t>
      </w:r>
    </w:p>
    <w:p w:rsidR="000E77A2" w:rsidRDefault="000E77A2" w:rsidP="000E77A2">
      <w:pPr>
        <w:jc w:val="both"/>
      </w:pPr>
      <w:r>
        <w:lastRenderedPageBreak/>
        <w:t xml:space="preserve">- </w:t>
      </w:r>
      <w:r>
        <w:t>регистрация получателя пособия по уходу в качестве индивидуального предпринимателя;</w:t>
      </w:r>
    </w:p>
    <w:p w:rsidR="000E77A2" w:rsidRDefault="000E77A2" w:rsidP="000E77A2">
      <w:pPr>
        <w:jc w:val="both"/>
      </w:pPr>
      <w:r>
        <w:t xml:space="preserve">- </w:t>
      </w:r>
      <w:r>
        <w:t>регистрация получателя пособия по уходу в качестве собственника имущества (учредителя, участника) юридического лица, выполняющего функции руководителя этого юридического лица;</w:t>
      </w:r>
    </w:p>
    <w:p w:rsidR="000E77A2" w:rsidRDefault="000E77A2" w:rsidP="000E77A2">
      <w:pPr>
        <w:jc w:val="both"/>
      </w:pPr>
      <w:r>
        <w:t xml:space="preserve">- </w:t>
      </w:r>
      <w:r>
        <w:t>получение получателем пособия по уходу свидетельства на осуществление нотариальной деятельности либо возобновление полномочий нотариуса;</w:t>
      </w:r>
    </w:p>
    <w:p w:rsidR="000E77A2" w:rsidRDefault="000E77A2" w:rsidP="000E77A2">
      <w:pPr>
        <w:jc w:val="both"/>
      </w:pPr>
      <w:r>
        <w:t xml:space="preserve">- </w:t>
      </w:r>
      <w:r>
        <w:t>приобретение получателем пособия по уходу статуса адвоката;</w:t>
      </w:r>
    </w:p>
    <w:p w:rsidR="000E77A2" w:rsidRDefault="000E77A2" w:rsidP="000E77A2">
      <w:pPr>
        <w:jc w:val="both"/>
      </w:pPr>
      <w:r>
        <w:t xml:space="preserve">- </w:t>
      </w:r>
      <w:r>
        <w:t>призыв получателя пособия по уходу на воинскую службу, направление его для прохождения альтернативной службы;</w:t>
      </w:r>
    </w:p>
    <w:p w:rsidR="000E77A2" w:rsidRDefault="000E77A2" w:rsidP="000E77A2">
      <w:pPr>
        <w:jc w:val="both"/>
      </w:pPr>
      <w:r>
        <w:t xml:space="preserve">- </w:t>
      </w:r>
      <w:r>
        <w:t>прием получателя пособия по уходу для прохождения военной службы, службы в органах внутренних дел, Следственном комитете, Государственном комитете судебных экспертиз, органах финансовых расследований Комитета государственного контроля, органах и подразделениях по чрезвычайным ситуациям;</w:t>
      </w:r>
    </w:p>
    <w:p w:rsidR="000E77A2" w:rsidRDefault="000E77A2" w:rsidP="000E77A2">
      <w:pPr>
        <w:jc w:val="both"/>
      </w:pPr>
      <w:r>
        <w:t xml:space="preserve">- </w:t>
      </w:r>
      <w:r>
        <w:t>прием (зачисление) получателя пособия по уходу на обучение в дневной форме получения образования в учреждения образования, организации, реализующие образовательные программы научно-ориентированного образования, иные организации, к индивидуальному предпринимателю, которым в соответствии с законодательством предоставлено право осуществлять образовательную деятельность;</w:t>
      </w:r>
    </w:p>
    <w:p w:rsidR="000E77A2" w:rsidRDefault="000E77A2" w:rsidP="000E77A2">
      <w:pPr>
        <w:jc w:val="both"/>
      </w:pPr>
      <w:r>
        <w:t xml:space="preserve">- </w:t>
      </w:r>
      <w:r>
        <w:t>регистрация получателя пособия по уходу безработным, прохождение указанным лицом подготовки, профессиональной подготовки, переподготовки, повышения квалификации или освоения содержания образовательной программы обучающих курсов (лекториев, тематических семинаров, практикумов, тренингов, офицерских курсов и иных видов обучающих курсов) в рамках образовательных программ дополнительного образования взрослых в дневной форме получения образования по направлению органов по труду, занятости и социальной защите;</w:t>
      </w:r>
    </w:p>
    <w:p w:rsidR="000E77A2" w:rsidRDefault="000E77A2" w:rsidP="000E77A2">
      <w:pPr>
        <w:jc w:val="both"/>
      </w:pPr>
      <w:r>
        <w:t xml:space="preserve">- </w:t>
      </w:r>
      <w:r>
        <w:t>назначение получателю пособия по уходу пенсии;</w:t>
      </w:r>
    </w:p>
    <w:p w:rsidR="000E77A2" w:rsidRDefault="000E77A2" w:rsidP="000E77A2">
      <w:pPr>
        <w:jc w:val="both"/>
      </w:pPr>
      <w:r>
        <w:t xml:space="preserve">- </w:t>
      </w:r>
      <w:r>
        <w:t>достижение получателем пособия по уходу возраста 70 лет;</w:t>
      </w:r>
    </w:p>
    <w:p w:rsidR="000E77A2" w:rsidRDefault="000E77A2" w:rsidP="000E77A2">
      <w:pPr>
        <w:jc w:val="both"/>
      </w:pPr>
      <w:r>
        <w:t xml:space="preserve">- </w:t>
      </w:r>
      <w:r>
        <w:t>назначение получателю пособия по уходу ежемесячной страховой выплаты в соответствии с законодательством об обязательном страховании от несчастных случаев на производстве и профессиональных заболеваний;</w:t>
      </w:r>
    </w:p>
    <w:p w:rsidR="000E77A2" w:rsidRDefault="000E77A2" w:rsidP="000E77A2">
      <w:pPr>
        <w:jc w:val="both"/>
      </w:pPr>
      <w:r>
        <w:t xml:space="preserve">- </w:t>
      </w:r>
      <w:r>
        <w:t>назначение получателю пособия по уходу ежемесячного денежного содержания в соответствии с законодательством о государственной службе;</w:t>
      </w:r>
    </w:p>
    <w:p w:rsidR="000E77A2" w:rsidRDefault="000E77A2" w:rsidP="000E77A2">
      <w:pPr>
        <w:jc w:val="both"/>
      </w:pPr>
      <w:r>
        <w:t xml:space="preserve">- </w:t>
      </w:r>
      <w:r>
        <w:t>заключение договора пожизненного содержания с иждивением, в соответствии с которым гражданин, нуждающийся в постоянном уходе, является получателем ренты;</w:t>
      </w:r>
    </w:p>
    <w:p w:rsidR="000E77A2" w:rsidRDefault="000E77A2" w:rsidP="000E77A2">
      <w:pPr>
        <w:jc w:val="both"/>
      </w:pPr>
      <w:r>
        <w:t xml:space="preserve">- </w:t>
      </w:r>
      <w:r>
        <w:t>помещение гражданина, нуждающегося в постоянном уходе, в государственное учреждение социального обслуживания, осуществляющее стационарное социальное обслуживание (за исключением краткосрочного пребывания, прохождения инвалидом I группы курса социальной реабилитации, абилитации), в больницу сестринского ухода либо предоставление ему негосударственными организациями и (или) индивидуальными предпринимателями социальных услуг с обеспечением проживания;</w:t>
      </w:r>
    </w:p>
    <w:p w:rsidR="000E77A2" w:rsidRDefault="000E77A2" w:rsidP="000E77A2">
      <w:pPr>
        <w:jc w:val="both"/>
      </w:pPr>
      <w:r>
        <w:t xml:space="preserve">- </w:t>
      </w:r>
      <w:r>
        <w:t xml:space="preserve">оказание гражданину, нуждающемуся в постоянном уходе, государственным учреждением социального обслуживания в форме социального обслуживания на дому услуг сиделки и (или) услуг дневного присмотра в объеме более 8 часов в месяц, социально-бытовых услуг (за исключением социальных услуг по покупке и доставке на дом продуктов питания, промышленных товаров первой необходимости, доставке лекарственных средств и изделий медицинского назначения, сдаче вещей в стирку, химчистку, ремонт и их доставке на дом, внесению платы из средств гражданина, нуждающегося в постоянном уходе, за жилищно-коммунальные услуги, пользование жилым </w:t>
      </w:r>
      <w:r>
        <w:lastRenderedPageBreak/>
        <w:t>помещением, услуги связи, осуществление иных платежей (оплата товаров, услуг, уплата налогов, штрафов, погашение кредитов и другое);</w:t>
      </w:r>
    </w:p>
    <w:p w:rsidR="000E77A2" w:rsidRDefault="000E77A2" w:rsidP="000E77A2">
      <w:pPr>
        <w:jc w:val="both"/>
      </w:pPr>
      <w:r>
        <w:t xml:space="preserve">- </w:t>
      </w:r>
      <w:r>
        <w:t>перемена места жительства (места пребывания) гражданином, нуждающимся в постоянном уходе, либо получателем пособия по уходу, когда актом обследования факт осуществления ухода по новому месту жительства (месту пребывания) не подтвержден либо не может быть подтвержден;</w:t>
      </w:r>
    </w:p>
    <w:p w:rsidR="000E77A2" w:rsidRDefault="000E77A2" w:rsidP="000E77A2">
      <w:pPr>
        <w:jc w:val="both"/>
      </w:pPr>
      <w:r>
        <w:t xml:space="preserve">- </w:t>
      </w:r>
      <w:r>
        <w:t>постановка получателя пособия по уходу на психиатрический и (или) наркологический учет;</w:t>
      </w:r>
    </w:p>
    <w:p w:rsidR="00C65417" w:rsidRDefault="000E77A2" w:rsidP="000E77A2">
      <w:pPr>
        <w:jc w:val="both"/>
      </w:pPr>
      <w:r>
        <w:t xml:space="preserve">- </w:t>
      </w:r>
      <w:r>
        <w:t>выявление у получателя пособия по уходу непогашенной или несн</w:t>
      </w:r>
      <w:bookmarkStart w:id="0" w:name="_GoBack"/>
      <w:bookmarkEnd w:id="0"/>
      <w:r>
        <w:t>ятой судимости за преступления, предусмотренные в главах 19–22 и 24 Уголовного кодекса Республики Беларусь, а также за тяжкие или особо тяжкие преступления.</w:t>
      </w:r>
    </w:p>
    <w:p w:rsidR="00C65417" w:rsidRDefault="00F80630" w:rsidP="00D43904">
      <w:pPr>
        <w:jc w:val="both"/>
      </w:pPr>
      <w:r>
        <w:t>О</w:t>
      </w:r>
      <w:r w:rsidR="00C65417">
        <w:t xml:space="preserve"> наступлении таких обстоятельств получатель пособия обязан сообщить в </w:t>
      </w:r>
      <w:r>
        <w:t xml:space="preserve">течение </w:t>
      </w:r>
      <w:r w:rsidRPr="006E5664">
        <w:rPr>
          <w:b/>
        </w:rPr>
        <w:t>трех рабочих дней</w:t>
      </w:r>
      <w:r w:rsidRPr="00F80630">
        <w:t xml:space="preserve"> со дня</w:t>
      </w:r>
      <w:r>
        <w:t xml:space="preserve"> их </w:t>
      </w:r>
      <w:r w:rsidRPr="00F80630">
        <w:t xml:space="preserve">наступления </w:t>
      </w:r>
      <w:r w:rsidR="00C65417">
        <w:t>в орган, выплачивающий пособие. Об этой обязанности, а также о наступлении ответственности в случае несообщения, установленной законодательством в виде взыскания излишне выплаченных сумм пособия в судебном порядке, гражданин предупреждается (под подпись) при подаче заявления о назначении пособия.</w:t>
      </w:r>
    </w:p>
    <w:p w:rsidR="000E77A2" w:rsidRDefault="000E77A2" w:rsidP="00584F68">
      <w:pPr>
        <w:spacing w:after="0" w:line="240" w:lineRule="auto"/>
        <w:jc w:val="both"/>
        <w:rPr>
          <w:rFonts w:cstheme="minorHAnsi"/>
          <w:b/>
        </w:rPr>
      </w:pPr>
    </w:p>
    <w:p w:rsidR="00C65417" w:rsidRPr="00584F68" w:rsidRDefault="00C65417" w:rsidP="00584F68">
      <w:pPr>
        <w:spacing w:after="0" w:line="240" w:lineRule="auto"/>
        <w:jc w:val="both"/>
        <w:rPr>
          <w:rFonts w:cstheme="minorHAnsi"/>
        </w:rPr>
      </w:pPr>
      <w:r w:rsidRPr="00584F68">
        <w:rPr>
          <w:rFonts w:cstheme="minorHAnsi"/>
          <w:b/>
        </w:rPr>
        <w:t>Вопрос:</w:t>
      </w:r>
      <w:r w:rsidRPr="00584F68">
        <w:rPr>
          <w:rFonts w:cstheme="minorHAnsi"/>
        </w:rPr>
        <w:t xml:space="preserve"> Может ли получать пособи</w:t>
      </w:r>
      <w:r w:rsidR="00B20C1B" w:rsidRPr="00584F68">
        <w:rPr>
          <w:rFonts w:cstheme="minorHAnsi"/>
        </w:rPr>
        <w:t>е</w:t>
      </w:r>
      <w:r w:rsidRPr="00584F68">
        <w:rPr>
          <w:rFonts w:cstheme="minorHAnsi"/>
        </w:rPr>
        <w:t xml:space="preserve"> по уходу лицо, обучающееся в учреждении образования в дневной форме получения образования, которому предоставлен индивидуальный график посещения занятий</w:t>
      </w:r>
      <w:r w:rsidR="00584F68" w:rsidRPr="00584F68">
        <w:rPr>
          <w:rFonts w:cstheme="minorHAnsi"/>
        </w:rPr>
        <w:t xml:space="preserve"> или</w:t>
      </w:r>
      <w:r w:rsidRPr="00584F68">
        <w:rPr>
          <w:rFonts w:cstheme="minorHAnsi"/>
        </w:rPr>
        <w:t xml:space="preserve"> академический отпуск?</w:t>
      </w:r>
    </w:p>
    <w:p w:rsidR="00584F68" w:rsidRPr="00584F68" w:rsidRDefault="00584F68" w:rsidP="00584F68">
      <w:pPr>
        <w:spacing w:after="0" w:line="240" w:lineRule="auto"/>
        <w:jc w:val="both"/>
        <w:rPr>
          <w:rFonts w:cstheme="minorHAnsi"/>
        </w:rPr>
      </w:pPr>
    </w:p>
    <w:p w:rsidR="00C65417" w:rsidRPr="00584F68" w:rsidRDefault="00C65417" w:rsidP="00B20C1B">
      <w:pPr>
        <w:jc w:val="both"/>
        <w:rPr>
          <w:rFonts w:cstheme="minorHAnsi"/>
        </w:rPr>
      </w:pPr>
      <w:r w:rsidRPr="00584F68">
        <w:rPr>
          <w:rFonts w:cstheme="minorHAnsi"/>
          <w:b/>
        </w:rPr>
        <w:t>Ответ:</w:t>
      </w:r>
      <w:r w:rsidRPr="00584F68">
        <w:rPr>
          <w:rFonts w:cstheme="minorHAnsi"/>
        </w:rPr>
        <w:t xml:space="preserve"> В круг лиц, которым может назначаться пособие по уходу, не входят лица, обучающиеся в учреждениях образования в дневной форме получения образования. Законодательство о пособии не содержит исключений в отношении обучающихся с индивидуальным графиком посещения занятий.</w:t>
      </w:r>
    </w:p>
    <w:p w:rsidR="00C65417" w:rsidRPr="00584F68" w:rsidRDefault="00C65417" w:rsidP="00B20C1B">
      <w:pPr>
        <w:jc w:val="both"/>
        <w:rPr>
          <w:rFonts w:cstheme="minorHAnsi"/>
        </w:rPr>
      </w:pPr>
      <w:r w:rsidRPr="00584F68">
        <w:rPr>
          <w:rFonts w:cstheme="minorHAnsi"/>
        </w:rPr>
        <w:t>С учетом положений Кодекса Республики Беларусь об образовании в период нахождения в академическом отпуске (независимо от причины его предоставления) статус обучающегося сохраняется и образовательные отношения не прекращаются. Поэтому лицу, являющемуся обучающимся, в период нахождения в академическом отпуске пособие по уходу не назначается и не выплачивается.</w:t>
      </w:r>
      <w:r w:rsidR="00B20C1B" w:rsidRPr="00584F68">
        <w:rPr>
          <w:rFonts w:cstheme="minorHAnsi"/>
        </w:rPr>
        <w:t xml:space="preserve"> Исключение составляют </w:t>
      </w:r>
      <w:r w:rsidR="00D52D5E" w:rsidRPr="00584F68">
        <w:rPr>
          <w:rFonts w:cstheme="minorHAnsi"/>
        </w:rPr>
        <w:t>матери</w:t>
      </w:r>
      <w:r w:rsidR="00584F68" w:rsidRPr="00584F68">
        <w:rPr>
          <w:rFonts w:cstheme="minorHAnsi"/>
          <w:i/>
        </w:rPr>
        <w:t xml:space="preserve"> отцы, сыновья, дочери, супруги, опекуны (попечители) граждан, нуждающихся в постоянном уходе, которые осуществляют такой уход.</w:t>
      </w:r>
    </w:p>
    <w:p w:rsidR="00AE594E" w:rsidRPr="00584F68" w:rsidRDefault="00AE594E" w:rsidP="00C65417">
      <w:pPr>
        <w:rPr>
          <w:rFonts w:cstheme="minorHAnsi"/>
        </w:rPr>
      </w:pPr>
    </w:p>
    <w:p w:rsidR="00AE594E" w:rsidRDefault="006E5664" w:rsidP="006E5664">
      <w:pPr>
        <w:jc w:val="both"/>
      </w:pPr>
      <w:r w:rsidRPr="00584F68">
        <w:rPr>
          <w:rFonts w:cstheme="minorHAnsi"/>
          <w:b/>
        </w:rPr>
        <w:t>Вопрос:</w:t>
      </w:r>
      <w:r w:rsidR="00AE594E" w:rsidRPr="00584F68">
        <w:rPr>
          <w:rFonts w:cstheme="minorHAnsi"/>
          <w:b/>
        </w:rPr>
        <w:t xml:space="preserve"> </w:t>
      </w:r>
      <w:r w:rsidRPr="00584F68">
        <w:rPr>
          <w:rFonts w:cstheme="minorHAnsi"/>
        </w:rPr>
        <w:t>Е</w:t>
      </w:r>
      <w:r w:rsidR="00AE594E" w:rsidRPr="00584F68">
        <w:rPr>
          <w:rFonts w:cstheme="minorHAnsi"/>
        </w:rPr>
        <w:t>сли собственник имущества юридического лица является руководителем этого юридического лица, он является застрахованным</w:t>
      </w:r>
      <w:r w:rsidR="00AE594E" w:rsidRPr="00584F68">
        <w:t xml:space="preserve"> </w:t>
      </w:r>
      <w:r w:rsidR="00AE594E">
        <w:t>лицом (работающим) или это не обязательно?</w:t>
      </w:r>
    </w:p>
    <w:p w:rsidR="00AE594E" w:rsidRDefault="006E5664" w:rsidP="006E5664">
      <w:pPr>
        <w:jc w:val="both"/>
      </w:pPr>
      <w:r w:rsidRPr="006E5664">
        <w:rPr>
          <w:b/>
        </w:rPr>
        <w:t>Ответ:</w:t>
      </w:r>
      <w:r>
        <w:t xml:space="preserve"> </w:t>
      </w:r>
      <w:r w:rsidR="00AE594E">
        <w:t xml:space="preserve">Такие граждане отнесены к категории работающих граждан согласно статье 1 Закона Республики Беларусь от 15.07.2021 № 118-З «О взносах в бюджет государственного внебюджетного фонда социальной защиты населения Республики Беларусь». </w:t>
      </w:r>
    </w:p>
    <w:p w:rsidR="00AE594E" w:rsidRDefault="00AE594E" w:rsidP="00AE594E"/>
    <w:p w:rsidR="00AE594E" w:rsidRDefault="006E5664" w:rsidP="00AE594E">
      <w:r w:rsidRPr="006E5664">
        <w:rPr>
          <w:b/>
        </w:rPr>
        <w:t>Вопрос:</w:t>
      </w:r>
      <w:r>
        <w:t xml:space="preserve"> Имеют ли право на пособие по уходу м</w:t>
      </w:r>
      <w:r w:rsidR="00AE594E">
        <w:t xml:space="preserve">ачеха, отчим, пасынок, падчерица в случае работы на </w:t>
      </w:r>
      <w:r>
        <w:t xml:space="preserve">условиях </w:t>
      </w:r>
      <w:r w:rsidR="00AE594E">
        <w:t>неполн</w:t>
      </w:r>
      <w:r>
        <w:t>ого рабочего времени</w:t>
      </w:r>
      <w:r w:rsidR="00AE594E">
        <w:t>?</w:t>
      </w:r>
    </w:p>
    <w:p w:rsidR="00AE594E" w:rsidRDefault="006E5664" w:rsidP="006E5664">
      <w:pPr>
        <w:jc w:val="both"/>
      </w:pPr>
      <w:r w:rsidRPr="006E5664">
        <w:rPr>
          <w:b/>
        </w:rPr>
        <w:t>Ответ:</w:t>
      </w:r>
      <w:r>
        <w:t xml:space="preserve"> </w:t>
      </w:r>
      <w:r w:rsidR="00AE594E">
        <w:t xml:space="preserve">Нет, не </w:t>
      </w:r>
      <w:r>
        <w:t>имею</w:t>
      </w:r>
      <w:r w:rsidR="00AE594E">
        <w:t>т. В пункте 5 Положения перечень лиц, имеющих право на получение пособия по уходу с одновременной трудовой занятостью на условиях неполного рабочего времени</w:t>
      </w:r>
      <w:r>
        <w:t>,</w:t>
      </w:r>
      <w:r w:rsidR="00AE594E">
        <w:t xml:space="preserve"> – закрытый. </w:t>
      </w:r>
    </w:p>
    <w:p w:rsidR="000E77A2" w:rsidRDefault="000E77A2" w:rsidP="006E5664">
      <w:pPr>
        <w:jc w:val="both"/>
        <w:rPr>
          <w:b/>
        </w:rPr>
      </w:pPr>
    </w:p>
    <w:p w:rsidR="000E77A2" w:rsidRDefault="000E77A2" w:rsidP="006E5664">
      <w:pPr>
        <w:jc w:val="both"/>
        <w:rPr>
          <w:b/>
        </w:rPr>
      </w:pPr>
    </w:p>
    <w:p w:rsidR="00AE594E" w:rsidRDefault="006E5664" w:rsidP="006E5664">
      <w:pPr>
        <w:jc w:val="both"/>
      </w:pPr>
      <w:r w:rsidRPr="006E5664">
        <w:rPr>
          <w:b/>
        </w:rPr>
        <w:lastRenderedPageBreak/>
        <w:t>Вопрос:</w:t>
      </w:r>
      <w:r>
        <w:t xml:space="preserve"> </w:t>
      </w:r>
      <w:r w:rsidR="00AE594E">
        <w:t xml:space="preserve">Если в заключении МРЭК, индивидуальной программе реабилитации, абилитации инвалида </w:t>
      </w:r>
      <w:r w:rsidR="00B20C1B">
        <w:t>I групп</w:t>
      </w:r>
      <w:r w:rsidR="00AE594E">
        <w:t xml:space="preserve">ы отсутствуют сведения о нуждаемости в постоянном уходе, </w:t>
      </w:r>
      <w:r>
        <w:t>можно ли оформить пособие по уходу</w:t>
      </w:r>
      <w:r w:rsidR="00AE594E">
        <w:t>?</w:t>
      </w:r>
    </w:p>
    <w:p w:rsidR="00AE594E" w:rsidRDefault="006E5664" w:rsidP="00F26368">
      <w:pPr>
        <w:jc w:val="both"/>
      </w:pPr>
      <w:r w:rsidRPr="00F26368">
        <w:rPr>
          <w:b/>
        </w:rPr>
        <w:t>Ответ:</w:t>
      </w:r>
      <w:r>
        <w:t xml:space="preserve"> </w:t>
      </w:r>
      <w:r w:rsidR="00AE594E">
        <w:t>Пр</w:t>
      </w:r>
      <w:r>
        <w:t>ава на пособие по уходу в данном случае у заявителя нет. Ему необходимо</w:t>
      </w:r>
      <w:r w:rsidR="00AE594E">
        <w:t xml:space="preserve"> обратиться в организац</w:t>
      </w:r>
      <w:r w:rsidR="00F26368">
        <w:t xml:space="preserve">ию здравоохранения, которая определяет нуждаемость нетрудоспособного гражданина в постоянном уходе либо ее опровергает и выдает соответствующие документы – заключение МРЭК и </w:t>
      </w:r>
      <w:r w:rsidR="00F26368" w:rsidRPr="00F26368">
        <w:t>индивидуальн</w:t>
      </w:r>
      <w:r w:rsidR="00F26368">
        <w:t>ую программу</w:t>
      </w:r>
      <w:r w:rsidR="00F26368" w:rsidRPr="00F26368">
        <w:t xml:space="preserve"> реабилитации, абилитации инвалида</w:t>
      </w:r>
      <w:r w:rsidR="00F26368">
        <w:t>.</w:t>
      </w:r>
    </w:p>
    <w:p w:rsidR="00F26368" w:rsidRDefault="00EC1A90" w:rsidP="00EC1A90">
      <w:pPr>
        <w:jc w:val="both"/>
      </w:pPr>
      <w:r>
        <w:t xml:space="preserve">При наличии записи о нуждаемости инвалида </w:t>
      </w:r>
      <w:r>
        <w:rPr>
          <w:lang w:val="en-US"/>
        </w:rPr>
        <w:t>I</w:t>
      </w:r>
      <w:r w:rsidRPr="00EC1A90">
        <w:t xml:space="preserve"> </w:t>
      </w:r>
      <w:r>
        <w:t xml:space="preserve">группы в постоянном уходе, указанной в заключении МРЭК и </w:t>
      </w:r>
      <w:r w:rsidRPr="00EC1A90">
        <w:t>индивидуальн</w:t>
      </w:r>
      <w:r>
        <w:t>ой</w:t>
      </w:r>
      <w:r w:rsidRPr="00EC1A90">
        <w:t xml:space="preserve"> программ</w:t>
      </w:r>
      <w:r>
        <w:t>е</w:t>
      </w:r>
      <w:r w:rsidRPr="00EC1A90">
        <w:t xml:space="preserve"> реабилитации, абилитации инвалида</w:t>
      </w:r>
      <w:r>
        <w:t xml:space="preserve">, заявитель вправе обратиться в </w:t>
      </w:r>
      <w:r w:rsidRPr="00EC1A90">
        <w:t>орган по труду, занятости и социальной защите</w:t>
      </w:r>
      <w:r>
        <w:t xml:space="preserve"> за назначением пособия по уходу.</w:t>
      </w:r>
    </w:p>
    <w:p w:rsidR="00EC1A90" w:rsidRDefault="00EC1A90" w:rsidP="00EC1A90">
      <w:pPr>
        <w:jc w:val="both"/>
      </w:pPr>
    </w:p>
    <w:p w:rsidR="00AE594E" w:rsidRDefault="00EC1A90" w:rsidP="00EC1A90">
      <w:pPr>
        <w:jc w:val="both"/>
      </w:pPr>
      <w:r w:rsidRPr="00EC1A90">
        <w:rPr>
          <w:b/>
        </w:rPr>
        <w:t>Вопрос:</w:t>
      </w:r>
      <w:r>
        <w:t xml:space="preserve"> </w:t>
      </w:r>
      <w:r w:rsidR="00AE594E">
        <w:t xml:space="preserve">Гражданка, не достигшая </w:t>
      </w:r>
      <w:r>
        <w:t xml:space="preserve">возраста </w:t>
      </w:r>
      <w:r w:rsidR="00AE594E">
        <w:t>70 лет, является получателем пенсии. Размер пенсии ниже размер</w:t>
      </w:r>
      <w:r>
        <w:t>а</w:t>
      </w:r>
      <w:r w:rsidR="00AE594E">
        <w:t xml:space="preserve"> пособия по уходу. Может ли </w:t>
      </w:r>
      <w:r>
        <w:t xml:space="preserve">она </w:t>
      </w:r>
      <w:r w:rsidR="00AE594E">
        <w:t>отказаться от пенсии и оформить пособие по уходу</w:t>
      </w:r>
      <w:r>
        <w:t>,</w:t>
      </w:r>
      <w:r w:rsidR="00AE594E">
        <w:t xml:space="preserve"> </w:t>
      </w:r>
      <w:r>
        <w:t>е</w:t>
      </w:r>
      <w:r w:rsidR="00AE594E">
        <w:t>сли выплата</w:t>
      </w:r>
      <w:r>
        <w:t xml:space="preserve"> пенсии прекращена с 01.07.2024?</w:t>
      </w:r>
      <w:r w:rsidR="00AE594E">
        <w:t xml:space="preserve"> За назначением пособия по уходу </w:t>
      </w:r>
      <w:r>
        <w:t xml:space="preserve">гражданка </w:t>
      </w:r>
      <w:r w:rsidR="00AE594E">
        <w:t>обратилась 23.06.2024</w:t>
      </w:r>
      <w:r>
        <w:t>.</w:t>
      </w:r>
      <w:r w:rsidR="00AE594E">
        <w:t xml:space="preserve"> </w:t>
      </w:r>
      <w:r>
        <w:t>С</w:t>
      </w:r>
      <w:r w:rsidR="00AE594E">
        <w:t xml:space="preserve"> какой даты должны назначить пособие по уходу?</w:t>
      </w:r>
    </w:p>
    <w:p w:rsidR="00AE594E" w:rsidRDefault="00EC1A90" w:rsidP="0066019A">
      <w:pPr>
        <w:jc w:val="both"/>
      </w:pPr>
      <w:r w:rsidRPr="0066019A">
        <w:rPr>
          <w:b/>
        </w:rPr>
        <w:t xml:space="preserve">Ответ: </w:t>
      </w:r>
      <w:r w:rsidR="00AE594E">
        <w:t xml:space="preserve">Гражданка вправе отказаться от пенсии и оформить пособие по уходу. При этом согласно Положению право на пособие по уходу определяется на дату подачи заинтересованным лицом заявления (с этой даты назначается пособие по уходу). Поскольку гражданка на 23.06.2024 являлась получателем пенсии и лицом старше 60 лет, то права на пособие по уходу она не имеет. Такое право у нее возникнет только 01.07.2024. В связи с этим заявление ей целесообразно подавать после 01.07.2024. </w:t>
      </w:r>
    </w:p>
    <w:p w:rsidR="004576A5" w:rsidRDefault="004576A5" w:rsidP="00AE594E"/>
    <w:p w:rsidR="00AE594E" w:rsidRDefault="009927F6" w:rsidP="009927F6">
      <w:pPr>
        <w:jc w:val="both"/>
      </w:pPr>
      <w:r w:rsidRPr="009927F6">
        <w:rPr>
          <w:b/>
        </w:rPr>
        <w:t>Вопрос:</w:t>
      </w:r>
      <w:r>
        <w:t xml:space="preserve"> </w:t>
      </w:r>
      <w:r w:rsidR="00AE594E">
        <w:t>Имеет ли право заявитель на назначение и выплату пособия по уходу в случае предоставления инвалиду I группы либо лицу, достигшему 80-летнего возраста, социальных услуг в форме социального обслуживания в замещающей семье?</w:t>
      </w:r>
    </w:p>
    <w:p w:rsidR="00AE594E" w:rsidRDefault="009927F6" w:rsidP="009927F6">
      <w:pPr>
        <w:jc w:val="both"/>
      </w:pPr>
      <w:r w:rsidRPr="009927F6">
        <w:rPr>
          <w:b/>
        </w:rPr>
        <w:t>Ответ:</w:t>
      </w:r>
      <w:r>
        <w:t xml:space="preserve"> </w:t>
      </w:r>
      <w:r w:rsidR="00AE594E">
        <w:t xml:space="preserve">Не имеет. В рамках социального обслуживания в замещающей семье нетрудоспособному гражданину оказывается комплекс социальных услуг, предусмотренный постановлением Совета Министров Республики Беларусь от 20.11.2017 № 864. Оказание социальных услуг осуществляется в рамках гражданско-правового договора. Согласно пункту 6 Положения лица, занятые на условиях гражданско-правовых договоров, права на пособие по уходу не имеют. </w:t>
      </w:r>
    </w:p>
    <w:p w:rsidR="009927F6" w:rsidRDefault="009927F6" w:rsidP="009927F6">
      <w:pPr>
        <w:jc w:val="both"/>
      </w:pPr>
    </w:p>
    <w:p w:rsidR="00AE594E" w:rsidRDefault="004576A5" w:rsidP="009927F6">
      <w:pPr>
        <w:jc w:val="both"/>
      </w:pPr>
      <w:r w:rsidRPr="009927F6">
        <w:rPr>
          <w:b/>
        </w:rPr>
        <w:t>Вопрос:</w:t>
      </w:r>
      <w:r>
        <w:t xml:space="preserve"> </w:t>
      </w:r>
      <w:r w:rsidR="00AE594E">
        <w:t xml:space="preserve">Если заинтересованное лицо работает на 0,5 ставки по контракту, имеет ли </w:t>
      </w:r>
      <w:r w:rsidR="009927F6">
        <w:t xml:space="preserve">оно </w:t>
      </w:r>
      <w:r w:rsidR="00AE594E">
        <w:t xml:space="preserve">право на пособие по уходу? </w:t>
      </w:r>
    </w:p>
    <w:p w:rsidR="00AE594E" w:rsidRPr="000E77A2" w:rsidRDefault="009927F6" w:rsidP="009927F6">
      <w:pPr>
        <w:jc w:val="both"/>
      </w:pPr>
      <w:r w:rsidRPr="009927F6">
        <w:rPr>
          <w:b/>
        </w:rPr>
        <w:t>Ответ:</w:t>
      </w:r>
      <w:r>
        <w:t xml:space="preserve"> </w:t>
      </w:r>
      <w:r w:rsidR="00AE594E">
        <w:t xml:space="preserve">Контракт </w:t>
      </w:r>
      <w:r>
        <w:t>–</w:t>
      </w:r>
      <w:r w:rsidR="00AE594E">
        <w:t xml:space="preserve"> </w:t>
      </w:r>
      <w:r w:rsidR="00AE594E" w:rsidRPr="000E77A2">
        <w:t>срочный трудовой договор, заключаемый в письменной форме на определенный в нем срок для выполнения работы и содержащий особенности регулирования трудовых отношений между нанимателем и работником (Т</w:t>
      </w:r>
      <w:r w:rsidRPr="000E77A2">
        <w:t>рудовой кодекс</w:t>
      </w:r>
      <w:r w:rsidR="00AE594E" w:rsidRPr="000E77A2">
        <w:t xml:space="preserve"> Р</w:t>
      </w:r>
      <w:r w:rsidRPr="000E77A2">
        <w:t xml:space="preserve">еспублики </w:t>
      </w:r>
      <w:r w:rsidR="00AE594E" w:rsidRPr="000E77A2">
        <w:t>Б</w:t>
      </w:r>
      <w:r w:rsidRPr="000E77A2">
        <w:t>еларусь</w:t>
      </w:r>
      <w:r w:rsidR="00AE594E" w:rsidRPr="000E77A2">
        <w:t xml:space="preserve">). В этой связи, если заинтересованное лицо отвечает иным требованиям, определенным в пунктах 5 и 6 Положения, то пособие по уходу может быть назначено. </w:t>
      </w:r>
    </w:p>
    <w:p w:rsidR="00AE594E" w:rsidRPr="000E77A2" w:rsidRDefault="00AE594E" w:rsidP="00C65417"/>
    <w:p w:rsidR="00E9399B" w:rsidRPr="000E77A2" w:rsidRDefault="00E9399B" w:rsidP="00E9399B">
      <w:pPr>
        <w:shd w:val="clear" w:color="auto" w:fill="FFFFFF"/>
        <w:spacing w:after="135" w:line="240" w:lineRule="auto"/>
        <w:jc w:val="both"/>
        <w:outlineLvl w:val="2"/>
        <w:rPr>
          <w:rFonts w:eastAsia="Times New Roman" w:cstheme="minorHAnsi"/>
          <w:lang w:eastAsia="ru-RU"/>
        </w:rPr>
      </w:pPr>
      <w:r w:rsidRPr="000E77A2">
        <w:rPr>
          <w:rFonts w:eastAsia="Times New Roman" w:cstheme="minorHAnsi"/>
          <w:b/>
          <w:lang w:eastAsia="ru-RU"/>
        </w:rPr>
        <w:t>Вопрос</w:t>
      </w:r>
      <w:r w:rsidRPr="000E77A2">
        <w:rPr>
          <w:rFonts w:eastAsia="Times New Roman" w:cstheme="minorHAnsi"/>
          <w:lang w:eastAsia="ru-RU"/>
        </w:rPr>
        <w:t xml:space="preserve">: Назначается ли пособие по уходу за инвалидом </w:t>
      </w:r>
      <w:r w:rsidR="00B20C1B" w:rsidRPr="000E77A2">
        <w:rPr>
          <w:rFonts w:eastAsia="Times New Roman" w:cstheme="minorHAnsi"/>
          <w:lang w:eastAsia="ru-RU"/>
        </w:rPr>
        <w:t>I групп</w:t>
      </w:r>
      <w:r w:rsidRPr="000E77A2">
        <w:rPr>
          <w:rFonts w:eastAsia="Times New Roman" w:cstheme="minorHAnsi"/>
          <w:lang w:eastAsia="ru-RU"/>
        </w:rPr>
        <w:t>ы плательщику налога на профессиональную доход (далее – НПД)?</w:t>
      </w:r>
    </w:p>
    <w:p w:rsidR="00E9399B" w:rsidRPr="000E77A2" w:rsidRDefault="00E9399B" w:rsidP="000E77A2">
      <w:pPr>
        <w:shd w:val="clear" w:color="auto" w:fill="FFFFFF"/>
        <w:spacing w:after="135" w:line="240" w:lineRule="auto"/>
        <w:jc w:val="both"/>
      </w:pPr>
      <w:r w:rsidRPr="000E77A2">
        <w:rPr>
          <w:rFonts w:eastAsia="Times New Roman" w:cstheme="minorHAnsi"/>
          <w:b/>
          <w:bCs/>
          <w:lang w:eastAsia="ru-RU"/>
        </w:rPr>
        <w:t>Ответ:</w:t>
      </w:r>
      <w:r w:rsidRPr="000E77A2">
        <w:rPr>
          <w:rFonts w:eastAsia="Times New Roman" w:cstheme="minorHAnsi"/>
          <w:lang w:eastAsia="ru-RU"/>
        </w:rPr>
        <w:t xml:space="preserve"> Согласно п. 6 Положения плательщики НПД к числу лиц, не имеющих право на пособие, не отнесены, поэтому пособие по уходу может быть назначено при соблюдении </w:t>
      </w:r>
      <w:r w:rsidR="00584F68" w:rsidRPr="000E77A2">
        <w:rPr>
          <w:rFonts w:eastAsia="Times New Roman" w:cstheme="minorHAnsi"/>
          <w:lang w:eastAsia="ru-RU"/>
        </w:rPr>
        <w:t>остальны</w:t>
      </w:r>
      <w:r w:rsidRPr="000E77A2">
        <w:rPr>
          <w:rFonts w:eastAsia="Times New Roman" w:cstheme="minorHAnsi"/>
          <w:lang w:eastAsia="ru-RU"/>
        </w:rPr>
        <w:t>х требований, установленных Положением.</w:t>
      </w:r>
    </w:p>
    <w:sectPr w:rsidR="00E9399B" w:rsidRPr="000E77A2" w:rsidSect="000E77A2">
      <w:pgSz w:w="11906" w:h="16838"/>
      <w:pgMar w:top="567"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359B" w:rsidRDefault="0052359B" w:rsidP="009A7219">
      <w:pPr>
        <w:spacing w:after="0" w:line="240" w:lineRule="auto"/>
      </w:pPr>
      <w:r>
        <w:separator/>
      </w:r>
    </w:p>
  </w:endnote>
  <w:endnote w:type="continuationSeparator" w:id="0">
    <w:p w:rsidR="0052359B" w:rsidRDefault="0052359B" w:rsidP="009A7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359B" w:rsidRDefault="0052359B" w:rsidP="009A7219">
      <w:pPr>
        <w:spacing w:after="0" w:line="240" w:lineRule="auto"/>
      </w:pPr>
      <w:r>
        <w:separator/>
      </w:r>
    </w:p>
  </w:footnote>
  <w:footnote w:type="continuationSeparator" w:id="0">
    <w:p w:rsidR="0052359B" w:rsidRDefault="0052359B" w:rsidP="009A72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8D0C58"/>
    <w:multiLevelType w:val="hybridMultilevel"/>
    <w:tmpl w:val="8526748A"/>
    <w:lvl w:ilvl="0" w:tplc="F0081A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D782C10"/>
    <w:multiLevelType w:val="hybridMultilevel"/>
    <w:tmpl w:val="4E6871B8"/>
    <w:lvl w:ilvl="0" w:tplc="F0081A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981"/>
    <w:rsid w:val="00015FBF"/>
    <w:rsid w:val="00034AFB"/>
    <w:rsid w:val="00073D2A"/>
    <w:rsid w:val="000E77A2"/>
    <w:rsid w:val="00112B5A"/>
    <w:rsid w:val="00152384"/>
    <w:rsid w:val="00155EDE"/>
    <w:rsid w:val="00163E69"/>
    <w:rsid w:val="001C43A0"/>
    <w:rsid w:val="00286CD5"/>
    <w:rsid w:val="002B0B35"/>
    <w:rsid w:val="00384EBA"/>
    <w:rsid w:val="00447A32"/>
    <w:rsid w:val="004576A5"/>
    <w:rsid w:val="0050445F"/>
    <w:rsid w:val="0052359B"/>
    <w:rsid w:val="00584F68"/>
    <w:rsid w:val="005D17E5"/>
    <w:rsid w:val="00650707"/>
    <w:rsid w:val="006527AC"/>
    <w:rsid w:val="0066019A"/>
    <w:rsid w:val="0066764A"/>
    <w:rsid w:val="006D2FC2"/>
    <w:rsid w:val="006E5664"/>
    <w:rsid w:val="006F18A8"/>
    <w:rsid w:val="006F3AC2"/>
    <w:rsid w:val="008A4436"/>
    <w:rsid w:val="00963E4F"/>
    <w:rsid w:val="00976AEC"/>
    <w:rsid w:val="009927F6"/>
    <w:rsid w:val="009A7219"/>
    <w:rsid w:val="009E5D23"/>
    <w:rsid w:val="00A04037"/>
    <w:rsid w:val="00A577B9"/>
    <w:rsid w:val="00AE594E"/>
    <w:rsid w:val="00B20C1B"/>
    <w:rsid w:val="00B20F1C"/>
    <w:rsid w:val="00B52258"/>
    <w:rsid w:val="00C65417"/>
    <w:rsid w:val="00C90A29"/>
    <w:rsid w:val="00CA7AD5"/>
    <w:rsid w:val="00CF62B6"/>
    <w:rsid w:val="00D43904"/>
    <w:rsid w:val="00D4609A"/>
    <w:rsid w:val="00D52D5E"/>
    <w:rsid w:val="00E9399B"/>
    <w:rsid w:val="00EC1981"/>
    <w:rsid w:val="00EC1A90"/>
    <w:rsid w:val="00ED602E"/>
    <w:rsid w:val="00F06C96"/>
    <w:rsid w:val="00F26368"/>
    <w:rsid w:val="00F52DCA"/>
    <w:rsid w:val="00F806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583E7B-D31B-4037-B3C1-39C0E85E5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C198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C1981"/>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EC19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endnote text"/>
    <w:basedOn w:val="a"/>
    <w:link w:val="a5"/>
    <w:uiPriority w:val="99"/>
    <w:semiHidden/>
    <w:unhideWhenUsed/>
    <w:rsid w:val="009A7219"/>
    <w:pPr>
      <w:spacing w:after="0" w:line="240" w:lineRule="auto"/>
    </w:pPr>
    <w:rPr>
      <w:sz w:val="20"/>
      <w:szCs w:val="20"/>
    </w:rPr>
  </w:style>
  <w:style w:type="character" w:customStyle="1" w:styleId="a5">
    <w:name w:val="Текст концевой сноски Знак"/>
    <w:basedOn w:val="a0"/>
    <w:link w:val="a4"/>
    <w:uiPriority w:val="99"/>
    <w:semiHidden/>
    <w:rsid w:val="009A7219"/>
    <w:rPr>
      <w:sz w:val="20"/>
      <w:szCs w:val="20"/>
    </w:rPr>
  </w:style>
  <w:style w:type="character" w:styleId="a6">
    <w:name w:val="endnote reference"/>
    <w:basedOn w:val="a0"/>
    <w:uiPriority w:val="99"/>
    <w:semiHidden/>
    <w:unhideWhenUsed/>
    <w:rsid w:val="009A7219"/>
    <w:rPr>
      <w:vertAlign w:val="superscript"/>
    </w:rPr>
  </w:style>
  <w:style w:type="paragraph" w:styleId="a7">
    <w:name w:val="footnote text"/>
    <w:basedOn w:val="a"/>
    <w:link w:val="a8"/>
    <w:uiPriority w:val="99"/>
    <w:semiHidden/>
    <w:unhideWhenUsed/>
    <w:rsid w:val="009A7219"/>
    <w:pPr>
      <w:spacing w:after="0" w:line="240" w:lineRule="auto"/>
    </w:pPr>
    <w:rPr>
      <w:sz w:val="20"/>
      <w:szCs w:val="20"/>
    </w:rPr>
  </w:style>
  <w:style w:type="character" w:customStyle="1" w:styleId="a8">
    <w:name w:val="Текст сноски Знак"/>
    <w:basedOn w:val="a0"/>
    <w:link w:val="a7"/>
    <w:uiPriority w:val="99"/>
    <w:semiHidden/>
    <w:rsid w:val="009A7219"/>
    <w:rPr>
      <w:sz w:val="20"/>
      <w:szCs w:val="20"/>
    </w:rPr>
  </w:style>
  <w:style w:type="character" w:styleId="a9">
    <w:name w:val="footnote reference"/>
    <w:basedOn w:val="a0"/>
    <w:uiPriority w:val="99"/>
    <w:semiHidden/>
    <w:unhideWhenUsed/>
    <w:rsid w:val="009A7219"/>
    <w:rPr>
      <w:vertAlign w:val="superscript"/>
    </w:rPr>
  </w:style>
  <w:style w:type="paragraph" w:styleId="aa">
    <w:name w:val="List Paragraph"/>
    <w:basedOn w:val="a"/>
    <w:uiPriority w:val="34"/>
    <w:qFormat/>
    <w:rsid w:val="009A72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0769269">
      <w:bodyDiv w:val="1"/>
      <w:marLeft w:val="0"/>
      <w:marRight w:val="0"/>
      <w:marTop w:val="0"/>
      <w:marBottom w:val="0"/>
      <w:divBdr>
        <w:top w:val="none" w:sz="0" w:space="0" w:color="auto"/>
        <w:left w:val="none" w:sz="0" w:space="0" w:color="auto"/>
        <w:bottom w:val="none" w:sz="0" w:space="0" w:color="auto"/>
        <w:right w:val="none" w:sz="0" w:space="0" w:color="auto"/>
      </w:divBdr>
      <w:divsChild>
        <w:div w:id="17156217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55CBE-1BBC-464A-B117-0511A1E51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783</TotalTime>
  <Pages>7</Pages>
  <Words>3384</Words>
  <Characters>19294</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Юзер</dc:creator>
  <cp:keywords/>
  <dc:description/>
  <cp:lastModifiedBy>Юзер</cp:lastModifiedBy>
  <cp:revision>10</cp:revision>
  <dcterms:created xsi:type="dcterms:W3CDTF">2021-09-01T08:07:00Z</dcterms:created>
  <dcterms:modified xsi:type="dcterms:W3CDTF">2026-08-26T08:00:00Z</dcterms:modified>
</cp:coreProperties>
</file>