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0C3" w:rsidRPr="001C40C3" w:rsidRDefault="001C40C3" w:rsidP="008A53CD">
      <w:pPr>
        <w:jc w:val="both"/>
        <w:rPr>
          <w:b/>
          <w:sz w:val="36"/>
          <w:szCs w:val="36"/>
          <w:lang w:val="ru-RU"/>
        </w:rPr>
      </w:pPr>
      <w:r w:rsidRPr="001C40C3">
        <w:rPr>
          <w:b/>
          <w:sz w:val="36"/>
          <w:szCs w:val="36"/>
          <w:lang w:val="ru-RU"/>
        </w:rPr>
        <w:t xml:space="preserve">№ </w:t>
      </w:r>
      <w:r w:rsidR="006F47DF">
        <w:rPr>
          <w:b/>
          <w:sz w:val="36"/>
          <w:szCs w:val="36"/>
          <w:lang w:val="ru-RU"/>
        </w:rPr>
        <w:t>867</w:t>
      </w:r>
      <w:r w:rsidR="00DD09DA">
        <w:rPr>
          <w:b/>
          <w:sz w:val="36"/>
          <w:szCs w:val="36"/>
          <w:lang w:val="ru-RU"/>
        </w:rPr>
        <w:t>9</w:t>
      </w:r>
    </w:p>
    <w:p w:rsidR="008A53CD" w:rsidRPr="006F47DF" w:rsidRDefault="008A53CD" w:rsidP="008A53CD">
      <w:pPr>
        <w:jc w:val="both"/>
        <w:rPr>
          <w:b/>
          <w:sz w:val="32"/>
          <w:szCs w:val="32"/>
          <w:lang w:val="ru-RU"/>
        </w:rPr>
      </w:pPr>
      <w:r w:rsidRPr="006F47DF">
        <w:rPr>
          <w:b/>
          <w:sz w:val="32"/>
          <w:szCs w:val="32"/>
          <w:lang w:val="ru-RU"/>
        </w:rPr>
        <w:t>Населенный пункт</w:t>
      </w:r>
    </w:p>
    <w:p w:rsidR="006F47DF" w:rsidRPr="006F47DF" w:rsidRDefault="006F47DF" w:rsidP="006F47DF">
      <w:pPr>
        <w:pStyle w:val="1"/>
        <w:keepNext/>
        <w:keepLines/>
        <w:shd w:val="clear" w:color="auto" w:fill="auto"/>
        <w:tabs>
          <w:tab w:val="left" w:leader="underscore" w:pos="7033"/>
        </w:tabs>
        <w:spacing w:after="0" w:line="240" w:lineRule="auto"/>
        <w:ind w:left="20"/>
        <w:rPr>
          <w:color w:val="000000" w:themeColor="text1"/>
          <w:sz w:val="32"/>
          <w:szCs w:val="32"/>
        </w:rPr>
      </w:pPr>
      <w:r w:rsidRPr="006F47DF">
        <w:rPr>
          <w:sz w:val="32"/>
          <w:szCs w:val="32"/>
        </w:rPr>
        <w:t xml:space="preserve">Гродненская область, Сморгонский район,   </w:t>
      </w:r>
      <w:r w:rsidRPr="006F47DF">
        <w:rPr>
          <w:color w:val="000000" w:themeColor="text1"/>
          <w:sz w:val="32"/>
          <w:szCs w:val="32"/>
        </w:rPr>
        <w:t xml:space="preserve"> дер.</w:t>
      </w:r>
      <w:r>
        <w:rPr>
          <w:color w:val="000000" w:themeColor="text1"/>
          <w:sz w:val="32"/>
          <w:szCs w:val="32"/>
        </w:rPr>
        <w:t xml:space="preserve"> </w:t>
      </w:r>
      <w:proofErr w:type="spellStart"/>
      <w:r w:rsidRPr="006F47DF">
        <w:rPr>
          <w:color w:val="000000" w:themeColor="text1"/>
          <w:sz w:val="32"/>
          <w:szCs w:val="32"/>
        </w:rPr>
        <w:t>Трилесино</w:t>
      </w:r>
      <w:proofErr w:type="spellEnd"/>
      <w:r w:rsidRPr="006F47DF">
        <w:rPr>
          <w:color w:val="000000" w:themeColor="text1"/>
          <w:sz w:val="32"/>
          <w:szCs w:val="32"/>
        </w:rPr>
        <w:t xml:space="preserve">, </w:t>
      </w:r>
      <w:proofErr w:type="spellStart"/>
      <w:r w:rsidRPr="006F47DF">
        <w:rPr>
          <w:color w:val="000000" w:themeColor="text1"/>
          <w:sz w:val="32"/>
          <w:szCs w:val="32"/>
        </w:rPr>
        <w:t>Жодишковский</w:t>
      </w:r>
      <w:proofErr w:type="spellEnd"/>
      <w:r w:rsidRPr="006F47DF">
        <w:rPr>
          <w:color w:val="000000" w:themeColor="text1"/>
          <w:sz w:val="32"/>
          <w:szCs w:val="32"/>
        </w:rPr>
        <w:t xml:space="preserve"> сельский совет</w:t>
      </w:r>
    </w:p>
    <w:p w:rsidR="008A53CD" w:rsidRPr="006F47DF" w:rsidRDefault="008A53CD" w:rsidP="006F47DF">
      <w:pPr>
        <w:pStyle w:val="1"/>
        <w:keepNext/>
        <w:keepLines/>
        <w:shd w:val="clear" w:color="auto" w:fill="auto"/>
        <w:tabs>
          <w:tab w:val="left" w:leader="underscore" w:pos="7033"/>
        </w:tabs>
        <w:spacing w:after="0" w:line="240" w:lineRule="auto"/>
        <w:ind w:left="20"/>
        <w:rPr>
          <w:b/>
          <w:sz w:val="32"/>
          <w:szCs w:val="32"/>
        </w:rPr>
      </w:pPr>
      <w:r w:rsidRPr="006F47DF">
        <w:rPr>
          <w:b/>
          <w:sz w:val="32"/>
          <w:szCs w:val="32"/>
        </w:rPr>
        <w:t>Номер захоронений №</w:t>
      </w:r>
      <w:r w:rsidR="006F47DF" w:rsidRPr="006F47DF">
        <w:rPr>
          <w:b/>
          <w:sz w:val="32"/>
          <w:szCs w:val="32"/>
        </w:rPr>
        <w:t xml:space="preserve"> 867</w:t>
      </w:r>
      <w:r w:rsidR="00DD09DA">
        <w:rPr>
          <w:b/>
          <w:sz w:val="32"/>
          <w:szCs w:val="32"/>
        </w:rPr>
        <w:t>9</w:t>
      </w:r>
    </w:p>
    <w:p w:rsidR="008A53CD" w:rsidRPr="006F47DF" w:rsidRDefault="008A53CD" w:rsidP="008A53CD">
      <w:pPr>
        <w:rPr>
          <w:sz w:val="32"/>
          <w:szCs w:val="32"/>
          <w:lang w:val="ru-RU"/>
        </w:rPr>
      </w:pPr>
      <w:r w:rsidRPr="006F47DF">
        <w:rPr>
          <w:sz w:val="32"/>
          <w:szCs w:val="32"/>
          <w:lang w:val="ru-RU"/>
        </w:rPr>
        <w:t xml:space="preserve">Дата захоронения  </w:t>
      </w:r>
      <w:r w:rsidRPr="006F47DF">
        <w:rPr>
          <w:b/>
          <w:sz w:val="32"/>
          <w:szCs w:val="32"/>
          <w:lang w:val="ru-RU"/>
        </w:rPr>
        <w:t>ВОВ</w:t>
      </w:r>
    </w:p>
    <w:p w:rsidR="008A53CD" w:rsidRDefault="008A53CD" w:rsidP="008A53CD">
      <w:pPr>
        <w:rPr>
          <w:u w:val="single"/>
          <w:lang w:val="ru-RU"/>
        </w:rPr>
      </w:pPr>
      <w:r w:rsidRPr="006F47DF">
        <w:rPr>
          <w:sz w:val="32"/>
          <w:szCs w:val="32"/>
          <w:lang w:val="ru-RU"/>
        </w:rPr>
        <w:t xml:space="preserve">Вид захоронения </w:t>
      </w:r>
      <w:r w:rsidR="006F47DF" w:rsidRPr="00DD09DA">
        <w:rPr>
          <w:b/>
          <w:lang w:val="ru-RU"/>
        </w:rPr>
        <w:t xml:space="preserve"> </w:t>
      </w:r>
      <w:r w:rsidR="007F7A3E">
        <w:rPr>
          <w:b/>
          <w:lang w:val="ru-RU"/>
        </w:rPr>
        <w:t>Братская</w:t>
      </w:r>
      <w:r w:rsidR="006F47DF" w:rsidRPr="00DD09DA">
        <w:rPr>
          <w:b/>
          <w:lang w:val="ru-RU"/>
        </w:rPr>
        <w:t xml:space="preserve"> могила</w:t>
      </w:r>
      <w:r w:rsidR="006F47DF" w:rsidRPr="00DD09DA">
        <w:rPr>
          <w:u w:val="single"/>
          <w:lang w:val="ru-RU"/>
        </w:rPr>
        <w:t xml:space="preserve">       </w:t>
      </w:r>
    </w:p>
    <w:p w:rsidR="007F7A3E" w:rsidRPr="006F47DF" w:rsidRDefault="007F7A3E" w:rsidP="008A53CD">
      <w:pPr>
        <w:rPr>
          <w:sz w:val="32"/>
          <w:szCs w:val="32"/>
          <w:lang w:val="ru-RU"/>
        </w:rPr>
      </w:pPr>
    </w:p>
    <w:p w:rsidR="008A53CD" w:rsidRDefault="008A53CD" w:rsidP="008A53CD">
      <w:pPr>
        <w:rPr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0"/>
        <w:gridCol w:w="3730"/>
        <w:gridCol w:w="1897"/>
      </w:tblGrid>
      <w:tr w:rsidR="008A53CD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Количество </w:t>
            </w:r>
            <w:proofErr w:type="gramStart"/>
            <w:r>
              <w:rPr>
                <w:lang w:val="ru-RU"/>
              </w:rPr>
              <w:t>захороненных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8A53C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3CD" w:rsidRDefault="009A41B0" w:rsidP="003802B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35200" cy="2854960"/>
                  <wp:effectExtent l="19050" t="0" r="0" b="0"/>
                  <wp:docPr id="1" name="Рисунок 1" descr="СОЛЫ  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ЛЫ  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285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71040" cy="72136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72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Известных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Неизвестных</w:t>
            </w:r>
          </w:p>
        </w:tc>
      </w:tr>
      <w:tr w:rsidR="008A53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DD09DA" w:rsidP="00DD09D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DD09DA" w:rsidP="00DD09D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6F47DF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8A53CD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8A53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Военнослужащих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Участников сопротивления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Жертв войн</w:t>
            </w:r>
          </w:p>
        </w:tc>
      </w:tr>
      <w:tr w:rsidR="008A53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8A53CD" w:rsidP="003802BF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3CD" w:rsidRDefault="00DD09DA" w:rsidP="00DD09D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</w:tbl>
    <w:p w:rsidR="00D109CD" w:rsidRDefault="00DD09DA" w:rsidP="00D109CD">
      <w:pPr>
        <w:jc w:val="both"/>
        <w:rPr>
          <w:lang w:val="ru-RU"/>
        </w:rPr>
      </w:pPr>
      <w:r w:rsidRPr="00DD09DA">
        <w:rPr>
          <w:lang w:val="ru-RU"/>
        </w:rPr>
        <w:drawing>
          <wp:inline distT="0" distB="0" distL="0" distR="0">
            <wp:extent cx="2531110" cy="3139377"/>
            <wp:effectExtent l="19050" t="0" r="2540" b="0"/>
            <wp:docPr id="7" name="Рисунок 7" descr="C:\Users\jasjukajtisar\AppData\Local\Microsoft\Windows\Temporary Internet Files\Content.Word\IMG_20241128_13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sjukajtisar\AppData\Local\Microsoft\Windows\Temporary Internet Files\Content.Word\IMG_20241128_135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31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  <w:r w:rsidRPr="00DD09DA">
        <w:rPr>
          <w:lang w:val="ru-RU"/>
        </w:rPr>
        <w:drawing>
          <wp:inline distT="0" distB="0" distL="0" distR="0">
            <wp:extent cx="3053013" cy="3030827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32" cy="302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9DA" w:rsidRDefault="00DD09DA" w:rsidP="00D109CD">
      <w:pPr>
        <w:jc w:val="both"/>
        <w:rPr>
          <w:lang w:val="ru-RU"/>
        </w:rPr>
      </w:pPr>
    </w:p>
    <w:p w:rsidR="00DD09DA" w:rsidRPr="00863155" w:rsidRDefault="00DD09DA" w:rsidP="00DD09DA">
      <w:pPr>
        <w:pStyle w:val="1"/>
        <w:keepNext/>
        <w:keepLines/>
        <w:shd w:val="clear" w:color="auto" w:fill="auto"/>
        <w:spacing w:after="0" w:line="240" w:lineRule="auto"/>
        <w:rPr>
          <w:b/>
          <w:color w:val="000000" w:themeColor="text1"/>
          <w:sz w:val="28"/>
          <w:szCs w:val="28"/>
        </w:rPr>
      </w:pPr>
      <w:r w:rsidRPr="00863155">
        <w:rPr>
          <w:b/>
          <w:color w:val="000000" w:themeColor="text1"/>
          <w:sz w:val="28"/>
          <w:szCs w:val="28"/>
        </w:rPr>
        <w:t xml:space="preserve">Персональные сведения о </w:t>
      </w:r>
      <w:proofErr w:type="gramStart"/>
      <w:r w:rsidRPr="00863155">
        <w:rPr>
          <w:b/>
          <w:color w:val="000000" w:themeColor="text1"/>
          <w:sz w:val="28"/>
          <w:szCs w:val="28"/>
        </w:rPr>
        <w:t>захороненных</w:t>
      </w:r>
      <w:proofErr w:type="gramEnd"/>
      <w:r w:rsidRPr="00863155">
        <w:rPr>
          <w:b/>
          <w:color w:val="000000" w:themeColor="text1"/>
          <w:sz w:val="28"/>
          <w:szCs w:val="28"/>
        </w:rPr>
        <w:t>:</w:t>
      </w:r>
    </w:p>
    <w:p w:rsidR="00DD09DA" w:rsidRPr="00863155" w:rsidRDefault="00DD09DA" w:rsidP="00DD09DA">
      <w:pPr>
        <w:pStyle w:val="1"/>
        <w:keepNext/>
        <w:keepLines/>
        <w:shd w:val="clear" w:color="auto" w:fill="auto"/>
        <w:spacing w:after="0" w:line="240" w:lineRule="auto"/>
        <w:rPr>
          <w:b/>
          <w:color w:val="000000" w:themeColor="text1"/>
          <w:sz w:val="28"/>
          <w:szCs w:val="28"/>
        </w:rPr>
      </w:pPr>
    </w:p>
    <w:tbl>
      <w:tblPr>
        <w:tblW w:w="10915" w:type="dxa"/>
        <w:tblInd w:w="-98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1"/>
        <w:gridCol w:w="708"/>
        <w:gridCol w:w="1697"/>
        <w:gridCol w:w="1559"/>
        <w:gridCol w:w="1701"/>
        <w:gridCol w:w="850"/>
        <w:gridCol w:w="851"/>
        <w:gridCol w:w="992"/>
        <w:gridCol w:w="850"/>
        <w:gridCol w:w="1276"/>
      </w:tblGrid>
      <w:tr w:rsidR="00DD09DA" w:rsidRPr="00863155" w:rsidTr="00DD09DA">
        <w:trPr>
          <w:trHeight w:val="13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63155">
              <w:rPr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63155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863155">
              <w:rPr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863155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863155">
              <w:rPr>
                <w:color w:val="000000" w:themeColor="text1"/>
                <w:sz w:val="24"/>
                <w:szCs w:val="24"/>
              </w:rPr>
              <w:t>Воинс</w:t>
            </w:r>
            <w:proofErr w:type="spellEnd"/>
            <w:r w:rsidRPr="00863155">
              <w:rPr>
                <w:color w:val="000000" w:themeColor="text1"/>
                <w:sz w:val="24"/>
                <w:szCs w:val="24"/>
              </w:rPr>
              <w:t xml:space="preserve"> кое</w:t>
            </w:r>
            <w:proofErr w:type="gramEnd"/>
            <w:r w:rsidRPr="00863155">
              <w:rPr>
                <w:color w:val="000000" w:themeColor="text1"/>
                <w:sz w:val="24"/>
                <w:szCs w:val="24"/>
              </w:rPr>
              <w:t xml:space="preserve"> звание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auto"/>
              <w:ind w:left="60"/>
              <w:rPr>
                <w:color w:val="000000" w:themeColor="text1"/>
                <w:sz w:val="24"/>
                <w:szCs w:val="24"/>
              </w:rPr>
            </w:pPr>
            <w:r w:rsidRPr="00863155">
              <w:rPr>
                <w:color w:val="000000" w:themeColor="text1"/>
                <w:sz w:val="24"/>
                <w:szCs w:val="24"/>
              </w:rPr>
              <w:t>Фамилия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863155">
              <w:rPr>
                <w:color w:val="000000" w:themeColor="text1"/>
                <w:sz w:val="24"/>
                <w:szCs w:val="24"/>
              </w:rPr>
              <w:t>Собствен</w:t>
            </w:r>
            <w:proofErr w:type="spellEnd"/>
            <w:r w:rsidRPr="00863155">
              <w:rPr>
                <w:color w:val="000000" w:themeColor="text1"/>
                <w:sz w:val="24"/>
                <w:szCs w:val="24"/>
              </w:rPr>
              <w:t>-</w:t>
            </w:r>
          </w:p>
          <w:p w:rsidR="00DD09DA" w:rsidRPr="00863155" w:rsidRDefault="00DD09DA" w:rsidP="00F63EB5">
            <w:pPr>
              <w:pStyle w:val="a5"/>
              <w:shd w:val="clear" w:color="auto" w:fill="auto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863155">
              <w:rPr>
                <w:color w:val="000000" w:themeColor="text1"/>
                <w:sz w:val="24"/>
                <w:szCs w:val="24"/>
              </w:rPr>
              <w:t>ное</w:t>
            </w:r>
            <w:proofErr w:type="spellEnd"/>
            <w:r w:rsidRPr="00863155">
              <w:rPr>
                <w:color w:val="000000" w:themeColor="text1"/>
                <w:sz w:val="24"/>
                <w:szCs w:val="24"/>
              </w:rPr>
              <w:t xml:space="preserve">  имя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63155">
              <w:rPr>
                <w:color w:val="000000" w:themeColor="text1"/>
                <w:sz w:val="24"/>
                <w:szCs w:val="24"/>
              </w:rPr>
              <w:t>Отчество</w:t>
            </w:r>
          </w:p>
          <w:p w:rsidR="00DD09DA" w:rsidRPr="00863155" w:rsidRDefault="00DD09DA" w:rsidP="00F63EB5">
            <w:pPr>
              <w:pStyle w:val="a5"/>
              <w:shd w:val="clear" w:color="auto" w:fill="auto"/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63155">
              <w:rPr>
                <w:color w:val="000000" w:themeColor="text1"/>
                <w:sz w:val="24"/>
                <w:szCs w:val="24"/>
              </w:rPr>
              <w:t>(если таковое имеется)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63155">
              <w:rPr>
                <w:color w:val="000000" w:themeColor="text1"/>
                <w:sz w:val="24"/>
                <w:szCs w:val="24"/>
              </w:rPr>
              <w:t>Дата рождения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63155">
              <w:rPr>
                <w:color w:val="000000" w:themeColor="text1"/>
                <w:sz w:val="24"/>
                <w:szCs w:val="24"/>
              </w:rPr>
              <w:t>Дата гибели или смерти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auto"/>
              <w:ind w:left="80" w:hanging="80"/>
              <w:rPr>
                <w:color w:val="000000" w:themeColor="text1"/>
                <w:sz w:val="24"/>
                <w:szCs w:val="24"/>
              </w:rPr>
            </w:pPr>
            <w:r w:rsidRPr="00863155">
              <w:rPr>
                <w:color w:val="000000" w:themeColor="text1"/>
                <w:sz w:val="24"/>
                <w:szCs w:val="24"/>
              </w:rPr>
              <w:t xml:space="preserve">Место </w:t>
            </w:r>
            <w:proofErr w:type="gramStart"/>
            <w:r w:rsidRPr="00863155">
              <w:rPr>
                <w:color w:val="000000" w:themeColor="text1"/>
                <w:sz w:val="24"/>
                <w:szCs w:val="24"/>
              </w:rPr>
              <w:t>первичного</w:t>
            </w:r>
            <w:proofErr w:type="gramEnd"/>
            <w:r w:rsidRPr="00863155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63155">
              <w:rPr>
                <w:color w:val="000000" w:themeColor="text1"/>
                <w:sz w:val="24"/>
                <w:szCs w:val="24"/>
              </w:rPr>
              <w:t>захоро</w:t>
            </w:r>
            <w:proofErr w:type="spellEnd"/>
            <w:r w:rsidRPr="00863155">
              <w:rPr>
                <w:color w:val="000000" w:themeColor="text1"/>
                <w:sz w:val="24"/>
                <w:szCs w:val="24"/>
              </w:rPr>
              <w:t>-</w:t>
            </w:r>
          </w:p>
          <w:p w:rsidR="00DD09DA" w:rsidRPr="00863155" w:rsidRDefault="00DD09DA" w:rsidP="00F63EB5">
            <w:pPr>
              <w:pStyle w:val="a5"/>
              <w:shd w:val="clear" w:color="auto" w:fill="auto"/>
              <w:spacing w:line="240" w:lineRule="auto"/>
              <w:ind w:left="80" w:hanging="80"/>
              <w:rPr>
                <w:color w:val="000000" w:themeColor="text1"/>
                <w:sz w:val="24"/>
                <w:szCs w:val="24"/>
              </w:rPr>
            </w:pPr>
            <w:r w:rsidRPr="00863155">
              <w:rPr>
                <w:color w:val="000000" w:themeColor="text1"/>
                <w:sz w:val="24"/>
                <w:szCs w:val="24"/>
              </w:rPr>
              <w:t>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63155">
              <w:rPr>
                <w:color w:val="000000" w:themeColor="text1"/>
                <w:sz w:val="24"/>
                <w:szCs w:val="24"/>
              </w:rPr>
              <w:t>Место службы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auto"/>
              <w:ind w:left="100" w:firstLine="160"/>
              <w:rPr>
                <w:color w:val="000000" w:themeColor="text1"/>
                <w:sz w:val="24"/>
                <w:szCs w:val="24"/>
              </w:rPr>
            </w:pPr>
            <w:r w:rsidRPr="00863155">
              <w:rPr>
                <w:color w:val="000000" w:themeColor="text1"/>
                <w:sz w:val="24"/>
                <w:szCs w:val="24"/>
              </w:rPr>
              <w:t>Место рождения и призыва</w:t>
            </w:r>
          </w:p>
        </w:tc>
      </w:tr>
      <w:tr w:rsidR="00DD09DA" w:rsidRPr="00863155" w:rsidTr="00DD09DA">
        <w:trPr>
          <w:trHeight w:val="58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63155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863155">
              <w:rPr>
                <w:color w:val="000000" w:themeColor="text1"/>
                <w:sz w:val="20"/>
                <w:szCs w:val="20"/>
              </w:rPr>
              <w:t>мирный житель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jc w:val="both"/>
              <w:rPr>
                <w:color w:val="000000" w:themeColor="text1"/>
              </w:rPr>
            </w:pPr>
            <w:proofErr w:type="spellStart"/>
            <w:r w:rsidRPr="00863155">
              <w:rPr>
                <w:color w:val="000000" w:themeColor="text1"/>
              </w:rPr>
              <w:t>Шинкевич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jc w:val="both"/>
              <w:rPr>
                <w:color w:val="000000" w:themeColor="text1"/>
              </w:rPr>
            </w:pPr>
            <w:r w:rsidRPr="00863155">
              <w:rPr>
                <w:color w:val="000000" w:themeColor="text1"/>
              </w:rPr>
              <w:t>Мария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jc w:val="both"/>
              <w:rPr>
                <w:color w:val="000000" w:themeColor="text1"/>
              </w:rPr>
            </w:pPr>
            <w:proofErr w:type="spellStart"/>
            <w:r w:rsidRPr="00863155">
              <w:rPr>
                <w:color w:val="000000" w:themeColor="text1"/>
              </w:rPr>
              <w:t>Романовна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exact"/>
              <w:jc w:val="center"/>
              <w:rPr>
                <w:color w:val="000000" w:themeColor="text1"/>
                <w:sz w:val="22"/>
                <w:szCs w:val="22"/>
              </w:rPr>
            </w:pPr>
            <w:r w:rsidRPr="00863155">
              <w:rPr>
                <w:color w:val="000000" w:themeColor="text1"/>
                <w:sz w:val="22"/>
                <w:szCs w:val="22"/>
              </w:rPr>
              <w:t>1903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exact"/>
              <w:jc w:val="center"/>
              <w:rPr>
                <w:color w:val="000000" w:themeColor="text1"/>
                <w:sz w:val="22"/>
                <w:szCs w:val="22"/>
              </w:rPr>
            </w:pPr>
            <w:r w:rsidRPr="00863155">
              <w:rPr>
                <w:color w:val="000000" w:themeColor="text1"/>
                <w:sz w:val="22"/>
                <w:szCs w:val="22"/>
              </w:rPr>
              <w:t>июнь</w:t>
            </w:r>
          </w:p>
          <w:p w:rsidR="00DD09DA" w:rsidRPr="00863155" w:rsidRDefault="00DD09DA" w:rsidP="00F63EB5">
            <w:pPr>
              <w:pStyle w:val="a5"/>
              <w:shd w:val="clear" w:color="auto" w:fill="auto"/>
              <w:spacing w:line="240" w:lineRule="exact"/>
              <w:jc w:val="center"/>
              <w:rPr>
                <w:color w:val="000000" w:themeColor="text1"/>
                <w:sz w:val="22"/>
                <w:szCs w:val="22"/>
              </w:rPr>
            </w:pPr>
            <w:r w:rsidRPr="00863155">
              <w:rPr>
                <w:color w:val="000000" w:themeColor="text1"/>
                <w:sz w:val="22"/>
                <w:szCs w:val="22"/>
              </w:rPr>
              <w:t>1944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Default="00DD09DA" w:rsidP="00F63EB5">
            <w:pPr>
              <w:pStyle w:val="a5"/>
              <w:shd w:val="clear" w:color="auto" w:fill="auto"/>
              <w:spacing w:line="240" w:lineRule="exact"/>
              <w:ind w:firstLine="15"/>
              <w:jc w:val="center"/>
              <w:rPr>
                <w:color w:val="000000" w:themeColor="text1"/>
                <w:sz w:val="20"/>
                <w:szCs w:val="20"/>
              </w:rPr>
            </w:pPr>
            <w:r w:rsidRPr="00850219">
              <w:rPr>
                <w:color w:val="000000" w:themeColor="text1"/>
                <w:sz w:val="20"/>
                <w:szCs w:val="20"/>
              </w:rPr>
              <w:t>д.</w:t>
            </w:r>
          </w:p>
          <w:p w:rsidR="00DD09DA" w:rsidRPr="00850219" w:rsidRDefault="00DD09DA" w:rsidP="00F63EB5">
            <w:pPr>
              <w:pStyle w:val="a5"/>
              <w:shd w:val="clear" w:color="auto" w:fill="auto"/>
              <w:spacing w:line="240" w:lineRule="exact"/>
              <w:ind w:firstLine="15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50219">
              <w:rPr>
                <w:color w:val="000000" w:themeColor="text1"/>
                <w:sz w:val="20"/>
                <w:szCs w:val="20"/>
              </w:rPr>
              <w:t>Трилесино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50219" w:rsidRDefault="00DD09DA" w:rsidP="00F63EB5">
            <w:pPr>
              <w:pStyle w:val="a5"/>
              <w:shd w:val="clear" w:color="auto" w:fill="auto"/>
              <w:spacing w:line="240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50219" w:rsidRDefault="00DD09DA" w:rsidP="00F63EB5">
            <w:pPr>
              <w:pStyle w:val="a5"/>
              <w:shd w:val="clear" w:color="auto" w:fill="auto"/>
              <w:spacing w:line="240" w:lineRule="exact"/>
              <w:ind w:firstLine="23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50219">
              <w:rPr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850219">
              <w:rPr>
                <w:color w:val="000000" w:themeColor="text1"/>
                <w:sz w:val="20"/>
                <w:szCs w:val="20"/>
              </w:rPr>
              <w:t>.Т</w:t>
            </w:r>
            <w:proofErr w:type="gramEnd"/>
            <w:r w:rsidRPr="00850219">
              <w:rPr>
                <w:color w:val="000000" w:themeColor="text1"/>
                <w:sz w:val="20"/>
                <w:szCs w:val="20"/>
              </w:rPr>
              <w:t>рилесино</w:t>
            </w:r>
            <w:proofErr w:type="spellEnd"/>
          </w:p>
        </w:tc>
      </w:tr>
      <w:tr w:rsidR="00DD09DA" w:rsidRPr="00863155" w:rsidTr="00DD09DA">
        <w:trPr>
          <w:trHeight w:val="58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63155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863155">
              <w:rPr>
                <w:color w:val="000000" w:themeColor="text1"/>
                <w:sz w:val="20"/>
                <w:szCs w:val="20"/>
              </w:rPr>
              <w:t>мирный житель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jc w:val="both"/>
              <w:rPr>
                <w:color w:val="000000" w:themeColor="text1"/>
              </w:rPr>
            </w:pPr>
            <w:proofErr w:type="spellStart"/>
            <w:r w:rsidRPr="00863155">
              <w:rPr>
                <w:color w:val="000000" w:themeColor="text1"/>
              </w:rPr>
              <w:t>Шинкевич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jc w:val="both"/>
              <w:rPr>
                <w:color w:val="000000" w:themeColor="text1"/>
              </w:rPr>
            </w:pPr>
            <w:proofErr w:type="spellStart"/>
            <w:r w:rsidRPr="00863155">
              <w:rPr>
                <w:color w:val="000000" w:themeColor="text1"/>
              </w:rPr>
              <w:t>Бронислава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jc w:val="both"/>
              <w:rPr>
                <w:color w:val="000000" w:themeColor="text1"/>
              </w:rPr>
            </w:pPr>
            <w:proofErr w:type="spellStart"/>
            <w:r w:rsidRPr="00863155">
              <w:rPr>
                <w:color w:val="000000" w:themeColor="text1"/>
              </w:rPr>
              <w:t>Викторовна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exact"/>
              <w:jc w:val="center"/>
              <w:rPr>
                <w:color w:val="000000" w:themeColor="text1"/>
                <w:sz w:val="22"/>
                <w:szCs w:val="22"/>
              </w:rPr>
            </w:pPr>
            <w:r w:rsidRPr="00863155">
              <w:rPr>
                <w:color w:val="000000" w:themeColor="text1"/>
                <w:sz w:val="22"/>
                <w:szCs w:val="22"/>
              </w:rPr>
              <w:t>1927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63155" w:rsidRDefault="00DD09DA" w:rsidP="00F63EB5">
            <w:pPr>
              <w:pStyle w:val="a5"/>
              <w:shd w:val="clear" w:color="auto" w:fill="auto"/>
              <w:spacing w:line="240" w:lineRule="exact"/>
              <w:jc w:val="center"/>
              <w:rPr>
                <w:color w:val="000000" w:themeColor="text1"/>
                <w:sz w:val="22"/>
                <w:szCs w:val="22"/>
              </w:rPr>
            </w:pPr>
            <w:r w:rsidRPr="00863155">
              <w:rPr>
                <w:color w:val="000000" w:themeColor="text1"/>
                <w:sz w:val="22"/>
                <w:szCs w:val="22"/>
              </w:rPr>
              <w:t>июнь</w:t>
            </w:r>
          </w:p>
          <w:p w:rsidR="00DD09DA" w:rsidRPr="00863155" w:rsidRDefault="00DD09DA" w:rsidP="00F63EB5">
            <w:pPr>
              <w:pStyle w:val="a5"/>
              <w:shd w:val="clear" w:color="auto" w:fill="auto"/>
              <w:spacing w:line="240" w:lineRule="exact"/>
              <w:jc w:val="center"/>
              <w:rPr>
                <w:color w:val="000000" w:themeColor="text1"/>
                <w:sz w:val="22"/>
                <w:szCs w:val="22"/>
              </w:rPr>
            </w:pPr>
            <w:r w:rsidRPr="00863155">
              <w:rPr>
                <w:color w:val="000000" w:themeColor="text1"/>
                <w:sz w:val="22"/>
                <w:szCs w:val="22"/>
              </w:rPr>
              <w:t>1944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Default="00DD09DA" w:rsidP="00F63EB5">
            <w:pPr>
              <w:pStyle w:val="a5"/>
              <w:shd w:val="clear" w:color="auto" w:fill="auto"/>
              <w:spacing w:line="240" w:lineRule="exact"/>
              <w:ind w:firstLine="15"/>
              <w:jc w:val="center"/>
              <w:rPr>
                <w:color w:val="000000" w:themeColor="text1"/>
                <w:sz w:val="20"/>
                <w:szCs w:val="20"/>
              </w:rPr>
            </w:pPr>
            <w:r w:rsidRPr="00850219">
              <w:rPr>
                <w:color w:val="000000" w:themeColor="text1"/>
                <w:sz w:val="20"/>
                <w:szCs w:val="20"/>
              </w:rPr>
              <w:t>д.</w:t>
            </w:r>
          </w:p>
          <w:p w:rsidR="00DD09DA" w:rsidRPr="00850219" w:rsidRDefault="00DD09DA" w:rsidP="00F63EB5">
            <w:pPr>
              <w:pStyle w:val="a5"/>
              <w:shd w:val="clear" w:color="auto" w:fill="auto"/>
              <w:spacing w:line="240" w:lineRule="exact"/>
              <w:ind w:firstLine="15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50219">
              <w:rPr>
                <w:color w:val="000000" w:themeColor="text1"/>
                <w:sz w:val="20"/>
                <w:szCs w:val="20"/>
              </w:rPr>
              <w:t>Трилесино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50219" w:rsidRDefault="00DD09DA" w:rsidP="00F63EB5">
            <w:pPr>
              <w:pStyle w:val="a5"/>
              <w:shd w:val="clear" w:color="auto" w:fill="auto"/>
              <w:spacing w:line="240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9DA" w:rsidRPr="00850219" w:rsidRDefault="00DD09DA" w:rsidP="00F63EB5">
            <w:pPr>
              <w:pStyle w:val="a5"/>
              <w:shd w:val="clear" w:color="auto" w:fill="auto"/>
              <w:spacing w:line="240" w:lineRule="exact"/>
              <w:ind w:firstLine="23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50219">
              <w:rPr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850219">
              <w:rPr>
                <w:color w:val="000000" w:themeColor="text1"/>
                <w:sz w:val="20"/>
                <w:szCs w:val="20"/>
              </w:rPr>
              <w:t>.Т</w:t>
            </w:r>
            <w:proofErr w:type="gramEnd"/>
            <w:r w:rsidRPr="00850219">
              <w:rPr>
                <w:color w:val="000000" w:themeColor="text1"/>
                <w:sz w:val="20"/>
                <w:szCs w:val="20"/>
              </w:rPr>
              <w:t>рилесино</w:t>
            </w:r>
            <w:proofErr w:type="spellEnd"/>
          </w:p>
        </w:tc>
      </w:tr>
    </w:tbl>
    <w:p w:rsidR="00DD09DA" w:rsidRDefault="00DD09DA" w:rsidP="00D109CD">
      <w:pPr>
        <w:jc w:val="both"/>
        <w:rPr>
          <w:lang w:val="ru-RU"/>
        </w:rPr>
      </w:pPr>
    </w:p>
    <w:sectPr w:rsidR="00DD09DA" w:rsidSect="00D47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efaultTabStop w:val="708"/>
  <w:characterSpacingControl w:val="doNotCompress"/>
  <w:savePreviewPicture/>
  <w:compat/>
  <w:rsids>
    <w:rsidRoot w:val="008A53CD"/>
    <w:rsid w:val="0008221F"/>
    <w:rsid w:val="001A697C"/>
    <w:rsid w:val="001C40C3"/>
    <w:rsid w:val="00377E22"/>
    <w:rsid w:val="003802BF"/>
    <w:rsid w:val="005E443E"/>
    <w:rsid w:val="0068627A"/>
    <w:rsid w:val="006F47DF"/>
    <w:rsid w:val="0077604F"/>
    <w:rsid w:val="00790EFC"/>
    <w:rsid w:val="00793E76"/>
    <w:rsid w:val="007F7A3E"/>
    <w:rsid w:val="008A53CD"/>
    <w:rsid w:val="009A41B0"/>
    <w:rsid w:val="009E37C4"/>
    <w:rsid w:val="00AE749E"/>
    <w:rsid w:val="00B900AF"/>
    <w:rsid w:val="00CF0917"/>
    <w:rsid w:val="00D109CD"/>
    <w:rsid w:val="00D47EB0"/>
    <w:rsid w:val="00D506EF"/>
    <w:rsid w:val="00DD0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53CD"/>
    <w:rPr>
      <w:rFonts w:eastAsia="Calibri"/>
      <w:sz w:val="30"/>
      <w:szCs w:val="3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109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109CD"/>
    <w:rPr>
      <w:rFonts w:ascii="Tahoma" w:eastAsia="Calibri" w:hAnsi="Tahoma" w:cs="Tahoma"/>
      <w:sz w:val="16"/>
      <w:szCs w:val="16"/>
      <w:lang w:val="en-US" w:eastAsia="en-US"/>
    </w:rPr>
  </w:style>
  <w:style w:type="paragraph" w:customStyle="1" w:styleId="1">
    <w:name w:val="Заголовок №1"/>
    <w:basedOn w:val="a"/>
    <w:link w:val="10"/>
    <w:uiPriority w:val="99"/>
    <w:rsid w:val="006F47DF"/>
    <w:pPr>
      <w:shd w:val="clear" w:color="auto" w:fill="FFFFFF"/>
      <w:spacing w:after="300" w:line="240" w:lineRule="atLeast"/>
      <w:outlineLvl w:val="0"/>
    </w:pPr>
    <w:rPr>
      <w:rFonts w:eastAsia="Arial Unicode MS"/>
      <w:sz w:val="22"/>
      <w:szCs w:val="22"/>
      <w:lang w:val="ru-RU" w:eastAsia="ru-RU"/>
    </w:rPr>
  </w:style>
  <w:style w:type="character" w:customStyle="1" w:styleId="10">
    <w:name w:val="Заголовок №1_"/>
    <w:basedOn w:val="a0"/>
    <w:link w:val="1"/>
    <w:uiPriority w:val="99"/>
    <w:locked/>
    <w:rsid w:val="006F47DF"/>
    <w:rPr>
      <w:rFonts w:eastAsia="Arial Unicode MS"/>
      <w:sz w:val="22"/>
      <w:szCs w:val="22"/>
      <w:shd w:val="clear" w:color="auto" w:fill="FFFFFF"/>
    </w:rPr>
  </w:style>
  <w:style w:type="paragraph" w:styleId="a5">
    <w:name w:val="Body Text"/>
    <w:basedOn w:val="a"/>
    <w:link w:val="a6"/>
    <w:uiPriority w:val="99"/>
    <w:rsid w:val="006F47DF"/>
    <w:pPr>
      <w:shd w:val="clear" w:color="auto" w:fill="FFFFFF"/>
      <w:spacing w:line="240" w:lineRule="atLeast"/>
    </w:pPr>
    <w:rPr>
      <w:rFonts w:eastAsia="Arial Unicode MS"/>
      <w:sz w:val="19"/>
      <w:szCs w:val="19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rsid w:val="006F47DF"/>
    <w:rPr>
      <w:rFonts w:eastAsia="Arial Unicode MS"/>
      <w:sz w:val="19"/>
      <w:szCs w:val="19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1805</vt:lpstr>
    </vt:vector>
  </TitlesOfParts>
  <Company>Silverado</Company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1805</dc:title>
  <dc:creator>User</dc:creator>
  <cp:lastModifiedBy>jasjukajtisar</cp:lastModifiedBy>
  <cp:revision>3</cp:revision>
  <dcterms:created xsi:type="dcterms:W3CDTF">2025-02-10T13:04:00Z</dcterms:created>
  <dcterms:modified xsi:type="dcterms:W3CDTF">2025-02-10T13:04:00Z</dcterms:modified>
</cp:coreProperties>
</file>